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3F863" w14:textId="2C9A5CC0" w:rsidR="00AA2347" w:rsidRPr="00651CE3" w:rsidRDefault="00AA2347" w:rsidP="008078A3">
      <w:pPr>
        <w:ind w:left="5387"/>
      </w:pPr>
      <w:bookmarkStart w:id="0" w:name="_Hlk161389919"/>
      <w:r w:rsidRPr="00651CE3">
        <w:t>PATVIRTINTA</w:t>
      </w:r>
    </w:p>
    <w:p w14:paraId="095CD2F9" w14:textId="38E4F4D0" w:rsidR="00AA2347" w:rsidRPr="006B4046" w:rsidRDefault="00AA2347" w:rsidP="008078A3">
      <w:pPr>
        <w:pStyle w:val="Pagrindinistekstas"/>
        <w:ind w:left="5387"/>
      </w:pPr>
      <w:r w:rsidRPr="006B4046">
        <w:t>Anykščių rajono savivaldybės tarybos</w:t>
      </w:r>
    </w:p>
    <w:p w14:paraId="4916483D" w14:textId="425CC5CD" w:rsidR="00AA2347" w:rsidRPr="006B4046" w:rsidRDefault="00AA2347" w:rsidP="008078A3">
      <w:pPr>
        <w:pStyle w:val="Pagrindinistekstas"/>
        <w:tabs>
          <w:tab w:val="left" w:pos="9356"/>
        </w:tabs>
        <w:ind w:left="5387"/>
      </w:pPr>
      <w:r w:rsidRPr="006B4046">
        <w:t>202</w:t>
      </w:r>
      <w:r w:rsidR="00C62B14" w:rsidRPr="006B4046">
        <w:t>6</w:t>
      </w:r>
      <w:r w:rsidRPr="006B4046">
        <w:t xml:space="preserve"> m.</w:t>
      </w:r>
      <w:r w:rsidR="00CE3E87" w:rsidRPr="006B4046">
        <w:t xml:space="preserve"> </w:t>
      </w:r>
      <w:r w:rsidR="005E7104" w:rsidRPr="006B4046">
        <w:t xml:space="preserve">kovo </w:t>
      </w:r>
      <w:r w:rsidR="000D3337">
        <w:t>26</w:t>
      </w:r>
      <w:r w:rsidRPr="006B4046">
        <w:t xml:space="preserve"> d. sprendimu Nr. 1-T-</w:t>
      </w:r>
      <w:r w:rsidR="008078A3">
        <w:t>71</w:t>
      </w:r>
      <w:r w:rsidR="000756F2" w:rsidRPr="000756F2">
        <w:t xml:space="preserve"> </w:t>
      </w:r>
    </w:p>
    <w:p w14:paraId="76DE2552" w14:textId="77777777" w:rsidR="00AA2347" w:rsidRPr="006B4046" w:rsidRDefault="00AA2347" w:rsidP="00B90F5E">
      <w:pPr>
        <w:jc w:val="center"/>
      </w:pPr>
    </w:p>
    <w:p w14:paraId="25D4A9EF" w14:textId="51A26366" w:rsidR="00AA2347" w:rsidRPr="006B4046" w:rsidRDefault="00AA2347" w:rsidP="00B90F5E">
      <w:pPr>
        <w:jc w:val="center"/>
        <w:rPr>
          <w:b/>
          <w:bCs/>
          <w:sz w:val="24"/>
          <w:szCs w:val="24"/>
        </w:rPr>
      </w:pPr>
      <w:r w:rsidRPr="006B4046">
        <w:rPr>
          <w:b/>
          <w:bCs/>
          <w:iCs/>
          <w:sz w:val="24"/>
          <w:szCs w:val="24"/>
        </w:rPr>
        <w:t>ANYKŠČIŲ RAJONO SAVIVALDYBĖS VISUOMENĖS SVEIKATOS BIUR</w:t>
      </w:r>
      <w:r w:rsidRPr="006B4046">
        <w:rPr>
          <w:b/>
          <w:bCs/>
          <w:sz w:val="24"/>
          <w:szCs w:val="24"/>
        </w:rPr>
        <w:t>O 202</w:t>
      </w:r>
      <w:r w:rsidR="00C62B14" w:rsidRPr="006B4046">
        <w:rPr>
          <w:b/>
          <w:bCs/>
          <w:sz w:val="24"/>
          <w:szCs w:val="24"/>
        </w:rPr>
        <w:t>5</w:t>
      </w:r>
      <w:r w:rsidRPr="006B4046">
        <w:rPr>
          <w:b/>
          <w:bCs/>
          <w:sz w:val="24"/>
          <w:szCs w:val="24"/>
        </w:rPr>
        <w:t xml:space="preserve"> M</w:t>
      </w:r>
      <w:r w:rsidR="00C62B14" w:rsidRPr="006B4046">
        <w:rPr>
          <w:b/>
          <w:bCs/>
          <w:sz w:val="24"/>
          <w:szCs w:val="24"/>
        </w:rPr>
        <w:t xml:space="preserve">ETŲ </w:t>
      </w:r>
      <w:r w:rsidRPr="006B4046">
        <w:rPr>
          <w:b/>
          <w:bCs/>
          <w:sz w:val="24"/>
          <w:szCs w:val="24"/>
        </w:rPr>
        <w:t>VEIKLOS ATASKAITA</w:t>
      </w:r>
    </w:p>
    <w:p w14:paraId="70B26E8C" w14:textId="77777777" w:rsidR="005D7224" w:rsidRPr="006B4046" w:rsidRDefault="005D7224" w:rsidP="00B90F5E">
      <w:pPr>
        <w:pStyle w:val="Pagrindinistekstas"/>
        <w:jc w:val="center"/>
      </w:pPr>
    </w:p>
    <w:p w14:paraId="0847E24E" w14:textId="77777777" w:rsidR="005D7224" w:rsidRPr="006B4046" w:rsidRDefault="005D7224" w:rsidP="00B90F5E">
      <w:pPr>
        <w:jc w:val="center"/>
        <w:rPr>
          <w:b/>
          <w:sz w:val="24"/>
        </w:rPr>
      </w:pPr>
      <w:r w:rsidRPr="006B4046">
        <w:rPr>
          <w:b/>
          <w:sz w:val="24"/>
        </w:rPr>
        <w:t>VADOVO</w:t>
      </w:r>
      <w:r w:rsidRPr="006B4046">
        <w:rPr>
          <w:b/>
          <w:spacing w:val="-6"/>
          <w:sz w:val="24"/>
        </w:rPr>
        <w:t xml:space="preserve"> </w:t>
      </w:r>
      <w:r w:rsidRPr="006B4046">
        <w:rPr>
          <w:b/>
          <w:spacing w:val="-2"/>
          <w:sz w:val="24"/>
        </w:rPr>
        <w:t>PRANEŠIMAS</w:t>
      </w:r>
    </w:p>
    <w:p w14:paraId="48C17E1C" w14:textId="77777777" w:rsidR="005D7224" w:rsidRPr="006B4046" w:rsidRDefault="005D7224" w:rsidP="00B90F5E">
      <w:pPr>
        <w:pStyle w:val="Pagrindinistekstas"/>
        <w:jc w:val="center"/>
        <w:rPr>
          <w:b/>
        </w:rPr>
      </w:pPr>
    </w:p>
    <w:p w14:paraId="6BE07179" w14:textId="25F7AF68" w:rsidR="005D7224" w:rsidRPr="00153AE0" w:rsidRDefault="005D7224" w:rsidP="00B90F5E">
      <w:pPr>
        <w:spacing w:line="276" w:lineRule="auto"/>
        <w:ind w:firstLine="720"/>
        <w:jc w:val="both"/>
        <w:rPr>
          <w:iCs/>
          <w:sz w:val="24"/>
          <w:szCs w:val="24"/>
        </w:rPr>
      </w:pPr>
      <w:r w:rsidRPr="006B4046">
        <w:rPr>
          <w:iCs/>
          <w:sz w:val="24"/>
        </w:rPr>
        <w:t xml:space="preserve">Anykščių rajono savivaldybės visuomenės sveikatos biuras </w:t>
      </w:r>
      <w:r w:rsidRPr="006B4046">
        <w:rPr>
          <w:i/>
          <w:sz w:val="24"/>
        </w:rPr>
        <w:t>(toliau – Biuras)</w:t>
      </w:r>
      <w:r w:rsidRPr="006B4046">
        <w:rPr>
          <w:b/>
          <w:bCs/>
          <w:iCs/>
          <w:sz w:val="24"/>
        </w:rPr>
        <w:t xml:space="preserve"> </w:t>
      </w:r>
      <w:r w:rsidRPr="006B4046">
        <w:rPr>
          <w:iCs/>
          <w:sz w:val="24"/>
        </w:rPr>
        <w:t xml:space="preserve">– Anykščių rajono savivaldybės </w:t>
      </w:r>
      <w:r w:rsidRPr="006B4046">
        <w:rPr>
          <w:i/>
          <w:sz w:val="24"/>
        </w:rPr>
        <w:t>(toliau – Savivaldybė)</w:t>
      </w:r>
      <w:r w:rsidRPr="006B4046">
        <w:rPr>
          <w:iCs/>
          <w:sz w:val="24"/>
        </w:rPr>
        <w:t xml:space="preserve"> biudžetinė įstaiga – juridinis asmuo, turintis ūkinį, finansinį, organizacinį ir teisinį savarankiškumą. </w:t>
      </w:r>
      <w:r w:rsidR="00444E22" w:rsidRPr="00444E22">
        <w:rPr>
          <w:iCs/>
          <w:sz w:val="24"/>
        </w:rPr>
        <w:t>Biuras įsteigtas Anykščių rajono savivaldybės tarybos 2015 m. rugsėjo 3 d. sprendimu</w:t>
      </w:r>
      <w:r w:rsidR="00444E22">
        <w:rPr>
          <w:iCs/>
          <w:sz w:val="24"/>
        </w:rPr>
        <w:t xml:space="preserve"> </w:t>
      </w:r>
      <w:r w:rsidRPr="006B4046">
        <w:rPr>
          <w:iCs/>
          <w:sz w:val="24"/>
        </w:rPr>
        <w:t xml:space="preserve">Nr. 1-TS-256 </w:t>
      </w:r>
      <w:r w:rsidR="00C14B5C" w:rsidRPr="006B4046">
        <w:rPr>
          <w:iCs/>
          <w:sz w:val="24"/>
        </w:rPr>
        <w:t xml:space="preserve">„Dėl Anykščių rajono savivaldybės visuomenės sveikatos biuro steigimo“ </w:t>
      </w:r>
      <w:r w:rsidRPr="006B4046">
        <w:rPr>
          <w:iCs/>
          <w:sz w:val="24"/>
        </w:rPr>
        <w:t xml:space="preserve">ir veikia pagal </w:t>
      </w:r>
      <w:r w:rsidR="00CE3E87" w:rsidRPr="006B4046">
        <w:rPr>
          <w:iCs/>
          <w:sz w:val="24"/>
        </w:rPr>
        <w:t xml:space="preserve">Anykščių rajono savivaldybės tarybos </w:t>
      </w:r>
      <w:r w:rsidR="00901445" w:rsidRPr="00257E8A">
        <w:rPr>
          <w:iCs/>
          <w:sz w:val="24"/>
        </w:rPr>
        <w:t xml:space="preserve">2023 m. birželio 29 d. sprendimu Nr. 1-TS-203 </w:t>
      </w:r>
      <w:r w:rsidR="00CE3E87" w:rsidRPr="00257E8A">
        <w:rPr>
          <w:iCs/>
          <w:sz w:val="24"/>
        </w:rPr>
        <w:t xml:space="preserve">„Dėl Anykščių rajono savivaldybės visuomenės sveikatos biuro nuostatų patvirtinimo“ </w:t>
      </w:r>
      <w:r w:rsidRPr="00257E8A">
        <w:rPr>
          <w:iCs/>
          <w:sz w:val="24"/>
        </w:rPr>
        <w:t>patvirtintus nuostatus</w:t>
      </w:r>
      <w:r w:rsidR="00C14B5C" w:rsidRPr="00257E8A">
        <w:rPr>
          <w:iCs/>
          <w:sz w:val="24"/>
        </w:rPr>
        <w:t>.</w:t>
      </w:r>
      <w:r w:rsidR="00C14B5C" w:rsidRPr="00651CE3">
        <w:rPr>
          <w:iCs/>
          <w:sz w:val="24"/>
        </w:rPr>
        <w:t xml:space="preserve"> </w:t>
      </w:r>
      <w:r w:rsidRPr="00651CE3">
        <w:rPr>
          <w:iCs/>
          <w:sz w:val="24"/>
        </w:rPr>
        <w:t xml:space="preserve">Biuro savininkas – </w:t>
      </w:r>
      <w:r w:rsidR="00A34620" w:rsidRPr="00651CE3">
        <w:rPr>
          <w:iCs/>
          <w:sz w:val="24"/>
        </w:rPr>
        <w:t>S</w:t>
      </w:r>
      <w:r w:rsidRPr="00651CE3">
        <w:rPr>
          <w:iCs/>
          <w:sz w:val="24"/>
        </w:rPr>
        <w:t>avivaldybė, kodas 1</w:t>
      </w:r>
      <w:r w:rsidR="007A18CB" w:rsidRPr="00651CE3">
        <w:rPr>
          <w:iCs/>
          <w:sz w:val="24"/>
        </w:rPr>
        <w:t>11100241</w:t>
      </w:r>
      <w:r w:rsidRPr="00651CE3">
        <w:rPr>
          <w:iCs/>
          <w:sz w:val="24"/>
        </w:rPr>
        <w:t xml:space="preserve">, adresas – J. Biliūno g. 23, LT-29111, Anykščiai. Savininko teises ir pareigas įgyvendinanti institucija – </w:t>
      </w:r>
      <w:r w:rsidR="00A34620" w:rsidRPr="00651CE3">
        <w:rPr>
          <w:iCs/>
          <w:sz w:val="24"/>
        </w:rPr>
        <w:t>S</w:t>
      </w:r>
      <w:r w:rsidRPr="00651CE3">
        <w:rPr>
          <w:iCs/>
          <w:sz w:val="24"/>
        </w:rPr>
        <w:t xml:space="preserve">avivaldybės </w:t>
      </w:r>
      <w:r w:rsidR="008043BF" w:rsidRPr="00153AE0">
        <w:rPr>
          <w:bCs/>
          <w:sz w:val="24"/>
          <w:szCs w:val="24"/>
          <w:lang w:eastAsia="ar-SA"/>
        </w:rPr>
        <w:t>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w:t>
      </w:r>
      <w:r w:rsidRPr="00153AE0">
        <w:rPr>
          <w:iCs/>
          <w:sz w:val="24"/>
          <w:szCs w:val="24"/>
        </w:rPr>
        <w:t>.</w:t>
      </w:r>
    </w:p>
    <w:p w14:paraId="45DB3A45" w14:textId="1793FA06" w:rsidR="005D7224" w:rsidRPr="00651CE3" w:rsidRDefault="005D7224" w:rsidP="00B90F5E">
      <w:pPr>
        <w:spacing w:line="276" w:lineRule="auto"/>
        <w:ind w:firstLine="720"/>
        <w:jc w:val="both"/>
        <w:rPr>
          <w:iCs/>
          <w:sz w:val="24"/>
        </w:rPr>
      </w:pPr>
      <w:r w:rsidRPr="00651CE3">
        <w:rPr>
          <w:iCs/>
          <w:sz w:val="24"/>
        </w:rPr>
        <w:t xml:space="preserve">Pagrindinis Biuro veiklos tikslas – rūpintis savivaldybės gyventojų sveikata, vykdyti savivaldybės teritorijoje Lietuvos Respublikos </w:t>
      </w:r>
      <w:r w:rsidRPr="00651CE3">
        <w:rPr>
          <w:i/>
          <w:sz w:val="24"/>
        </w:rPr>
        <w:t>(toliau – LR)</w:t>
      </w:r>
      <w:r w:rsidRPr="00651CE3">
        <w:rPr>
          <w:iCs/>
          <w:sz w:val="24"/>
        </w:rPr>
        <w:t xml:space="preserve"> įstatymais ir kitais teisės aktais reglamentuojamą savivaldybių visuomenės sveikatos priežiūrą, siekiant mažinti gyventojų sergamumą ir mirtingumą, gerinti gyvenimo kokybę, teikiant kokybiškas visuomenės sveikatos priežiūros paslaugas.</w:t>
      </w:r>
      <w:r w:rsidR="00F3184E" w:rsidRPr="00651CE3">
        <w:rPr>
          <w:iCs/>
          <w:sz w:val="24"/>
        </w:rPr>
        <w:t xml:space="preserve"> </w:t>
      </w:r>
      <w:r w:rsidRPr="00651CE3">
        <w:rPr>
          <w:iCs/>
          <w:sz w:val="24"/>
        </w:rPr>
        <w:t>Pagrindinė Biuro veiklos sritis – LR įstatymais ir kitais teisės aktais reglamentuojamų savivaldybės visuomenės sveikatos priežiūros paslaugų organizavimas ir teikimas fiziniams ir juridiniams asmenims savivaldybės teritorijoje.</w:t>
      </w:r>
    </w:p>
    <w:p w14:paraId="0657320D" w14:textId="77777777" w:rsidR="005D7224" w:rsidRPr="00651CE3" w:rsidRDefault="005D7224" w:rsidP="00B90F5E">
      <w:pPr>
        <w:spacing w:line="276" w:lineRule="auto"/>
        <w:ind w:firstLine="720"/>
        <w:jc w:val="both"/>
        <w:rPr>
          <w:iCs/>
          <w:sz w:val="24"/>
        </w:rPr>
      </w:pPr>
      <w:r w:rsidRPr="00651CE3">
        <w:rPr>
          <w:iCs/>
          <w:sz w:val="24"/>
        </w:rPr>
        <w:t>Pagrindinė Biuro veikla:</w:t>
      </w:r>
    </w:p>
    <w:p w14:paraId="5A27CD0D" w14:textId="77777777" w:rsidR="005D7224" w:rsidRPr="00651CE3" w:rsidRDefault="005D7224" w:rsidP="00B90F5E">
      <w:pPr>
        <w:tabs>
          <w:tab w:val="left" w:pos="567"/>
        </w:tabs>
        <w:spacing w:line="276" w:lineRule="auto"/>
        <w:ind w:firstLine="720"/>
        <w:jc w:val="both"/>
        <w:rPr>
          <w:iCs/>
          <w:sz w:val="24"/>
        </w:rPr>
      </w:pPr>
      <w:r w:rsidRPr="00651CE3">
        <w:rPr>
          <w:iCs/>
          <w:sz w:val="24"/>
        </w:rPr>
        <w:t>1. Visuomenės sveikatos stiprinimas savivaldybės bendruomenėje: visuomenės sveikatos mokymo organizavimas ir vykdymas; visuomenės sveikatos propagavimas; visuomenės, valdymo ir vykdančiųjų institucijų informavimas ir konsultavimas visuomenės sveikatos klausimais.</w:t>
      </w:r>
    </w:p>
    <w:p w14:paraId="43F24BA2" w14:textId="19A10027" w:rsidR="005D7224" w:rsidRPr="00651CE3" w:rsidRDefault="005D7224" w:rsidP="00B90F5E">
      <w:pPr>
        <w:tabs>
          <w:tab w:val="left" w:pos="567"/>
        </w:tabs>
        <w:spacing w:line="276" w:lineRule="auto"/>
        <w:ind w:firstLine="720"/>
        <w:jc w:val="both"/>
        <w:rPr>
          <w:iCs/>
          <w:sz w:val="24"/>
        </w:rPr>
      </w:pPr>
      <w:r w:rsidRPr="00651CE3">
        <w:rPr>
          <w:iCs/>
          <w:sz w:val="24"/>
        </w:rPr>
        <w:t xml:space="preserve">2. Savivaldybės visuomenės sveikatos stebėsena (monitoringas): visuomenės ir jos grupių sveikatos būklės </w:t>
      </w:r>
      <w:r w:rsidR="00636294">
        <w:rPr>
          <w:iCs/>
          <w:sz w:val="24"/>
        </w:rPr>
        <w:t>bei</w:t>
      </w:r>
      <w:r w:rsidRPr="00651CE3">
        <w:rPr>
          <w:iCs/>
          <w:sz w:val="24"/>
        </w:rPr>
        <w:t xml:space="preserve"> jos kitimo dinamikos stebėsenos organizavimas ir vykdymas; fizikinių, cheminių, biologinių ir kitų fizinės aplinkos veiksnių ir jų ryšio su sveikata stebėsenos organizavimas ir vykdymas; socialinių, ekonominių, psichosocialinių veiksnių ir jų ryšio su sveikata stebėsenos organizavimas ir vykdymas; gyvensenos ir jos ryšio su sveikata stebėsenos organizavimas ir vykdymas; sveikatos priežiūros sistemos raidos stebėsenos organizavimas ir vykdymas; kitų savivaldybės visuomenės sveikatos stebėsenos programoje numatytų objektų stebėsena; pagal kompetenciją užkrečiamųjų ligų profilaktika savivaldybėje</w:t>
      </w:r>
      <w:r w:rsidR="00550A5F">
        <w:rPr>
          <w:iCs/>
          <w:sz w:val="24"/>
        </w:rPr>
        <w:t>.</w:t>
      </w:r>
      <w:r w:rsidRPr="00651CE3">
        <w:rPr>
          <w:iCs/>
          <w:sz w:val="24"/>
        </w:rPr>
        <w:t xml:space="preserve"> </w:t>
      </w:r>
    </w:p>
    <w:p w14:paraId="414C4C82" w14:textId="7743A0FE" w:rsidR="005D7224" w:rsidRPr="00651CE3" w:rsidRDefault="005D7224" w:rsidP="00B90F5E">
      <w:pPr>
        <w:tabs>
          <w:tab w:val="left" w:pos="567"/>
        </w:tabs>
        <w:spacing w:line="276" w:lineRule="auto"/>
        <w:ind w:firstLine="720"/>
        <w:jc w:val="both"/>
        <w:rPr>
          <w:iCs/>
          <w:sz w:val="24"/>
        </w:rPr>
      </w:pPr>
      <w:r w:rsidRPr="00651CE3">
        <w:rPr>
          <w:iCs/>
          <w:sz w:val="24"/>
        </w:rPr>
        <w:t xml:space="preserve">3. Neinfekcinių ligų ir traumų profilaktika </w:t>
      </w:r>
      <w:r w:rsidR="00926842" w:rsidRPr="00651CE3">
        <w:rPr>
          <w:iCs/>
          <w:sz w:val="24"/>
        </w:rPr>
        <w:t>bei</w:t>
      </w:r>
      <w:r w:rsidRPr="00651CE3">
        <w:rPr>
          <w:iCs/>
          <w:sz w:val="24"/>
        </w:rPr>
        <w:t xml:space="preserve"> kontrolė savivaldybėje: visuomenės sveikatai darančių įtaką aplinkos (fizinės, socialinės, ekonominės) veiksnių analizavimas ir vertinimas bei dalyvavimas planuojant ir įgyvendinant poveikio mažinimo priemones; organizavimas ir dalyvavimas vykdant visuomenės psichikos sveikatos stiprinimą ir sutrikimų profilaktiką.</w:t>
      </w:r>
    </w:p>
    <w:p w14:paraId="271FFC15" w14:textId="17C515E7" w:rsidR="005D7224" w:rsidRPr="00651CE3" w:rsidRDefault="005D7224" w:rsidP="00B90F5E">
      <w:pPr>
        <w:tabs>
          <w:tab w:val="left" w:pos="567"/>
        </w:tabs>
        <w:spacing w:line="276" w:lineRule="auto"/>
        <w:ind w:firstLine="720"/>
        <w:jc w:val="both"/>
        <w:rPr>
          <w:iCs/>
          <w:sz w:val="24"/>
        </w:rPr>
      </w:pPr>
      <w:r w:rsidRPr="00651CE3">
        <w:rPr>
          <w:iCs/>
          <w:sz w:val="24"/>
        </w:rPr>
        <w:t>4. Sveikos gyvensenos skatinimas: veiklos organizavimas ir dalyvavimas įgyvendinant</w:t>
      </w:r>
      <w:r w:rsidR="00791589">
        <w:rPr>
          <w:iCs/>
          <w:sz w:val="24"/>
        </w:rPr>
        <w:t xml:space="preserve"> </w:t>
      </w:r>
      <w:r w:rsidR="00791589" w:rsidRPr="00791589">
        <w:rPr>
          <w:iCs/>
          <w:sz w:val="24"/>
        </w:rPr>
        <w:t>rūkymo, alkoholio vartojimo mažinimo ir narkotinių bei kitų psichoaktyviųjų medžiagų vartojimo prevencijos</w:t>
      </w:r>
      <w:r w:rsidRPr="00651CE3">
        <w:rPr>
          <w:iCs/>
          <w:sz w:val="24"/>
        </w:rPr>
        <w:t>, fizinio aktyvumo ir sveikos mitybos skatinimo priemones bei kitų sveikos gyvensenos veiksnių skatinimo priemonių planavimas ir įgyvendinimas.</w:t>
      </w:r>
    </w:p>
    <w:p w14:paraId="111677D7" w14:textId="013C15F8" w:rsidR="005D7224" w:rsidRPr="00651CE3" w:rsidRDefault="005D7224" w:rsidP="00B90F5E">
      <w:pPr>
        <w:tabs>
          <w:tab w:val="left" w:pos="567"/>
          <w:tab w:val="left" w:pos="851"/>
        </w:tabs>
        <w:spacing w:line="276" w:lineRule="auto"/>
        <w:ind w:firstLine="720"/>
        <w:jc w:val="both"/>
        <w:rPr>
          <w:iCs/>
          <w:sz w:val="24"/>
        </w:rPr>
      </w:pPr>
      <w:r w:rsidRPr="00651CE3">
        <w:rPr>
          <w:iCs/>
          <w:sz w:val="24"/>
        </w:rPr>
        <w:lastRenderedPageBreak/>
        <w:t>5. Visuomenės sveikatos programų savivaldybėje įgyvendinimas: tikslinių savivaldybės visuomenės sveikatos stiprinimo ir profilaktikos programų rengimas pagal savivaldybėje nustatytą sveikatos sutrikimų ar sveikatai įtakos darančių veiksnių paplitimą; valstybinių visuomenės sveikatos stiprinimo ir profilaktikos programų pritaikymas ir įgyvendinimas.</w:t>
      </w:r>
    </w:p>
    <w:p w14:paraId="26002E27" w14:textId="792380AA" w:rsidR="005D7224" w:rsidRPr="00651CE3" w:rsidRDefault="005D7224" w:rsidP="00B90F5E">
      <w:pPr>
        <w:tabs>
          <w:tab w:val="left" w:pos="567"/>
        </w:tabs>
        <w:spacing w:line="276" w:lineRule="auto"/>
        <w:ind w:firstLine="720"/>
        <w:jc w:val="both"/>
        <w:rPr>
          <w:iCs/>
          <w:sz w:val="24"/>
        </w:rPr>
      </w:pPr>
      <w:r w:rsidRPr="00651CE3">
        <w:rPr>
          <w:iCs/>
          <w:sz w:val="24"/>
        </w:rPr>
        <w:t>6. Vaikų ir jaunimo sveikatos stiprinimas: visuomenės sveikatos priežiūros specialistų, dirbančių ikimokyklinio ir bendrojo ugdymo įstaigose ir profesinėse mokyklose, veiklos organizavimas ir koordinavimas; kitų vaikų ir jaunimo sveikatinimo priemonių organizavimas ir įgyvendinimas.</w:t>
      </w:r>
    </w:p>
    <w:p w14:paraId="6FF746BC" w14:textId="620BF517" w:rsidR="005D7224" w:rsidRPr="00651CE3" w:rsidRDefault="005D7224" w:rsidP="00B90F5E">
      <w:pPr>
        <w:tabs>
          <w:tab w:val="left" w:pos="567"/>
        </w:tabs>
        <w:spacing w:line="276" w:lineRule="auto"/>
        <w:ind w:firstLine="720"/>
        <w:jc w:val="both"/>
        <w:rPr>
          <w:iCs/>
          <w:sz w:val="24"/>
        </w:rPr>
      </w:pPr>
      <w:r w:rsidRPr="00651CE3">
        <w:rPr>
          <w:iCs/>
          <w:sz w:val="24"/>
        </w:rPr>
        <w:t>7. Bendradarbiavimas su socialiniais partneriais: bendradarbiavimo sveikatos stiprinimo klausimais organizavimas ir socialinių partnerių įtraukimas; visuomenės sveikatinimo priemonių integravimas į kitas veiklos sritis; bendruomenės dalyvavimo skatinimas ir įtraukimas į visuomenės sveikatos stiprinimo veiklą; informacijos apie sveikatinimo priemones ir renginius gyventojams teikimas.</w:t>
      </w:r>
    </w:p>
    <w:p w14:paraId="7C619FD1" w14:textId="7FC657FB" w:rsidR="005D7224" w:rsidRPr="00651CE3" w:rsidRDefault="005D7224" w:rsidP="00B90F5E">
      <w:pPr>
        <w:tabs>
          <w:tab w:val="left" w:pos="567"/>
        </w:tabs>
        <w:spacing w:line="276" w:lineRule="auto"/>
        <w:ind w:firstLine="720"/>
        <w:jc w:val="both"/>
        <w:rPr>
          <w:iCs/>
          <w:sz w:val="24"/>
        </w:rPr>
      </w:pPr>
      <w:r w:rsidRPr="00651CE3">
        <w:rPr>
          <w:iCs/>
          <w:sz w:val="24"/>
        </w:rPr>
        <w:t>8. Savivaldybės visuomenės sveikatos vertinimas: vaikų ir visuomenės gyvensenos tyrimai; stebėsena.</w:t>
      </w:r>
    </w:p>
    <w:p w14:paraId="483D0924" w14:textId="6B9A2AEA" w:rsidR="005D7224" w:rsidRDefault="005D7224" w:rsidP="00B90F5E">
      <w:pPr>
        <w:spacing w:line="276" w:lineRule="auto"/>
        <w:ind w:firstLine="720"/>
        <w:jc w:val="both"/>
        <w:rPr>
          <w:iCs/>
          <w:sz w:val="24"/>
        </w:rPr>
      </w:pPr>
      <w:r w:rsidRPr="00651CE3">
        <w:rPr>
          <w:iCs/>
          <w:sz w:val="24"/>
        </w:rPr>
        <w:t xml:space="preserve">Įstaigos </w:t>
      </w:r>
      <w:r w:rsidR="00C75D31" w:rsidRPr="00651CE3">
        <w:rPr>
          <w:iCs/>
          <w:sz w:val="24"/>
        </w:rPr>
        <w:t xml:space="preserve">direktorė </w:t>
      </w:r>
      <w:r w:rsidR="00BB7EC2">
        <w:rPr>
          <w:iCs/>
          <w:sz w:val="24"/>
        </w:rPr>
        <w:t>N. Budreikienė</w:t>
      </w:r>
      <w:r w:rsidRPr="00651CE3">
        <w:rPr>
          <w:iCs/>
          <w:sz w:val="24"/>
        </w:rPr>
        <w:t xml:space="preserve"> Biurui vadovauja nuo 20</w:t>
      </w:r>
      <w:r w:rsidR="00BB7EC2">
        <w:rPr>
          <w:iCs/>
          <w:sz w:val="24"/>
        </w:rPr>
        <w:t>25</w:t>
      </w:r>
      <w:r w:rsidRPr="00651CE3">
        <w:rPr>
          <w:iCs/>
          <w:sz w:val="24"/>
        </w:rPr>
        <w:t xml:space="preserve"> m. sausio </w:t>
      </w:r>
      <w:r w:rsidR="00BB7EC2">
        <w:rPr>
          <w:iCs/>
          <w:sz w:val="24"/>
        </w:rPr>
        <w:t>3</w:t>
      </w:r>
      <w:r w:rsidRPr="00651CE3">
        <w:rPr>
          <w:iCs/>
          <w:sz w:val="24"/>
        </w:rPr>
        <w:t xml:space="preserve"> d. Paskyrimo pagrindas – </w:t>
      </w:r>
      <w:r w:rsidR="00A34620" w:rsidRPr="00651CE3">
        <w:rPr>
          <w:iCs/>
          <w:sz w:val="24"/>
        </w:rPr>
        <w:t>S</w:t>
      </w:r>
      <w:r w:rsidRPr="00651CE3">
        <w:rPr>
          <w:iCs/>
          <w:sz w:val="24"/>
        </w:rPr>
        <w:t>avivaldybės mero 20</w:t>
      </w:r>
      <w:r w:rsidR="00BB7EC2">
        <w:rPr>
          <w:iCs/>
          <w:sz w:val="24"/>
        </w:rPr>
        <w:t>24</w:t>
      </w:r>
      <w:r w:rsidRPr="00651CE3">
        <w:rPr>
          <w:iCs/>
          <w:sz w:val="24"/>
        </w:rPr>
        <w:t xml:space="preserve"> m. gruodžio </w:t>
      </w:r>
      <w:r w:rsidR="00BB7EC2">
        <w:rPr>
          <w:iCs/>
          <w:sz w:val="24"/>
        </w:rPr>
        <w:t>17</w:t>
      </w:r>
      <w:r w:rsidRPr="00651CE3">
        <w:rPr>
          <w:iCs/>
          <w:sz w:val="24"/>
        </w:rPr>
        <w:t xml:space="preserve"> d. potvarkis Nr. </w:t>
      </w:r>
      <w:r w:rsidR="00BB7EC2">
        <w:rPr>
          <w:iCs/>
          <w:sz w:val="24"/>
        </w:rPr>
        <w:t>2</w:t>
      </w:r>
      <w:r w:rsidRPr="00651CE3">
        <w:rPr>
          <w:iCs/>
          <w:sz w:val="24"/>
        </w:rPr>
        <w:t>-MP</w:t>
      </w:r>
      <w:r w:rsidR="00BB7EC2">
        <w:rPr>
          <w:iCs/>
          <w:sz w:val="24"/>
        </w:rPr>
        <w:t>P</w:t>
      </w:r>
      <w:r w:rsidRPr="00651CE3">
        <w:rPr>
          <w:iCs/>
          <w:sz w:val="24"/>
        </w:rPr>
        <w:t>-</w:t>
      </w:r>
      <w:r w:rsidR="00BB7EC2">
        <w:rPr>
          <w:iCs/>
          <w:sz w:val="24"/>
        </w:rPr>
        <w:t>113</w:t>
      </w:r>
      <w:r w:rsidR="007318B5" w:rsidRPr="00651CE3">
        <w:rPr>
          <w:iCs/>
          <w:sz w:val="24"/>
        </w:rPr>
        <w:t xml:space="preserve"> </w:t>
      </w:r>
      <w:r w:rsidR="00BF387C" w:rsidRPr="00651CE3">
        <w:rPr>
          <w:iCs/>
          <w:sz w:val="24"/>
        </w:rPr>
        <w:t>„</w:t>
      </w:r>
      <w:r w:rsidR="007318B5" w:rsidRPr="00651CE3">
        <w:rPr>
          <w:iCs/>
          <w:sz w:val="24"/>
        </w:rPr>
        <w:t xml:space="preserve">Dėl </w:t>
      </w:r>
      <w:r w:rsidR="00BB7EC2">
        <w:rPr>
          <w:iCs/>
          <w:sz w:val="24"/>
        </w:rPr>
        <w:t>Neringos</w:t>
      </w:r>
      <w:r w:rsidR="007318B5" w:rsidRPr="00651CE3">
        <w:rPr>
          <w:iCs/>
          <w:sz w:val="24"/>
        </w:rPr>
        <w:t xml:space="preserve"> </w:t>
      </w:r>
      <w:proofErr w:type="spellStart"/>
      <w:r w:rsidR="00BB7EC2">
        <w:rPr>
          <w:iCs/>
          <w:sz w:val="24"/>
        </w:rPr>
        <w:t>Budreikienės</w:t>
      </w:r>
      <w:proofErr w:type="spellEnd"/>
      <w:r w:rsidR="007318B5" w:rsidRPr="00651CE3">
        <w:rPr>
          <w:iCs/>
          <w:sz w:val="24"/>
        </w:rPr>
        <w:t xml:space="preserve"> paskyrimo Anykščių rajono savivaldybės visuomenės sveikatos biuro direktoriaus pareigoms</w:t>
      </w:r>
      <w:r w:rsidR="00BF387C" w:rsidRPr="00651CE3">
        <w:rPr>
          <w:iCs/>
          <w:sz w:val="24"/>
        </w:rPr>
        <w:t>“</w:t>
      </w:r>
      <w:r w:rsidRPr="00651CE3">
        <w:rPr>
          <w:iCs/>
          <w:sz w:val="24"/>
        </w:rPr>
        <w:t>. Vykdant įstaigos vadovo pareigas vadovaujamasi aktualiais teisės aktais ir šiomis nuostatomis: sveikatos politikos formavimas visose politikose; aiškus įstaigos tikslų ir uždavinių planavimas; efektyvus pavestų funkcijų vykdymas, aiškių kokybės vertybių turėjimas; vadovavimas orientuotas į rezultatą; realus savikritiškas savo gebėjimų ir vaidmens įstaigoje vertinimas; nuolatinis tobulėjimas; asmeninė atsakomybė.</w:t>
      </w:r>
      <w:r w:rsidR="00C75D31" w:rsidRPr="00651CE3">
        <w:rPr>
          <w:iCs/>
          <w:sz w:val="24"/>
        </w:rPr>
        <w:t xml:space="preserve"> Teikiant visuomenės sveikatos priežiūros paslaugas, vadovaujamasi šiais principais ir etik</w:t>
      </w:r>
      <w:r w:rsidR="004E2401">
        <w:rPr>
          <w:iCs/>
          <w:sz w:val="24"/>
        </w:rPr>
        <w:t>os nuostatais</w:t>
      </w:r>
      <w:r w:rsidR="00C75D31" w:rsidRPr="00651CE3">
        <w:rPr>
          <w:iCs/>
          <w:sz w:val="24"/>
        </w:rPr>
        <w:t xml:space="preserve">: tikslingumo, </w:t>
      </w:r>
      <w:proofErr w:type="spellStart"/>
      <w:r w:rsidR="00C75D31" w:rsidRPr="00651CE3">
        <w:rPr>
          <w:iCs/>
          <w:sz w:val="24"/>
        </w:rPr>
        <w:t>sistemingumo</w:t>
      </w:r>
      <w:proofErr w:type="spellEnd"/>
      <w:r w:rsidR="00C75D31" w:rsidRPr="00651CE3">
        <w:rPr>
          <w:iCs/>
          <w:sz w:val="24"/>
        </w:rPr>
        <w:t xml:space="preserve">, nešališkumo, konfidencialumo, individualizavimo, lygybės ir nediskriminavimo, kompleksiškumo, veiklų suderinamumo ir bendradarbiavimo, prieinamumo, </w:t>
      </w:r>
      <w:proofErr w:type="spellStart"/>
      <w:r w:rsidR="00C75D31" w:rsidRPr="00651CE3">
        <w:rPr>
          <w:iCs/>
          <w:sz w:val="24"/>
        </w:rPr>
        <w:t>įtraukties</w:t>
      </w:r>
      <w:proofErr w:type="spellEnd"/>
      <w:r w:rsidR="00C75D31" w:rsidRPr="00651CE3">
        <w:rPr>
          <w:iCs/>
          <w:sz w:val="24"/>
        </w:rPr>
        <w:t>.</w:t>
      </w:r>
    </w:p>
    <w:p w14:paraId="701AF464" w14:textId="6D9CCB0C" w:rsidR="00904C32" w:rsidRDefault="00904C32" w:rsidP="00B90F5E">
      <w:pPr>
        <w:spacing w:line="276" w:lineRule="auto"/>
        <w:ind w:firstLine="720"/>
        <w:jc w:val="both"/>
        <w:rPr>
          <w:iCs/>
          <w:sz w:val="24"/>
        </w:rPr>
      </w:pPr>
      <w:r w:rsidRPr="00904C32">
        <w:rPr>
          <w:iCs/>
          <w:sz w:val="24"/>
        </w:rPr>
        <w:t>2025 metais Biuras nuosekliai įgyvendino savivaldybei pavestas visuomenės sveikatos priežiūros funkcijas, stiprino gyventojų sveikatos raštingumą ir plėtojo prevencines bei sveikatinimo veiklas įvairioms gyventojų grupėms.</w:t>
      </w:r>
    </w:p>
    <w:p w14:paraId="5FF8E98F" w14:textId="2707C4F0" w:rsidR="00417E7D" w:rsidRPr="00417E7D" w:rsidRDefault="00417E7D" w:rsidP="00B90F5E">
      <w:pPr>
        <w:spacing w:line="276" w:lineRule="auto"/>
        <w:ind w:firstLine="720"/>
        <w:jc w:val="both"/>
        <w:rPr>
          <w:iCs/>
          <w:sz w:val="24"/>
        </w:rPr>
      </w:pPr>
      <w:r w:rsidRPr="00417E7D">
        <w:rPr>
          <w:iCs/>
          <w:sz w:val="24"/>
        </w:rPr>
        <w:t>Įgyvendinamos programos ir projektai prisidėjo prie gyventojų fizinio aktyvumo skatinimo, psichikos sveikatos stiprinimo, sveikos gyvensenos įgūdžių formavimo bei ligų prevencijos.</w:t>
      </w:r>
    </w:p>
    <w:p w14:paraId="145EC848" w14:textId="6B24F3E7" w:rsidR="00417E7D" w:rsidRDefault="00417E7D" w:rsidP="00B90F5E">
      <w:pPr>
        <w:spacing w:line="276" w:lineRule="auto"/>
        <w:ind w:firstLine="720"/>
        <w:jc w:val="both"/>
        <w:rPr>
          <w:iCs/>
          <w:sz w:val="24"/>
        </w:rPr>
      </w:pPr>
      <w:r w:rsidRPr="00417E7D">
        <w:rPr>
          <w:iCs/>
          <w:sz w:val="24"/>
        </w:rPr>
        <w:t>Nuoseklus bendradarbiavimas su savivaldybės institucijomis, švietimo įstaigomis, sveikatos priežiūros įstaigomis ir socialiniais partneriais sudarė sąlygas efektyviai įgyvendinti visuomenės sveikatos stiprinimo priemones ir užtikrinti jų prieinamumą Anykščių rajono gyventojams.</w:t>
      </w:r>
    </w:p>
    <w:p w14:paraId="76DE4200" w14:textId="07CCA8BE" w:rsidR="00904C32" w:rsidRDefault="001D20EA" w:rsidP="00B90F5E">
      <w:pPr>
        <w:spacing w:line="276" w:lineRule="auto"/>
        <w:ind w:firstLine="720"/>
        <w:jc w:val="both"/>
        <w:rPr>
          <w:iCs/>
          <w:sz w:val="24"/>
        </w:rPr>
      </w:pPr>
      <w:r>
        <w:rPr>
          <w:iCs/>
          <w:sz w:val="24"/>
        </w:rPr>
        <w:t xml:space="preserve">2025 metų </w:t>
      </w:r>
      <w:r w:rsidR="00904C32" w:rsidRPr="00904C32">
        <w:rPr>
          <w:iCs/>
          <w:sz w:val="24"/>
        </w:rPr>
        <w:t>Biuro veiklos rezultatai rodo nuoseklų ir kryptingą visuomenės sveikatos stiprinimo priemonių įgyvendinimą savivaldybėje. Dauguma planuotų veiklos rodiklių buvo pasiekti arba viršyti, o vykdomos programos ir projektai prisidėjo prie gyventojų sveikatos stiprinimo, sveikos gyvensenos įgūdžių formavimo bei ligų prevencijos.</w:t>
      </w:r>
      <w:r w:rsidR="00904C32">
        <w:rPr>
          <w:iCs/>
          <w:sz w:val="24"/>
        </w:rPr>
        <w:t xml:space="preserve"> </w:t>
      </w:r>
    </w:p>
    <w:p w14:paraId="41F60F9A" w14:textId="3AA358D2" w:rsidR="00904C32" w:rsidRPr="00651CE3" w:rsidRDefault="00904C32" w:rsidP="00B90F5E">
      <w:pPr>
        <w:spacing w:line="276" w:lineRule="auto"/>
        <w:ind w:firstLine="720"/>
        <w:jc w:val="both"/>
        <w:rPr>
          <w:iCs/>
          <w:sz w:val="24"/>
        </w:rPr>
      </w:pPr>
      <w:r w:rsidRPr="00904C32">
        <w:rPr>
          <w:iCs/>
          <w:sz w:val="24"/>
        </w:rPr>
        <w:t>Biuras ir toliau sieks stiprinti tarpsektorinį bendradarbiavimą, plėtoti prevencines programas ir užtikrinti kokybiškų visuomenės sveikatos paslaugų prieinamumą Anykščių rajono gyventojams.</w:t>
      </w:r>
    </w:p>
    <w:p w14:paraId="1E51BE87" w14:textId="77777777" w:rsidR="00F3184E" w:rsidRPr="00651CE3" w:rsidRDefault="00F3184E" w:rsidP="00B90F5E">
      <w:pPr>
        <w:jc w:val="center"/>
        <w:rPr>
          <w:iCs/>
          <w:sz w:val="24"/>
        </w:rPr>
      </w:pPr>
    </w:p>
    <w:p w14:paraId="1D91C6E5" w14:textId="77777777" w:rsidR="005D7224" w:rsidRPr="00651CE3" w:rsidRDefault="005D7224" w:rsidP="00B90F5E">
      <w:pPr>
        <w:jc w:val="center"/>
        <w:rPr>
          <w:b/>
          <w:sz w:val="24"/>
        </w:rPr>
      </w:pPr>
      <w:r w:rsidRPr="00651CE3">
        <w:rPr>
          <w:b/>
          <w:sz w:val="24"/>
        </w:rPr>
        <w:t>I</w:t>
      </w:r>
      <w:r w:rsidRPr="00651CE3">
        <w:rPr>
          <w:b/>
          <w:spacing w:val="-1"/>
          <w:sz w:val="24"/>
        </w:rPr>
        <w:t xml:space="preserve"> </w:t>
      </w:r>
      <w:r w:rsidRPr="00651CE3">
        <w:rPr>
          <w:b/>
          <w:spacing w:val="-2"/>
          <w:sz w:val="24"/>
        </w:rPr>
        <w:t>SKYRIUS</w:t>
      </w:r>
    </w:p>
    <w:p w14:paraId="7C8812A8" w14:textId="77777777" w:rsidR="005D7224" w:rsidRPr="00651CE3" w:rsidRDefault="005D7224" w:rsidP="00B90F5E">
      <w:pPr>
        <w:jc w:val="center"/>
        <w:rPr>
          <w:b/>
          <w:spacing w:val="-2"/>
          <w:sz w:val="24"/>
        </w:rPr>
      </w:pPr>
      <w:r w:rsidRPr="00651CE3">
        <w:rPr>
          <w:b/>
          <w:sz w:val="24"/>
        </w:rPr>
        <w:t>STRATEGINIŲ</w:t>
      </w:r>
      <w:r w:rsidRPr="00651CE3">
        <w:rPr>
          <w:b/>
          <w:spacing w:val="-5"/>
          <w:sz w:val="24"/>
        </w:rPr>
        <w:t xml:space="preserve"> </w:t>
      </w:r>
      <w:r w:rsidRPr="00651CE3">
        <w:rPr>
          <w:b/>
          <w:sz w:val="24"/>
        </w:rPr>
        <w:t>IR</w:t>
      </w:r>
      <w:r w:rsidRPr="00651CE3">
        <w:rPr>
          <w:b/>
          <w:spacing w:val="-6"/>
          <w:sz w:val="24"/>
        </w:rPr>
        <w:t xml:space="preserve"> </w:t>
      </w:r>
      <w:r w:rsidRPr="00651CE3">
        <w:rPr>
          <w:b/>
          <w:sz w:val="24"/>
        </w:rPr>
        <w:t>VEIKLOS</w:t>
      </w:r>
      <w:r w:rsidRPr="00651CE3">
        <w:rPr>
          <w:b/>
          <w:spacing w:val="-6"/>
          <w:sz w:val="24"/>
        </w:rPr>
        <w:t xml:space="preserve"> </w:t>
      </w:r>
      <w:r w:rsidRPr="00651CE3">
        <w:rPr>
          <w:b/>
          <w:sz w:val="24"/>
        </w:rPr>
        <w:t>TIKSLŲ</w:t>
      </w:r>
      <w:r w:rsidRPr="00651CE3">
        <w:rPr>
          <w:b/>
          <w:spacing w:val="-4"/>
          <w:sz w:val="24"/>
        </w:rPr>
        <w:t xml:space="preserve"> </w:t>
      </w:r>
      <w:r w:rsidRPr="00651CE3">
        <w:rPr>
          <w:b/>
          <w:spacing w:val="-2"/>
          <w:sz w:val="24"/>
        </w:rPr>
        <w:t>ĮGYVENDINIMAS</w:t>
      </w:r>
    </w:p>
    <w:p w14:paraId="44917076" w14:textId="77777777" w:rsidR="00F3184E" w:rsidRPr="00651CE3" w:rsidRDefault="00F3184E" w:rsidP="00B90F5E">
      <w:pPr>
        <w:jc w:val="center"/>
        <w:rPr>
          <w:b/>
          <w:spacing w:val="-2"/>
          <w:sz w:val="24"/>
        </w:rPr>
      </w:pPr>
    </w:p>
    <w:p w14:paraId="384657EB" w14:textId="4CEF81BD" w:rsidR="00C41BB1" w:rsidRDefault="00C41BB1" w:rsidP="00B90F5E">
      <w:pPr>
        <w:spacing w:line="276" w:lineRule="auto"/>
        <w:ind w:firstLine="720"/>
        <w:jc w:val="both"/>
        <w:rPr>
          <w:iCs/>
          <w:sz w:val="24"/>
        </w:rPr>
      </w:pPr>
      <w:r w:rsidRPr="00C41BB1">
        <w:rPr>
          <w:iCs/>
          <w:sz w:val="24"/>
        </w:rPr>
        <w:t xml:space="preserve">Valstybines visuomenės sveikatos priežiūros funkcijas Biuras vykdė vadovaudamasis Lietuvos Respublikos sveikatos apsaugos ministro 2014 m. lapkričio 10 d. įsakymu Nr. V-1154 „Dėl </w:t>
      </w:r>
      <w:r w:rsidRPr="00C41BB1">
        <w:rPr>
          <w:iCs/>
          <w:sz w:val="24"/>
        </w:rPr>
        <w:lastRenderedPageBreak/>
        <w:t>valstybės biudžeto specialios tikslinės dotacijos, skiriamos savivaldybių biudžetams Sveikatos apsaugos ministerijos kuruojamoms valstybinėms (valstybės perduotoms savivaldybėms) visuomenės sveikatos priežiūros funkcijoms vykdyti, planavimo, paskirstymo, naudojimo ir atsiskaitymo už ją tvarkos aprašo patvirtinimo“ su vėlesniais pakeitimais, Valstybinių (valstybės perduotų savivaldybėms) visuomenės sveikatos priežiūros funkcijų bazinių visuomenės sveikatos paslaugų teikimo 2025 m. planu (toliau – Visuomenės sveikatos paslaugų teikimo planas), Anykščių rajono savivaldybės strateginiu plėtros planu 2019–2025 metams ir Biuro 202</w:t>
      </w:r>
      <w:r>
        <w:rPr>
          <w:iCs/>
          <w:sz w:val="24"/>
        </w:rPr>
        <w:t>5</w:t>
      </w:r>
      <w:r w:rsidRPr="00C41BB1">
        <w:rPr>
          <w:iCs/>
          <w:sz w:val="24"/>
        </w:rPr>
        <w:t xml:space="preserve"> m. veiklos planu, patvirtintu Biuro direktoriaus </w:t>
      </w:r>
      <w:r w:rsidRPr="00BC64F3">
        <w:rPr>
          <w:iCs/>
          <w:color w:val="000000" w:themeColor="text1"/>
          <w:sz w:val="24"/>
        </w:rPr>
        <w:t>2025 m. sausio 15 d. įsakymu Nr. V-1</w:t>
      </w:r>
      <w:r w:rsidR="00BC64F3" w:rsidRPr="00BC64F3">
        <w:rPr>
          <w:iCs/>
          <w:color w:val="000000" w:themeColor="text1"/>
          <w:sz w:val="24"/>
        </w:rPr>
        <w:t>1</w:t>
      </w:r>
      <w:r w:rsidRPr="00BC64F3">
        <w:rPr>
          <w:iCs/>
          <w:color w:val="000000" w:themeColor="text1"/>
          <w:sz w:val="24"/>
        </w:rPr>
        <w:t xml:space="preserve"> „Dėl Anykščių rajono savivaldybės visuomenės sveikatos biuro 2025 m. veiklos plano patvirtinimo“</w:t>
      </w:r>
      <w:r w:rsidRPr="00C41BB1">
        <w:rPr>
          <w:iCs/>
          <w:sz w:val="24"/>
        </w:rPr>
        <w:t>.</w:t>
      </w:r>
    </w:p>
    <w:p w14:paraId="64E7FF65" w14:textId="644558F3" w:rsidR="00C75D31" w:rsidRPr="00651CE3" w:rsidRDefault="00F3184E" w:rsidP="00B90F5E">
      <w:pPr>
        <w:spacing w:line="276" w:lineRule="auto"/>
        <w:ind w:firstLine="720"/>
        <w:jc w:val="both"/>
        <w:rPr>
          <w:iCs/>
          <w:sz w:val="24"/>
        </w:rPr>
      </w:pPr>
      <w:r w:rsidRPr="00CF1F58">
        <w:rPr>
          <w:iCs/>
          <w:sz w:val="24"/>
        </w:rPr>
        <w:t xml:space="preserve">Visuomenės sveikatos </w:t>
      </w:r>
      <w:r w:rsidRPr="006B4046">
        <w:rPr>
          <w:iCs/>
          <w:sz w:val="24"/>
        </w:rPr>
        <w:t>priežiūros funkcijos buvo vykdytos pagal LR sveikatos apsaugos ministerijos patvirtint</w:t>
      </w:r>
      <w:r w:rsidR="00703B8A" w:rsidRPr="006B4046">
        <w:rPr>
          <w:iCs/>
          <w:sz w:val="24"/>
        </w:rPr>
        <w:t>a</w:t>
      </w:r>
      <w:r w:rsidRPr="006B4046">
        <w:rPr>
          <w:iCs/>
          <w:sz w:val="24"/>
        </w:rPr>
        <w:t xml:space="preserve">s </w:t>
      </w:r>
      <w:r w:rsidR="007161D0" w:rsidRPr="006B4046">
        <w:rPr>
          <w:iCs/>
          <w:sz w:val="24"/>
        </w:rPr>
        <w:t>4</w:t>
      </w:r>
      <w:r w:rsidRPr="006B4046">
        <w:rPr>
          <w:iCs/>
          <w:sz w:val="24"/>
        </w:rPr>
        <w:t xml:space="preserve"> </w:t>
      </w:r>
      <w:r w:rsidR="007161D0" w:rsidRPr="006B4046">
        <w:rPr>
          <w:iCs/>
          <w:sz w:val="24"/>
        </w:rPr>
        <w:t xml:space="preserve">sveikatos stiprinimo sritis, </w:t>
      </w:r>
      <w:r w:rsidR="00C62B14" w:rsidRPr="006B4046">
        <w:rPr>
          <w:iCs/>
          <w:sz w:val="24"/>
        </w:rPr>
        <w:t>12</w:t>
      </w:r>
      <w:r w:rsidR="00812126" w:rsidRPr="006B4046">
        <w:rPr>
          <w:iCs/>
          <w:sz w:val="24"/>
        </w:rPr>
        <w:t xml:space="preserve"> visuomenės sveikatos stiprinimo paslaugų grup</w:t>
      </w:r>
      <w:r w:rsidR="00C62B14" w:rsidRPr="006B4046">
        <w:rPr>
          <w:iCs/>
          <w:sz w:val="24"/>
        </w:rPr>
        <w:t>ių</w:t>
      </w:r>
      <w:r w:rsidR="00812126" w:rsidRPr="006B4046">
        <w:rPr>
          <w:iCs/>
          <w:sz w:val="24"/>
        </w:rPr>
        <w:t xml:space="preserve">, </w:t>
      </w:r>
      <w:r w:rsidR="00CF1F58" w:rsidRPr="006B4046">
        <w:rPr>
          <w:iCs/>
          <w:sz w:val="24"/>
        </w:rPr>
        <w:t>2</w:t>
      </w:r>
      <w:r w:rsidR="00C62B14" w:rsidRPr="006B4046">
        <w:rPr>
          <w:iCs/>
          <w:sz w:val="24"/>
        </w:rPr>
        <w:t>8</w:t>
      </w:r>
      <w:r w:rsidR="007161D0" w:rsidRPr="006B4046">
        <w:rPr>
          <w:iCs/>
          <w:sz w:val="24"/>
        </w:rPr>
        <w:t xml:space="preserve"> bazin</w:t>
      </w:r>
      <w:r w:rsidR="00812126" w:rsidRPr="006B4046">
        <w:rPr>
          <w:iCs/>
          <w:sz w:val="24"/>
        </w:rPr>
        <w:t>es</w:t>
      </w:r>
      <w:r w:rsidR="007161D0" w:rsidRPr="006B4046">
        <w:rPr>
          <w:iCs/>
          <w:sz w:val="24"/>
        </w:rPr>
        <w:t xml:space="preserve"> visuomenės sveikatos stiprinimo paslaug</w:t>
      </w:r>
      <w:r w:rsidR="00812126" w:rsidRPr="006B4046">
        <w:rPr>
          <w:iCs/>
          <w:sz w:val="24"/>
        </w:rPr>
        <w:t>as</w:t>
      </w:r>
      <w:r w:rsidR="00703B8A" w:rsidRPr="006B4046">
        <w:rPr>
          <w:iCs/>
          <w:sz w:val="24"/>
        </w:rPr>
        <w:t xml:space="preserve"> </w:t>
      </w:r>
      <w:r w:rsidR="007161D0" w:rsidRPr="006B4046">
        <w:rPr>
          <w:iCs/>
          <w:sz w:val="24"/>
        </w:rPr>
        <w:t xml:space="preserve">ir </w:t>
      </w:r>
      <w:r w:rsidR="00C62B14" w:rsidRPr="006B4046">
        <w:rPr>
          <w:iCs/>
          <w:sz w:val="24"/>
        </w:rPr>
        <w:t>51</w:t>
      </w:r>
      <w:r w:rsidR="00AD5C17" w:rsidRPr="006B4046">
        <w:rPr>
          <w:iCs/>
          <w:sz w:val="24"/>
        </w:rPr>
        <w:t xml:space="preserve"> </w:t>
      </w:r>
      <w:r w:rsidR="007161D0" w:rsidRPr="006B4046">
        <w:rPr>
          <w:iCs/>
          <w:sz w:val="24"/>
        </w:rPr>
        <w:t>paslaugų vertinimo kriterij</w:t>
      </w:r>
      <w:r w:rsidR="00C62B14" w:rsidRPr="006B4046">
        <w:rPr>
          <w:iCs/>
          <w:sz w:val="24"/>
        </w:rPr>
        <w:t>ų</w:t>
      </w:r>
      <w:r w:rsidR="007161D0" w:rsidRPr="006B4046">
        <w:rPr>
          <w:iCs/>
          <w:sz w:val="24"/>
        </w:rPr>
        <w:t>. V</w:t>
      </w:r>
      <w:r w:rsidRPr="006B4046">
        <w:rPr>
          <w:iCs/>
          <w:sz w:val="24"/>
        </w:rPr>
        <w:t>is</w:t>
      </w:r>
      <w:r w:rsidR="007161D0" w:rsidRPr="006B4046">
        <w:rPr>
          <w:iCs/>
          <w:sz w:val="24"/>
        </w:rPr>
        <w:t>as</w:t>
      </w:r>
      <w:r w:rsidRPr="006B4046">
        <w:rPr>
          <w:iCs/>
          <w:sz w:val="24"/>
        </w:rPr>
        <w:t xml:space="preserve"> valstybinių (valstybės perduotų savivaldybėms) visuomenės sveikatos</w:t>
      </w:r>
      <w:r w:rsidRPr="00CF1F58">
        <w:rPr>
          <w:iCs/>
          <w:sz w:val="24"/>
        </w:rPr>
        <w:t xml:space="preserve"> priežiūros funkcij</w:t>
      </w:r>
      <w:r w:rsidR="007161D0" w:rsidRPr="00CF1F58">
        <w:rPr>
          <w:iCs/>
          <w:sz w:val="24"/>
        </w:rPr>
        <w:t>as Biuras vykdo</w:t>
      </w:r>
      <w:r w:rsidRPr="00CF1F58">
        <w:rPr>
          <w:iCs/>
          <w:sz w:val="24"/>
        </w:rPr>
        <w:t xml:space="preserve"> </w:t>
      </w:r>
      <w:r w:rsidR="007161D0" w:rsidRPr="00CF1F58">
        <w:rPr>
          <w:iCs/>
          <w:sz w:val="24"/>
        </w:rPr>
        <w:t xml:space="preserve">pagal </w:t>
      </w:r>
      <w:r w:rsidRPr="00CF1F58">
        <w:rPr>
          <w:iCs/>
          <w:sz w:val="24"/>
        </w:rPr>
        <w:t>LR sveikatos apsaugos ministerij</w:t>
      </w:r>
      <w:r w:rsidR="00C75D31" w:rsidRPr="00CF1F58">
        <w:rPr>
          <w:iCs/>
          <w:sz w:val="24"/>
        </w:rPr>
        <w:t>os</w:t>
      </w:r>
      <w:r w:rsidRPr="00CF1F58">
        <w:rPr>
          <w:iCs/>
          <w:sz w:val="24"/>
        </w:rPr>
        <w:t xml:space="preserve"> ir jai pavald</w:t>
      </w:r>
      <w:r w:rsidR="00C75D31" w:rsidRPr="00CF1F58">
        <w:rPr>
          <w:iCs/>
          <w:sz w:val="24"/>
        </w:rPr>
        <w:t>žių</w:t>
      </w:r>
      <w:r w:rsidRPr="00CF1F58">
        <w:rPr>
          <w:iCs/>
          <w:sz w:val="24"/>
        </w:rPr>
        <w:t xml:space="preserve"> specializuot</w:t>
      </w:r>
      <w:r w:rsidR="00C75D31" w:rsidRPr="00CF1F58">
        <w:rPr>
          <w:iCs/>
          <w:sz w:val="24"/>
        </w:rPr>
        <w:t>ų</w:t>
      </w:r>
      <w:r w:rsidRPr="00CF1F58">
        <w:rPr>
          <w:iCs/>
          <w:sz w:val="24"/>
        </w:rPr>
        <w:t xml:space="preserve"> centr</w:t>
      </w:r>
      <w:r w:rsidR="00C75D31" w:rsidRPr="00CF1F58">
        <w:rPr>
          <w:iCs/>
          <w:sz w:val="24"/>
        </w:rPr>
        <w:t>ų</w:t>
      </w:r>
      <w:r w:rsidRPr="00CF1F58">
        <w:rPr>
          <w:iCs/>
          <w:sz w:val="24"/>
        </w:rPr>
        <w:t xml:space="preserve"> patvirtin</w:t>
      </w:r>
      <w:r w:rsidR="00C75D31" w:rsidRPr="00CF1F58">
        <w:rPr>
          <w:iCs/>
          <w:sz w:val="24"/>
        </w:rPr>
        <w:t>tus</w:t>
      </w:r>
      <w:r w:rsidRPr="00CF1F58">
        <w:rPr>
          <w:iCs/>
          <w:sz w:val="24"/>
        </w:rPr>
        <w:t xml:space="preserve"> teisės aktus, tvarkos aprašus, valstybės deleguotų funkcijų techninius priedus, metodines rekomendacijas.</w:t>
      </w:r>
    </w:p>
    <w:p w14:paraId="2F41A010" w14:textId="77777777" w:rsidR="00A5547D" w:rsidRPr="00B55E50" w:rsidRDefault="005D7224" w:rsidP="00B90F5E">
      <w:pPr>
        <w:pStyle w:val="prastasiniatinklio"/>
        <w:numPr>
          <w:ilvl w:val="0"/>
          <w:numId w:val="29"/>
        </w:numPr>
        <w:tabs>
          <w:tab w:val="left" w:pos="851"/>
        </w:tabs>
        <w:spacing w:before="0" w:beforeAutospacing="0" w:after="0" w:afterAutospacing="0" w:line="276" w:lineRule="auto"/>
        <w:ind w:left="0" w:firstLine="720"/>
        <w:jc w:val="both"/>
        <w:rPr>
          <w:rFonts w:ascii="Times New Roman" w:hAnsi="Times New Roman"/>
          <w:bCs/>
        </w:rPr>
      </w:pPr>
      <w:bookmarkStart w:id="1" w:name="_Hlk161382326"/>
      <w:r w:rsidRPr="00B55E50">
        <w:rPr>
          <w:rFonts w:ascii="Times New Roman" w:hAnsi="Times New Roman"/>
          <w:b/>
        </w:rPr>
        <w:t>VISUOMENĖS SVEIKATOS STIPRINIMAS</w:t>
      </w:r>
      <w:bookmarkEnd w:id="1"/>
      <w:r w:rsidR="00CD26A6" w:rsidRPr="00B55E50">
        <w:rPr>
          <w:rFonts w:ascii="Times New Roman" w:hAnsi="Times New Roman"/>
          <w:b/>
        </w:rPr>
        <w:t xml:space="preserve">, </w:t>
      </w:r>
      <w:r w:rsidRPr="00B55E50">
        <w:rPr>
          <w:rFonts w:ascii="Times New Roman" w:hAnsi="Times New Roman"/>
          <w:b/>
        </w:rPr>
        <w:t>MOKINIŲ SVEIKATOS PRIEŽIŪRA</w:t>
      </w:r>
      <w:r w:rsidR="00A65E58" w:rsidRPr="00B55E50">
        <w:rPr>
          <w:rFonts w:ascii="Times New Roman" w:hAnsi="Times New Roman"/>
          <w:b/>
        </w:rPr>
        <w:t xml:space="preserve">. </w:t>
      </w:r>
    </w:p>
    <w:p w14:paraId="355B0863" w14:textId="77777777" w:rsidR="00F619C8" w:rsidRDefault="009C6541" w:rsidP="00B90F5E">
      <w:pPr>
        <w:pStyle w:val="prastasiniatinklio"/>
        <w:tabs>
          <w:tab w:val="left" w:pos="851"/>
        </w:tabs>
        <w:spacing w:before="0" w:beforeAutospacing="0" w:after="0" w:afterAutospacing="0" w:line="276" w:lineRule="auto"/>
        <w:ind w:firstLine="720"/>
        <w:jc w:val="both"/>
        <w:rPr>
          <w:rFonts w:ascii="Times New Roman" w:hAnsi="Times New Roman"/>
        </w:rPr>
      </w:pPr>
      <w:r>
        <w:rPr>
          <w:rFonts w:ascii="Times New Roman" w:hAnsi="Times New Roman"/>
          <w:bCs/>
        </w:rPr>
        <w:t xml:space="preserve">Toliau pateikta </w:t>
      </w:r>
      <w:r w:rsidR="005D7224" w:rsidRPr="009C6541">
        <w:rPr>
          <w:rFonts w:ascii="Times New Roman" w:hAnsi="Times New Roman"/>
          <w:bCs/>
        </w:rPr>
        <w:t>Visuomenės sveikatos paslaug</w:t>
      </w:r>
      <w:r w:rsidRPr="009C6541">
        <w:rPr>
          <w:rFonts w:ascii="Times New Roman" w:hAnsi="Times New Roman"/>
          <w:bCs/>
        </w:rPr>
        <w:t>ų</w:t>
      </w:r>
      <w:r w:rsidR="005D7224" w:rsidRPr="009C6541">
        <w:rPr>
          <w:rFonts w:ascii="Times New Roman" w:hAnsi="Times New Roman"/>
          <w:bCs/>
        </w:rPr>
        <w:t xml:space="preserve"> </w:t>
      </w:r>
      <w:r w:rsidR="005D7224" w:rsidRPr="00651CE3">
        <w:rPr>
          <w:rFonts w:ascii="Times New Roman" w:hAnsi="Times New Roman"/>
          <w:bCs/>
        </w:rPr>
        <w:t>teikimo 202</w:t>
      </w:r>
      <w:r w:rsidR="00803CF4">
        <w:rPr>
          <w:rFonts w:ascii="Times New Roman" w:hAnsi="Times New Roman"/>
          <w:bCs/>
        </w:rPr>
        <w:t>5</w:t>
      </w:r>
      <w:r w:rsidR="005D7224" w:rsidRPr="00651CE3">
        <w:rPr>
          <w:rFonts w:ascii="Times New Roman" w:hAnsi="Times New Roman"/>
          <w:bCs/>
        </w:rPr>
        <w:t xml:space="preserve"> m. ataskaita </w:t>
      </w:r>
      <w:r w:rsidR="005D7224" w:rsidRPr="00651CE3">
        <w:rPr>
          <w:rFonts w:ascii="Times New Roman" w:hAnsi="Times New Roman"/>
          <w:bCs/>
          <w:i/>
          <w:iCs/>
        </w:rPr>
        <w:t>(toliau – žr.</w:t>
      </w:r>
      <w:r w:rsidR="005D7224" w:rsidRPr="00651CE3">
        <w:rPr>
          <w:rFonts w:ascii="Times New Roman" w:hAnsi="Times New Roman"/>
          <w:bCs/>
        </w:rPr>
        <w:t xml:space="preserve"> 1 </w:t>
      </w:r>
      <w:r w:rsidR="00A5547D" w:rsidRPr="00651CE3">
        <w:rPr>
          <w:rFonts w:ascii="Times New Roman" w:hAnsi="Times New Roman"/>
          <w:bCs/>
        </w:rPr>
        <w:t xml:space="preserve">ir 2 </w:t>
      </w:r>
      <w:r w:rsidR="005D7224" w:rsidRPr="00651CE3">
        <w:rPr>
          <w:rFonts w:ascii="Times New Roman" w:hAnsi="Times New Roman"/>
          <w:bCs/>
        </w:rPr>
        <w:t>lentel</w:t>
      </w:r>
      <w:r w:rsidR="000756F2">
        <w:rPr>
          <w:rFonts w:ascii="Times New Roman" w:hAnsi="Times New Roman"/>
          <w:bCs/>
        </w:rPr>
        <w:t>es</w:t>
      </w:r>
      <w:r w:rsidR="005D7224" w:rsidRPr="00651CE3">
        <w:rPr>
          <w:rFonts w:ascii="Times New Roman" w:hAnsi="Times New Roman"/>
          <w:bCs/>
        </w:rPr>
        <w:t>).</w:t>
      </w:r>
      <w:r w:rsidR="00816D70">
        <w:rPr>
          <w:rFonts w:ascii="Times New Roman" w:hAnsi="Times New Roman"/>
          <w:bCs/>
        </w:rPr>
        <w:t xml:space="preserve"> </w:t>
      </w:r>
      <w:r w:rsidR="00816D70" w:rsidRPr="00816D70">
        <w:rPr>
          <w:rFonts w:ascii="Times New Roman" w:hAnsi="Times New Roman"/>
          <w:bCs/>
        </w:rPr>
        <w:t xml:space="preserve">Bendras Visuomenės sveikatos paslaugų teikimo 2025 m. plano įvykdymas siekė </w:t>
      </w:r>
      <w:r w:rsidR="00816D70" w:rsidRPr="00816D70">
        <w:rPr>
          <w:rFonts w:ascii="Times New Roman" w:hAnsi="Times New Roman"/>
        </w:rPr>
        <w:t>107 proc., todėl planuoti rodikliai buvo įgyvendinti ir viršyti.</w:t>
      </w:r>
      <w:r w:rsidR="00C370E3">
        <w:rPr>
          <w:rFonts w:ascii="Times New Roman" w:hAnsi="Times New Roman"/>
        </w:rPr>
        <w:t xml:space="preserve"> </w:t>
      </w:r>
    </w:p>
    <w:p w14:paraId="73590FC4" w14:textId="53711C64" w:rsidR="005D7224" w:rsidRPr="00816D70" w:rsidRDefault="00C370E3" w:rsidP="00B90F5E">
      <w:pPr>
        <w:pStyle w:val="prastasiniatinklio"/>
        <w:tabs>
          <w:tab w:val="left" w:pos="851"/>
        </w:tabs>
        <w:spacing w:before="0" w:beforeAutospacing="0" w:after="0" w:afterAutospacing="0" w:line="276" w:lineRule="auto"/>
        <w:ind w:firstLine="720"/>
        <w:jc w:val="both"/>
        <w:rPr>
          <w:rFonts w:ascii="Times New Roman" w:hAnsi="Times New Roman"/>
        </w:rPr>
      </w:pPr>
      <w:r w:rsidRPr="00C370E3">
        <w:rPr>
          <w:rFonts w:ascii="Times New Roman" w:hAnsi="Times New Roman"/>
        </w:rPr>
        <w:t>Kai kurios plane numatytos veiklos 2025 metais nebuvo vykdomos dėl objektyvių priežasčių (dalyvių grupių nesusidarymo, poreikio nebuvimo ar kitų organizacinių aplinkybių), todėl atskiri rodikliai lentelėje pateikiami kaip neįgyvendinti.</w:t>
      </w:r>
    </w:p>
    <w:p w14:paraId="3ABEC7A7" w14:textId="77777777" w:rsidR="005D7224" w:rsidRPr="00651CE3" w:rsidRDefault="005D7224" w:rsidP="00B8693F">
      <w:pPr>
        <w:tabs>
          <w:tab w:val="left" w:pos="851"/>
          <w:tab w:val="left" w:pos="993"/>
        </w:tabs>
        <w:spacing w:line="276" w:lineRule="auto"/>
        <w:jc w:val="both"/>
        <w:rPr>
          <w:b/>
          <w:sz w:val="24"/>
        </w:rPr>
      </w:pPr>
    </w:p>
    <w:p w14:paraId="43FE340D" w14:textId="01C325B2" w:rsidR="005D7224" w:rsidRPr="003965C9" w:rsidRDefault="005D7224" w:rsidP="00513589">
      <w:pPr>
        <w:pStyle w:val="Sraopastraipa"/>
        <w:tabs>
          <w:tab w:val="left" w:pos="851"/>
          <w:tab w:val="left" w:pos="993"/>
        </w:tabs>
        <w:spacing w:line="276" w:lineRule="auto"/>
        <w:ind w:left="0" w:right="-1"/>
        <w:jc w:val="right"/>
        <w:rPr>
          <w:b/>
          <w:sz w:val="24"/>
          <w:szCs w:val="24"/>
        </w:rPr>
      </w:pPr>
      <w:r w:rsidRPr="003965C9">
        <w:rPr>
          <w:i/>
          <w:sz w:val="24"/>
          <w:szCs w:val="24"/>
          <w:lang w:val="pt-BR"/>
        </w:rPr>
        <w:t>1</w:t>
      </w:r>
      <w:r w:rsidRPr="003965C9">
        <w:rPr>
          <w:i/>
          <w:sz w:val="24"/>
          <w:szCs w:val="24"/>
        </w:rPr>
        <w:t xml:space="preserve"> lentelė. Visuomenės sveikatos</w:t>
      </w:r>
      <w:r w:rsidR="00DE24C1" w:rsidRPr="003965C9">
        <w:rPr>
          <w:i/>
          <w:sz w:val="24"/>
          <w:szCs w:val="24"/>
        </w:rPr>
        <w:t xml:space="preserve"> </w:t>
      </w:r>
      <w:r w:rsidRPr="003965C9">
        <w:rPr>
          <w:i/>
          <w:sz w:val="24"/>
          <w:szCs w:val="24"/>
        </w:rPr>
        <w:t>paslaugų teikimo 202</w:t>
      </w:r>
      <w:r w:rsidR="00803CF4" w:rsidRPr="003965C9">
        <w:rPr>
          <w:i/>
          <w:sz w:val="24"/>
          <w:szCs w:val="24"/>
        </w:rPr>
        <w:t>5</w:t>
      </w:r>
      <w:r w:rsidRPr="003965C9">
        <w:rPr>
          <w:i/>
          <w:sz w:val="24"/>
          <w:szCs w:val="24"/>
        </w:rPr>
        <w:t xml:space="preserve"> m. ataskaita</w:t>
      </w:r>
    </w:p>
    <w:tbl>
      <w:tblPr>
        <w:tblStyle w:val="Lentelstinklelis"/>
        <w:tblW w:w="5000" w:type="pct"/>
        <w:tblLook w:val="04A0" w:firstRow="1" w:lastRow="0" w:firstColumn="1" w:lastColumn="0" w:noHBand="0" w:noVBand="1"/>
      </w:tblPr>
      <w:tblGrid>
        <w:gridCol w:w="969"/>
        <w:gridCol w:w="1163"/>
        <w:gridCol w:w="1443"/>
        <w:gridCol w:w="965"/>
        <w:gridCol w:w="1740"/>
        <w:gridCol w:w="819"/>
        <w:gridCol w:w="899"/>
        <w:gridCol w:w="841"/>
        <w:gridCol w:w="789"/>
      </w:tblGrid>
      <w:tr w:rsidR="0046722E" w:rsidRPr="003965C9" w14:paraId="38DFFE28" w14:textId="77777777" w:rsidTr="00B90F5E">
        <w:trPr>
          <w:trHeight w:val="855"/>
        </w:trPr>
        <w:tc>
          <w:tcPr>
            <w:tcW w:w="503" w:type="pct"/>
            <w:vMerge w:val="restart"/>
            <w:hideMark/>
          </w:tcPr>
          <w:p w14:paraId="585EA32A" w14:textId="77777777" w:rsidR="0046722E" w:rsidRPr="003965C9" w:rsidRDefault="0046722E" w:rsidP="0046722E">
            <w:pPr>
              <w:jc w:val="center"/>
              <w:rPr>
                <w:b/>
                <w:bCs/>
                <w:sz w:val="24"/>
                <w:szCs w:val="24"/>
              </w:rPr>
            </w:pPr>
            <w:r w:rsidRPr="003965C9">
              <w:rPr>
                <w:b/>
                <w:bCs/>
                <w:sz w:val="24"/>
                <w:szCs w:val="24"/>
              </w:rPr>
              <w:t>Sritis</w:t>
            </w:r>
          </w:p>
        </w:tc>
        <w:tc>
          <w:tcPr>
            <w:tcW w:w="604" w:type="pct"/>
            <w:vMerge w:val="restart"/>
            <w:hideMark/>
          </w:tcPr>
          <w:p w14:paraId="41A66EE7" w14:textId="1A8A2334" w:rsidR="0046722E" w:rsidRPr="003965C9" w:rsidRDefault="0046722E" w:rsidP="0046722E">
            <w:pPr>
              <w:jc w:val="center"/>
              <w:rPr>
                <w:b/>
                <w:bCs/>
                <w:sz w:val="24"/>
                <w:szCs w:val="24"/>
              </w:rPr>
            </w:pPr>
            <w:r w:rsidRPr="003965C9">
              <w:rPr>
                <w:b/>
                <w:bCs/>
                <w:sz w:val="24"/>
                <w:szCs w:val="24"/>
              </w:rPr>
              <w:t>Visuomenės sveikatos stiprinimo paslaugų grupė</w:t>
            </w:r>
          </w:p>
        </w:tc>
        <w:tc>
          <w:tcPr>
            <w:tcW w:w="749" w:type="pct"/>
            <w:vMerge w:val="restart"/>
            <w:hideMark/>
          </w:tcPr>
          <w:p w14:paraId="28F97C4B" w14:textId="40755164" w:rsidR="0046722E" w:rsidRPr="003965C9" w:rsidRDefault="0046722E" w:rsidP="0046722E">
            <w:pPr>
              <w:jc w:val="center"/>
              <w:rPr>
                <w:b/>
                <w:bCs/>
                <w:sz w:val="24"/>
                <w:szCs w:val="24"/>
              </w:rPr>
            </w:pPr>
            <w:r w:rsidRPr="003965C9">
              <w:rPr>
                <w:b/>
                <w:bCs/>
                <w:sz w:val="24"/>
                <w:szCs w:val="24"/>
              </w:rPr>
              <w:t>Bazinės visuomenės sveikatos stiprinimo paslaugos pavadinimas</w:t>
            </w:r>
          </w:p>
        </w:tc>
        <w:tc>
          <w:tcPr>
            <w:tcW w:w="501" w:type="pct"/>
            <w:vMerge w:val="restart"/>
            <w:hideMark/>
          </w:tcPr>
          <w:p w14:paraId="06222410" w14:textId="77777777" w:rsidR="0046722E" w:rsidRPr="003965C9" w:rsidRDefault="0046722E" w:rsidP="0046722E">
            <w:pPr>
              <w:jc w:val="center"/>
              <w:rPr>
                <w:b/>
                <w:bCs/>
                <w:sz w:val="24"/>
                <w:szCs w:val="24"/>
              </w:rPr>
            </w:pPr>
            <w:r w:rsidRPr="003965C9">
              <w:rPr>
                <w:b/>
                <w:bCs/>
                <w:sz w:val="24"/>
                <w:szCs w:val="24"/>
              </w:rPr>
              <w:t>Tikslinė grupė</w:t>
            </w:r>
          </w:p>
        </w:tc>
        <w:tc>
          <w:tcPr>
            <w:tcW w:w="904" w:type="pct"/>
            <w:vMerge w:val="restart"/>
            <w:hideMark/>
          </w:tcPr>
          <w:p w14:paraId="66CE32FB" w14:textId="77777777" w:rsidR="0046722E" w:rsidRPr="003965C9" w:rsidRDefault="0046722E" w:rsidP="0046722E">
            <w:pPr>
              <w:jc w:val="center"/>
              <w:rPr>
                <w:b/>
                <w:bCs/>
                <w:sz w:val="24"/>
                <w:szCs w:val="24"/>
              </w:rPr>
            </w:pPr>
            <w:r w:rsidRPr="003965C9">
              <w:rPr>
                <w:b/>
                <w:bCs/>
                <w:sz w:val="24"/>
                <w:szCs w:val="24"/>
              </w:rPr>
              <w:t>Paslaugos vertinimo kriterijaus pavadinimas</w:t>
            </w:r>
          </w:p>
        </w:tc>
        <w:tc>
          <w:tcPr>
            <w:tcW w:w="425" w:type="pct"/>
            <w:vMerge w:val="restart"/>
            <w:hideMark/>
          </w:tcPr>
          <w:p w14:paraId="0F86B7BB" w14:textId="77777777" w:rsidR="0046722E" w:rsidRPr="003965C9" w:rsidRDefault="0046722E" w:rsidP="0046722E">
            <w:pPr>
              <w:jc w:val="center"/>
              <w:rPr>
                <w:b/>
                <w:bCs/>
                <w:sz w:val="24"/>
                <w:szCs w:val="24"/>
              </w:rPr>
            </w:pPr>
            <w:r w:rsidRPr="003965C9">
              <w:rPr>
                <w:b/>
                <w:bCs/>
                <w:sz w:val="24"/>
                <w:szCs w:val="24"/>
              </w:rPr>
              <w:t>Paslaugos vertinimo kriterijaus mato vienetas</w:t>
            </w:r>
          </w:p>
        </w:tc>
        <w:tc>
          <w:tcPr>
            <w:tcW w:w="1313" w:type="pct"/>
            <w:gridSpan w:val="3"/>
            <w:hideMark/>
          </w:tcPr>
          <w:p w14:paraId="3E432DAB" w14:textId="77777777" w:rsidR="0046722E" w:rsidRPr="003965C9" w:rsidRDefault="0046722E" w:rsidP="0046722E">
            <w:pPr>
              <w:jc w:val="center"/>
              <w:rPr>
                <w:b/>
                <w:bCs/>
                <w:sz w:val="24"/>
                <w:szCs w:val="24"/>
              </w:rPr>
            </w:pPr>
            <w:r w:rsidRPr="003965C9">
              <w:rPr>
                <w:b/>
                <w:bCs/>
                <w:sz w:val="24"/>
                <w:szCs w:val="24"/>
              </w:rPr>
              <w:t>Reikšmės</w:t>
            </w:r>
          </w:p>
        </w:tc>
      </w:tr>
      <w:tr w:rsidR="0046722E" w:rsidRPr="003965C9" w14:paraId="03A71D1F" w14:textId="77777777" w:rsidTr="00B90F5E">
        <w:trPr>
          <w:trHeight w:val="949"/>
        </w:trPr>
        <w:tc>
          <w:tcPr>
            <w:tcW w:w="503" w:type="pct"/>
            <w:vMerge/>
            <w:hideMark/>
          </w:tcPr>
          <w:p w14:paraId="04261768" w14:textId="77777777" w:rsidR="0046722E" w:rsidRPr="003965C9" w:rsidRDefault="0046722E" w:rsidP="0046722E">
            <w:pPr>
              <w:jc w:val="center"/>
              <w:rPr>
                <w:b/>
                <w:bCs/>
                <w:sz w:val="24"/>
                <w:szCs w:val="24"/>
              </w:rPr>
            </w:pPr>
          </w:p>
        </w:tc>
        <w:tc>
          <w:tcPr>
            <w:tcW w:w="604" w:type="pct"/>
            <w:vMerge/>
            <w:hideMark/>
          </w:tcPr>
          <w:p w14:paraId="445CA036" w14:textId="77777777" w:rsidR="0046722E" w:rsidRPr="003965C9" w:rsidRDefault="0046722E" w:rsidP="0046722E">
            <w:pPr>
              <w:jc w:val="center"/>
              <w:rPr>
                <w:b/>
                <w:bCs/>
                <w:sz w:val="24"/>
                <w:szCs w:val="24"/>
              </w:rPr>
            </w:pPr>
          </w:p>
        </w:tc>
        <w:tc>
          <w:tcPr>
            <w:tcW w:w="749" w:type="pct"/>
            <w:vMerge/>
            <w:hideMark/>
          </w:tcPr>
          <w:p w14:paraId="307B10A2" w14:textId="77777777" w:rsidR="0046722E" w:rsidRPr="003965C9" w:rsidRDefault="0046722E" w:rsidP="0046722E">
            <w:pPr>
              <w:jc w:val="center"/>
              <w:rPr>
                <w:b/>
                <w:bCs/>
                <w:sz w:val="24"/>
                <w:szCs w:val="24"/>
              </w:rPr>
            </w:pPr>
          </w:p>
        </w:tc>
        <w:tc>
          <w:tcPr>
            <w:tcW w:w="501" w:type="pct"/>
            <w:vMerge/>
            <w:hideMark/>
          </w:tcPr>
          <w:p w14:paraId="7C39E898" w14:textId="77777777" w:rsidR="0046722E" w:rsidRPr="003965C9" w:rsidRDefault="0046722E" w:rsidP="0046722E">
            <w:pPr>
              <w:jc w:val="center"/>
              <w:rPr>
                <w:b/>
                <w:bCs/>
                <w:sz w:val="24"/>
                <w:szCs w:val="24"/>
              </w:rPr>
            </w:pPr>
          </w:p>
        </w:tc>
        <w:tc>
          <w:tcPr>
            <w:tcW w:w="904" w:type="pct"/>
            <w:vMerge/>
            <w:hideMark/>
          </w:tcPr>
          <w:p w14:paraId="549D15F0" w14:textId="77777777" w:rsidR="0046722E" w:rsidRPr="003965C9" w:rsidRDefault="0046722E" w:rsidP="0046722E">
            <w:pPr>
              <w:jc w:val="center"/>
              <w:rPr>
                <w:b/>
                <w:bCs/>
                <w:sz w:val="24"/>
                <w:szCs w:val="24"/>
              </w:rPr>
            </w:pPr>
          </w:p>
        </w:tc>
        <w:tc>
          <w:tcPr>
            <w:tcW w:w="425" w:type="pct"/>
            <w:vMerge/>
            <w:hideMark/>
          </w:tcPr>
          <w:p w14:paraId="295F88CE" w14:textId="77777777" w:rsidR="0046722E" w:rsidRPr="003965C9" w:rsidRDefault="0046722E" w:rsidP="0046722E">
            <w:pPr>
              <w:jc w:val="center"/>
              <w:rPr>
                <w:b/>
                <w:bCs/>
                <w:sz w:val="24"/>
                <w:szCs w:val="24"/>
              </w:rPr>
            </w:pPr>
          </w:p>
        </w:tc>
        <w:tc>
          <w:tcPr>
            <w:tcW w:w="467" w:type="pct"/>
            <w:hideMark/>
          </w:tcPr>
          <w:p w14:paraId="511020E6" w14:textId="77777777" w:rsidR="0046722E" w:rsidRPr="003965C9" w:rsidRDefault="0046722E" w:rsidP="0046722E">
            <w:pPr>
              <w:jc w:val="center"/>
              <w:rPr>
                <w:b/>
                <w:bCs/>
                <w:sz w:val="24"/>
                <w:szCs w:val="24"/>
              </w:rPr>
            </w:pPr>
            <w:r w:rsidRPr="003965C9">
              <w:rPr>
                <w:b/>
                <w:bCs/>
                <w:sz w:val="24"/>
                <w:szCs w:val="24"/>
              </w:rPr>
              <w:t>Planas*                 (12 mėn.)</w:t>
            </w:r>
          </w:p>
        </w:tc>
        <w:tc>
          <w:tcPr>
            <w:tcW w:w="437" w:type="pct"/>
            <w:hideMark/>
          </w:tcPr>
          <w:p w14:paraId="72CAFE21" w14:textId="77777777" w:rsidR="0046722E" w:rsidRPr="003965C9" w:rsidRDefault="0046722E" w:rsidP="0046722E">
            <w:pPr>
              <w:jc w:val="center"/>
              <w:rPr>
                <w:b/>
                <w:bCs/>
                <w:sz w:val="24"/>
                <w:szCs w:val="24"/>
              </w:rPr>
            </w:pPr>
            <w:r w:rsidRPr="003965C9">
              <w:rPr>
                <w:b/>
                <w:bCs/>
                <w:sz w:val="24"/>
                <w:szCs w:val="24"/>
              </w:rPr>
              <w:t>Įvykdymas            (12 mėn.)</w:t>
            </w:r>
          </w:p>
        </w:tc>
        <w:tc>
          <w:tcPr>
            <w:tcW w:w="410" w:type="pct"/>
            <w:hideMark/>
          </w:tcPr>
          <w:p w14:paraId="70842B60" w14:textId="77777777" w:rsidR="0046722E" w:rsidRPr="003965C9" w:rsidRDefault="0046722E" w:rsidP="0046722E">
            <w:pPr>
              <w:jc w:val="center"/>
              <w:rPr>
                <w:b/>
                <w:bCs/>
                <w:sz w:val="24"/>
                <w:szCs w:val="24"/>
              </w:rPr>
            </w:pPr>
            <w:r w:rsidRPr="003965C9">
              <w:rPr>
                <w:b/>
                <w:bCs/>
                <w:sz w:val="24"/>
                <w:szCs w:val="24"/>
              </w:rPr>
              <w:t>Įvykdymo procentas                  (12 mėn.)</w:t>
            </w:r>
          </w:p>
        </w:tc>
      </w:tr>
      <w:tr w:rsidR="0046722E" w:rsidRPr="003965C9" w14:paraId="3A5C0D7A" w14:textId="77777777" w:rsidTr="00B90F5E">
        <w:trPr>
          <w:trHeight w:val="492"/>
        </w:trPr>
        <w:tc>
          <w:tcPr>
            <w:tcW w:w="503" w:type="pct"/>
            <w:hideMark/>
          </w:tcPr>
          <w:p w14:paraId="3D14E9C1" w14:textId="77777777" w:rsidR="0046722E" w:rsidRPr="003965C9" w:rsidRDefault="0046722E" w:rsidP="0046722E">
            <w:pPr>
              <w:rPr>
                <w:b/>
                <w:bCs/>
                <w:sz w:val="24"/>
                <w:szCs w:val="24"/>
              </w:rPr>
            </w:pPr>
            <w:r w:rsidRPr="003965C9">
              <w:rPr>
                <w:b/>
                <w:bCs/>
                <w:sz w:val="24"/>
                <w:szCs w:val="24"/>
              </w:rPr>
              <w:t>1</w:t>
            </w:r>
          </w:p>
        </w:tc>
        <w:tc>
          <w:tcPr>
            <w:tcW w:w="604" w:type="pct"/>
            <w:hideMark/>
          </w:tcPr>
          <w:p w14:paraId="6658737E" w14:textId="77777777" w:rsidR="0046722E" w:rsidRPr="003965C9" w:rsidRDefault="0046722E" w:rsidP="0046722E">
            <w:pPr>
              <w:rPr>
                <w:b/>
                <w:bCs/>
                <w:sz w:val="24"/>
                <w:szCs w:val="24"/>
              </w:rPr>
            </w:pPr>
            <w:r w:rsidRPr="003965C9">
              <w:rPr>
                <w:b/>
                <w:bCs/>
                <w:sz w:val="24"/>
                <w:szCs w:val="24"/>
              </w:rPr>
              <w:t>2</w:t>
            </w:r>
          </w:p>
        </w:tc>
        <w:tc>
          <w:tcPr>
            <w:tcW w:w="749" w:type="pct"/>
            <w:hideMark/>
          </w:tcPr>
          <w:p w14:paraId="6A539591" w14:textId="77777777" w:rsidR="0046722E" w:rsidRPr="003965C9" w:rsidRDefault="0046722E" w:rsidP="0046722E">
            <w:pPr>
              <w:rPr>
                <w:b/>
                <w:bCs/>
                <w:sz w:val="24"/>
                <w:szCs w:val="24"/>
              </w:rPr>
            </w:pPr>
            <w:r w:rsidRPr="003965C9">
              <w:rPr>
                <w:b/>
                <w:bCs/>
                <w:sz w:val="24"/>
                <w:szCs w:val="24"/>
              </w:rPr>
              <w:t>3</w:t>
            </w:r>
          </w:p>
        </w:tc>
        <w:tc>
          <w:tcPr>
            <w:tcW w:w="501" w:type="pct"/>
            <w:hideMark/>
          </w:tcPr>
          <w:p w14:paraId="239DD1FD" w14:textId="77777777" w:rsidR="0046722E" w:rsidRPr="003965C9" w:rsidRDefault="0046722E" w:rsidP="0046722E">
            <w:pPr>
              <w:rPr>
                <w:b/>
                <w:bCs/>
                <w:sz w:val="24"/>
                <w:szCs w:val="24"/>
              </w:rPr>
            </w:pPr>
            <w:r w:rsidRPr="003965C9">
              <w:rPr>
                <w:b/>
                <w:bCs/>
                <w:sz w:val="24"/>
                <w:szCs w:val="24"/>
              </w:rPr>
              <w:t>4</w:t>
            </w:r>
          </w:p>
        </w:tc>
        <w:tc>
          <w:tcPr>
            <w:tcW w:w="904" w:type="pct"/>
            <w:hideMark/>
          </w:tcPr>
          <w:p w14:paraId="788DA97A" w14:textId="77777777" w:rsidR="0046722E" w:rsidRPr="003965C9" w:rsidRDefault="0046722E" w:rsidP="0046722E">
            <w:pPr>
              <w:rPr>
                <w:b/>
                <w:bCs/>
                <w:sz w:val="24"/>
                <w:szCs w:val="24"/>
              </w:rPr>
            </w:pPr>
            <w:r w:rsidRPr="003965C9">
              <w:rPr>
                <w:b/>
                <w:bCs/>
                <w:sz w:val="24"/>
                <w:szCs w:val="24"/>
              </w:rPr>
              <w:t>5</w:t>
            </w:r>
          </w:p>
        </w:tc>
        <w:tc>
          <w:tcPr>
            <w:tcW w:w="425" w:type="pct"/>
            <w:hideMark/>
          </w:tcPr>
          <w:p w14:paraId="6DABB3F7" w14:textId="77777777" w:rsidR="0046722E" w:rsidRPr="003965C9" w:rsidRDefault="0046722E" w:rsidP="0046722E">
            <w:pPr>
              <w:rPr>
                <w:b/>
                <w:bCs/>
                <w:sz w:val="24"/>
                <w:szCs w:val="24"/>
              </w:rPr>
            </w:pPr>
            <w:r w:rsidRPr="003965C9">
              <w:rPr>
                <w:b/>
                <w:bCs/>
                <w:sz w:val="24"/>
                <w:szCs w:val="24"/>
              </w:rPr>
              <w:t>6</w:t>
            </w:r>
          </w:p>
        </w:tc>
        <w:tc>
          <w:tcPr>
            <w:tcW w:w="467" w:type="pct"/>
            <w:hideMark/>
          </w:tcPr>
          <w:p w14:paraId="6F23F44D" w14:textId="77777777" w:rsidR="0046722E" w:rsidRPr="003965C9" w:rsidRDefault="0046722E" w:rsidP="0046722E">
            <w:pPr>
              <w:rPr>
                <w:b/>
                <w:bCs/>
                <w:sz w:val="24"/>
                <w:szCs w:val="24"/>
              </w:rPr>
            </w:pPr>
            <w:r w:rsidRPr="003965C9">
              <w:rPr>
                <w:b/>
                <w:bCs/>
                <w:sz w:val="24"/>
                <w:szCs w:val="24"/>
              </w:rPr>
              <w:t>7</w:t>
            </w:r>
          </w:p>
        </w:tc>
        <w:tc>
          <w:tcPr>
            <w:tcW w:w="437" w:type="pct"/>
            <w:hideMark/>
          </w:tcPr>
          <w:p w14:paraId="51602BA0" w14:textId="77777777" w:rsidR="0046722E" w:rsidRPr="003965C9" w:rsidRDefault="0046722E" w:rsidP="0046722E">
            <w:pPr>
              <w:rPr>
                <w:b/>
                <w:bCs/>
                <w:sz w:val="24"/>
                <w:szCs w:val="24"/>
              </w:rPr>
            </w:pPr>
            <w:r w:rsidRPr="003965C9">
              <w:rPr>
                <w:b/>
                <w:bCs/>
                <w:sz w:val="24"/>
                <w:szCs w:val="24"/>
              </w:rPr>
              <w:t>8</w:t>
            </w:r>
          </w:p>
        </w:tc>
        <w:tc>
          <w:tcPr>
            <w:tcW w:w="410" w:type="pct"/>
            <w:hideMark/>
          </w:tcPr>
          <w:p w14:paraId="71768A7D" w14:textId="77777777" w:rsidR="0046722E" w:rsidRPr="003965C9" w:rsidRDefault="0046722E" w:rsidP="0046722E">
            <w:pPr>
              <w:rPr>
                <w:b/>
                <w:bCs/>
                <w:sz w:val="24"/>
                <w:szCs w:val="24"/>
              </w:rPr>
            </w:pPr>
            <w:r w:rsidRPr="003965C9">
              <w:rPr>
                <w:b/>
                <w:bCs/>
                <w:sz w:val="24"/>
                <w:szCs w:val="24"/>
              </w:rPr>
              <w:t>9</w:t>
            </w:r>
          </w:p>
        </w:tc>
      </w:tr>
      <w:tr w:rsidR="00C62B14" w:rsidRPr="003965C9" w14:paraId="7573ACD1" w14:textId="77777777" w:rsidTr="00B90F5E">
        <w:trPr>
          <w:trHeight w:val="1042"/>
        </w:trPr>
        <w:tc>
          <w:tcPr>
            <w:tcW w:w="503" w:type="pct"/>
            <w:vMerge w:val="restart"/>
            <w:hideMark/>
          </w:tcPr>
          <w:p w14:paraId="787DD22A" w14:textId="77777777" w:rsidR="00C62B14" w:rsidRPr="003965C9" w:rsidRDefault="00C62B14">
            <w:pPr>
              <w:rPr>
                <w:sz w:val="24"/>
                <w:szCs w:val="24"/>
              </w:rPr>
            </w:pPr>
            <w:r w:rsidRPr="003965C9">
              <w:rPr>
                <w:sz w:val="24"/>
                <w:szCs w:val="24"/>
              </w:rPr>
              <w:t>1. Psichikos sveikatos stiprinimas</w:t>
            </w:r>
          </w:p>
        </w:tc>
        <w:tc>
          <w:tcPr>
            <w:tcW w:w="604" w:type="pct"/>
            <w:vMerge w:val="restart"/>
            <w:hideMark/>
          </w:tcPr>
          <w:p w14:paraId="798A564D" w14:textId="233DDC73" w:rsidR="00B90F5E" w:rsidRPr="003965C9" w:rsidRDefault="00C62B14" w:rsidP="00B90F5E">
            <w:pPr>
              <w:rPr>
                <w:sz w:val="24"/>
                <w:szCs w:val="24"/>
              </w:rPr>
            </w:pPr>
            <w:r w:rsidRPr="003965C9">
              <w:rPr>
                <w:sz w:val="24"/>
                <w:szCs w:val="24"/>
              </w:rPr>
              <w:t xml:space="preserve">1.1. Visuomenės psichikos sveikatos priežiūra, psichikos </w:t>
            </w:r>
            <w:r w:rsidRPr="003965C9">
              <w:rPr>
                <w:sz w:val="24"/>
                <w:szCs w:val="24"/>
              </w:rPr>
              <w:lastRenderedPageBreak/>
              <w:t>ir elgesio sutrikimų profilaktika</w:t>
            </w:r>
          </w:p>
          <w:p w14:paraId="0DF49517" w14:textId="53725A9C" w:rsidR="00C62B14" w:rsidRPr="003965C9" w:rsidRDefault="00C62B14" w:rsidP="0046722E">
            <w:pPr>
              <w:rPr>
                <w:sz w:val="24"/>
                <w:szCs w:val="24"/>
              </w:rPr>
            </w:pPr>
          </w:p>
        </w:tc>
        <w:tc>
          <w:tcPr>
            <w:tcW w:w="749" w:type="pct"/>
            <w:vMerge w:val="restart"/>
            <w:hideMark/>
          </w:tcPr>
          <w:p w14:paraId="7B084255" w14:textId="77777777" w:rsidR="00C62B14" w:rsidRPr="003965C9" w:rsidRDefault="00C62B14">
            <w:pPr>
              <w:rPr>
                <w:sz w:val="24"/>
                <w:szCs w:val="24"/>
              </w:rPr>
            </w:pPr>
            <w:r w:rsidRPr="003965C9">
              <w:rPr>
                <w:sz w:val="24"/>
                <w:szCs w:val="24"/>
              </w:rPr>
              <w:lastRenderedPageBreak/>
              <w:t>1.1.1. Ankstyvosios intervencijos, skirtos nereguliariai vartojantiem</w:t>
            </w:r>
            <w:r w:rsidRPr="003965C9">
              <w:rPr>
                <w:sz w:val="24"/>
                <w:szCs w:val="24"/>
              </w:rPr>
              <w:lastRenderedPageBreak/>
              <w:t xml:space="preserve">s psichoaktyviąsias medžiagas ar eksperimentuojantiems jomis jaunuoliams, vykdymas </w:t>
            </w:r>
          </w:p>
        </w:tc>
        <w:tc>
          <w:tcPr>
            <w:tcW w:w="501" w:type="pct"/>
            <w:vMerge w:val="restart"/>
            <w:hideMark/>
          </w:tcPr>
          <w:p w14:paraId="06E5B2D0" w14:textId="7E6C01E8" w:rsidR="00C62B14" w:rsidRPr="003965C9" w:rsidRDefault="00C62B14">
            <w:pPr>
              <w:rPr>
                <w:sz w:val="24"/>
                <w:szCs w:val="24"/>
              </w:rPr>
            </w:pPr>
            <w:r w:rsidRPr="003965C9">
              <w:rPr>
                <w:sz w:val="24"/>
                <w:szCs w:val="24"/>
              </w:rPr>
              <w:lastRenderedPageBreak/>
              <w:t>Asmenys 12</w:t>
            </w:r>
            <w:r w:rsidR="00550A5F" w:rsidRPr="003965C9">
              <w:rPr>
                <w:bCs/>
                <w:i/>
                <w:iCs/>
                <w:sz w:val="24"/>
                <w:szCs w:val="24"/>
              </w:rPr>
              <w:t>–</w:t>
            </w:r>
            <w:r w:rsidRPr="003965C9">
              <w:rPr>
                <w:sz w:val="24"/>
                <w:szCs w:val="24"/>
              </w:rPr>
              <w:t>18 m.</w:t>
            </w:r>
          </w:p>
        </w:tc>
        <w:tc>
          <w:tcPr>
            <w:tcW w:w="904" w:type="pct"/>
            <w:hideMark/>
          </w:tcPr>
          <w:p w14:paraId="350999D3" w14:textId="77777777" w:rsidR="00C62B14" w:rsidRPr="003965C9" w:rsidRDefault="00C62B14">
            <w:pPr>
              <w:rPr>
                <w:sz w:val="24"/>
                <w:szCs w:val="24"/>
              </w:rPr>
            </w:pPr>
            <w:r w:rsidRPr="003965C9">
              <w:rPr>
                <w:sz w:val="24"/>
                <w:szCs w:val="24"/>
              </w:rPr>
              <w:t>1.1.1.1. Asmenų, baigusių Ankstyvosios intervencijos programą, skaičius</w:t>
            </w:r>
          </w:p>
        </w:tc>
        <w:tc>
          <w:tcPr>
            <w:tcW w:w="425" w:type="pct"/>
            <w:hideMark/>
          </w:tcPr>
          <w:p w14:paraId="4C5EF956" w14:textId="77777777" w:rsidR="00C62B14" w:rsidRPr="003965C9" w:rsidRDefault="00C62B14" w:rsidP="0046722E">
            <w:pPr>
              <w:rPr>
                <w:sz w:val="24"/>
                <w:szCs w:val="24"/>
              </w:rPr>
            </w:pPr>
            <w:r w:rsidRPr="003965C9">
              <w:rPr>
                <w:sz w:val="24"/>
                <w:szCs w:val="24"/>
              </w:rPr>
              <w:t>vnt.</w:t>
            </w:r>
          </w:p>
        </w:tc>
        <w:tc>
          <w:tcPr>
            <w:tcW w:w="467" w:type="pct"/>
            <w:hideMark/>
          </w:tcPr>
          <w:p w14:paraId="72902F3B" w14:textId="77777777" w:rsidR="00C62B14" w:rsidRPr="003965C9" w:rsidRDefault="00C62B14" w:rsidP="0046722E">
            <w:pPr>
              <w:rPr>
                <w:sz w:val="24"/>
                <w:szCs w:val="24"/>
              </w:rPr>
            </w:pPr>
            <w:r w:rsidRPr="003965C9">
              <w:rPr>
                <w:sz w:val="24"/>
                <w:szCs w:val="24"/>
              </w:rPr>
              <w:t>21</w:t>
            </w:r>
          </w:p>
        </w:tc>
        <w:tc>
          <w:tcPr>
            <w:tcW w:w="437" w:type="pct"/>
            <w:hideMark/>
          </w:tcPr>
          <w:p w14:paraId="2070E638" w14:textId="77777777" w:rsidR="00C62B14" w:rsidRPr="003965C9" w:rsidRDefault="00C62B14" w:rsidP="0046722E">
            <w:pPr>
              <w:rPr>
                <w:sz w:val="24"/>
                <w:szCs w:val="24"/>
              </w:rPr>
            </w:pPr>
            <w:r w:rsidRPr="003965C9">
              <w:rPr>
                <w:sz w:val="24"/>
                <w:szCs w:val="24"/>
              </w:rPr>
              <w:t>36</w:t>
            </w:r>
          </w:p>
        </w:tc>
        <w:tc>
          <w:tcPr>
            <w:tcW w:w="410" w:type="pct"/>
            <w:hideMark/>
          </w:tcPr>
          <w:p w14:paraId="263CA885" w14:textId="77777777" w:rsidR="00C62B14" w:rsidRPr="003965C9" w:rsidRDefault="00C62B14" w:rsidP="0046722E">
            <w:pPr>
              <w:rPr>
                <w:sz w:val="24"/>
                <w:szCs w:val="24"/>
              </w:rPr>
            </w:pPr>
            <w:r w:rsidRPr="003965C9">
              <w:rPr>
                <w:sz w:val="24"/>
                <w:szCs w:val="24"/>
              </w:rPr>
              <w:t>171%</w:t>
            </w:r>
          </w:p>
        </w:tc>
      </w:tr>
      <w:tr w:rsidR="00C62B14" w:rsidRPr="003965C9" w14:paraId="5CA1E89C" w14:textId="77777777" w:rsidTr="00B90F5E">
        <w:trPr>
          <w:trHeight w:val="932"/>
        </w:trPr>
        <w:tc>
          <w:tcPr>
            <w:tcW w:w="503" w:type="pct"/>
            <w:vMerge/>
            <w:hideMark/>
          </w:tcPr>
          <w:p w14:paraId="71B9D000" w14:textId="77777777" w:rsidR="00C62B14" w:rsidRPr="003965C9" w:rsidRDefault="00C62B14">
            <w:pPr>
              <w:rPr>
                <w:sz w:val="24"/>
                <w:szCs w:val="24"/>
              </w:rPr>
            </w:pPr>
          </w:p>
        </w:tc>
        <w:tc>
          <w:tcPr>
            <w:tcW w:w="604" w:type="pct"/>
            <w:vMerge/>
            <w:hideMark/>
          </w:tcPr>
          <w:p w14:paraId="006D8438" w14:textId="528CAB09" w:rsidR="00C62B14" w:rsidRPr="003965C9" w:rsidRDefault="00C62B14" w:rsidP="0046722E">
            <w:pPr>
              <w:rPr>
                <w:sz w:val="24"/>
                <w:szCs w:val="24"/>
              </w:rPr>
            </w:pPr>
          </w:p>
        </w:tc>
        <w:tc>
          <w:tcPr>
            <w:tcW w:w="749" w:type="pct"/>
            <w:vMerge/>
            <w:hideMark/>
          </w:tcPr>
          <w:p w14:paraId="04760155" w14:textId="77777777" w:rsidR="00C62B14" w:rsidRPr="003965C9" w:rsidRDefault="00C62B14">
            <w:pPr>
              <w:rPr>
                <w:sz w:val="24"/>
                <w:szCs w:val="24"/>
              </w:rPr>
            </w:pPr>
          </w:p>
        </w:tc>
        <w:tc>
          <w:tcPr>
            <w:tcW w:w="501" w:type="pct"/>
            <w:vMerge/>
            <w:hideMark/>
          </w:tcPr>
          <w:p w14:paraId="3E1DDB11" w14:textId="77777777" w:rsidR="00C62B14" w:rsidRPr="003965C9" w:rsidRDefault="00C62B14">
            <w:pPr>
              <w:rPr>
                <w:sz w:val="24"/>
                <w:szCs w:val="24"/>
              </w:rPr>
            </w:pPr>
          </w:p>
        </w:tc>
        <w:tc>
          <w:tcPr>
            <w:tcW w:w="904" w:type="pct"/>
            <w:hideMark/>
          </w:tcPr>
          <w:p w14:paraId="1A6A0190" w14:textId="77777777" w:rsidR="00C62B14" w:rsidRPr="003965C9" w:rsidRDefault="00C62B14">
            <w:pPr>
              <w:rPr>
                <w:sz w:val="24"/>
                <w:szCs w:val="24"/>
              </w:rPr>
            </w:pPr>
            <w:r w:rsidRPr="003965C9">
              <w:rPr>
                <w:sz w:val="24"/>
                <w:szCs w:val="24"/>
              </w:rPr>
              <w:t>1.1.1.2. Asmenų, baigusių Ankstyvosios intervencijos programą, dalis</w:t>
            </w:r>
          </w:p>
        </w:tc>
        <w:tc>
          <w:tcPr>
            <w:tcW w:w="425" w:type="pct"/>
            <w:hideMark/>
          </w:tcPr>
          <w:p w14:paraId="6FCAB87E" w14:textId="77777777" w:rsidR="00C62B14" w:rsidRPr="003965C9" w:rsidRDefault="00C62B14" w:rsidP="0046722E">
            <w:pPr>
              <w:rPr>
                <w:sz w:val="24"/>
                <w:szCs w:val="24"/>
              </w:rPr>
            </w:pPr>
            <w:r w:rsidRPr="003965C9">
              <w:rPr>
                <w:sz w:val="24"/>
                <w:szCs w:val="24"/>
              </w:rPr>
              <w:t>proc.</w:t>
            </w:r>
          </w:p>
        </w:tc>
        <w:tc>
          <w:tcPr>
            <w:tcW w:w="467" w:type="pct"/>
            <w:hideMark/>
          </w:tcPr>
          <w:p w14:paraId="4F14A90B" w14:textId="77777777" w:rsidR="00C62B14" w:rsidRPr="003965C9" w:rsidRDefault="00C62B14" w:rsidP="0046722E">
            <w:pPr>
              <w:rPr>
                <w:sz w:val="24"/>
                <w:szCs w:val="24"/>
              </w:rPr>
            </w:pPr>
            <w:r w:rsidRPr="003965C9">
              <w:rPr>
                <w:sz w:val="24"/>
                <w:szCs w:val="24"/>
              </w:rPr>
              <w:t>80</w:t>
            </w:r>
          </w:p>
        </w:tc>
        <w:tc>
          <w:tcPr>
            <w:tcW w:w="437" w:type="pct"/>
            <w:hideMark/>
          </w:tcPr>
          <w:p w14:paraId="66A5DACB" w14:textId="77777777" w:rsidR="00C62B14" w:rsidRPr="003965C9" w:rsidRDefault="00C62B14" w:rsidP="0046722E">
            <w:pPr>
              <w:rPr>
                <w:sz w:val="24"/>
                <w:szCs w:val="24"/>
              </w:rPr>
            </w:pPr>
            <w:r w:rsidRPr="003965C9">
              <w:rPr>
                <w:sz w:val="24"/>
                <w:szCs w:val="24"/>
              </w:rPr>
              <w:t>100</w:t>
            </w:r>
          </w:p>
        </w:tc>
        <w:tc>
          <w:tcPr>
            <w:tcW w:w="410" w:type="pct"/>
            <w:hideMark/>
          </w:tcPr>
          <w:p w14:paraId="03C788BF" w14:textId="77777777" w:rsidR="00C62B14" w:rsidRPr="003965C9" w:rsidRDefault="00C62B14" w:rsidP="0046722E">
            <w:pPr>
              <w:rPr>
                <w:sz w:val="24"/>
                <w:szCs w:val="24"/>
              </w:rPr>
            </w:pPr>
            <w:r w:rsidRPr="003965C9">
              <w:rPr>
                <w:sz w:val="24"/>
                <w:szCs w:val="24"/>
              </w:rPr>
              <w:t>125%</w:t>
            </w:r>
          </w:p>
        </w:tc>
      </w:tr>
      <w:tr w:rsidR="00C62B14" w:rsidRPr="003965C9" w14:paraId="1F47D9D2" w14:textId="77777777" w:rsidTr="00B90F5E">
        <w:trPr>
          <w:trHeight w:val="536"/>
        </w:trPr>
        <w:tc>
          <w:tcPr>
            <w:tcW w:w="503" w:type="pct"/>
            <w:vMerge/>
            <w:hideMark/>
          </w:tcPr>
          <w:p w14:paraId="4A657FF7" w14:textId="77777777" w:rsidR="00C62B14" w:rsidRPr="003965C9" w:rsidRDefault="00C62B14">
            <w:pPr>
              <w:rPr>
                <w:sz w:val="24"/>
                <w:szCs w:val="24"/>
              </w:rPr>
            </w:pPr>
          </w:p>
        </w:tc>
        <w:tc>
          <w:tcPr>
            <w:tcW w:w="604" w:type="pct"/>
            <w:vMerge/>
            <w:hideMark/>
          </w:tcPr>
          <w:p w14:paraId="32EAF1A9" w14:textId="43C247BD" w:rsidR="00C62B14" w:rsidRPr="003965C9" w:rsidRDefault="00C62B14" w:rsidP="0046722E">
            <w:pPr>
              <w:rPr>
                <w:sz w:val="24"/>
                <w:szCs w:val="24"/>
              </w:rPr>
            </w:pPr>
          </w:p>
        </w:tc>
        <w:tc>
          <w:tcPr>
            <w:tcW w:w="749" w:type="pct"/>
            <w:vMerge w:val="restart"/>
            <w:hideMark/>
          </w:tcPr>
          <w:p w14:paraId="7A45AC72" w14:textId="77777777" w:rsidR="00C62B14" w:rsidRPr="003965C9" w:rsidRDefault="00C62B14">
            <w:pPr>
              <w:rPr>
                <w:sz w:val="24"/>
                <w:szCs w:val="24"/>
              </w:rPr>
            </w:pPr>
            <w:r w:rsidRPr="003965C9">
              <w:rPr>
                <w:sz w:val="24"/>
                <w:szCs w:val="24"/>
              </w:rPr>
              <w:t>1.1.2. Priklausomybės konsultantų paslaugų teikimo savivaldybėse organizavimas</w:t>
            </w:r>
          </w:p>
        </w:tc>
        <w:tc>
          <w:tcPr>
            <w:tcW w:w="501" w:type="pct"/>
            <w:vMerge w:val="restart"/>
            <w:hideMark/>
          </w:tcPr>
          <w:p w14:paraId="5DF57943" w14:textId="77777777" w:rsidR="00C62B14" w:rsidRPr="003965C9" w:rsidRDefault="00C62B14">
            <w:pPr>
              <w:rPr>
                <w:sz w:val="24"/>
                <w:szCs w:val="24"/>
              </w:rPr>
            </w:pPr>
            <w:r w:rsidRPr="003965C9">
              <w:rPr>
                <w:sz w:val="24"/>
                <w:szCs w:val="24"/>
              </w:rPr>
              <w:t>Gyventojai nuo 18 m.+</w:t>
            </w:r>
          </w:p>
        </w:tc>
        <w:tc>
          <w:tcPr>
            <w:tcW w:w="904" w:type="pct"/>
            <w:hideMark/>
          </w:tcPr>
          <w:p w14:paraId="2D39F641" w14:textId="77777777" w:rsidR="00C62B14" w:rsidRPr="003965C9" w:rsidRDefault="00C62B14">
            <w:pPr>
              <w:rPr>
                <w:sz w:val="24"/>
                <w:szCs w:val="24"/>
              </w:rPr>
            </w:pPr>
            <w:r w:rsidRPr="003965C9">
              <w:rPr>
                <w:sz w:val="24"/>
                <w:szCs w:val="24"/>
              </w:rPr>
              <w:t>1.1.2.1. Apsilankymų pas priklausomybės konsultantą skaičius</w:t>
            </w:r>
          </w:p>
        </w:tc>
        <w:tc>
          <w:tcPr>
            <w:tcW w:w="425" w:type="pct"/>
            <w:hideMark/>
          </w:tcPr>
          <w:p w14:paraId="23A8D935" w14:textId="77777777" w:rsidR="00C62B14" w:rsidRPr="003965C9" w:rsidRDefault="00C62B14" w:rsidP="0046722E">
            <w:pPr>
              <w:rPr>
                <w:sz w:val="24"/>
                <w:szCs w:val="24"/>
              </w:rPr>
            </w:pPr>
            <w:r w:rsidRPr="003965C9">
              <w:rPr>
                <w:sz w:val="24"/>
                <w:szCs w:val="24"/>
              </w:rPr>
              <w:t>vnt.</w:t>
            </w:r>
          </w:p>
        </w:tc>
        <w:tc>
          <w:tcPr>
            <w:tcW w:w="467" w:type="pct"/>
            <w:hideMark/>
          </w:tcPr>
          <w:p w14:paraId="1FA18592" w14:textId="77777777" w:rsidR="00C62B14" w:rsidRPr="003965C9" w:rsidRDefault="00C62B14" w:rsidP="0046722E">
            <w:pPr>
              <w:rPr>
                <w:sz w:val="24"/>
                <w:szCs w:val="24"/>
              </w:rPr>
            </w:pPr>
            <w:r w:rsidRPr="003965C9">
              <w:rPr>
                <w:sz w:val="24"/>
                <w:szCs w:val="24"/>
              </w:rPr>
              <w:t>300</w:t>
            </w:r>
          </w:p>
        </w:tc>
        <w:tc>
          <w:tcPr>
            <w:tcW w:w="437" w:type="pct"/>
            <w:hideMark/>
          </w:tcPr>
          <w:p w14:paraId="128DF82D" w14:textId="77777777" w:rsidR="00C62B14" w:rsidRPr="003965C9" w:rsidRDefault="00C62B14" w:rsidP="0046722E">
            <w:pPr>
              <w:rPr>
                <w:sz w:val="24"/>
                <w:szCs w:val="24"/>
              </w:rPr>
            </w:pPr>
            <w:r w:rsidRPr="003965C9">
              <w:rPr>
                <w:sz w:val="24"/>
                <w:szCs w:val="24"/>
              </w:rPr>
              <w:t>325</w:t>
            </w:r>
          </w:p>
        </w:tc>
        <w:tc>
          <w:tcPr>
            <w:tcW w:w="410" w:type="pct"/>
            <w:hideMark/>
          </w:tcPr>
          <w:p w14:paraId="6B768A6C" w14:textId="77777777" w:rsidR="00C62B14" w:rsidRPr="003965C9" w:rsidRDefault="00C62B14" w:rsidP="0046722E">
            <w:pPr>
              <w:rPr>
                <w:sz w:val="24"/>
                <w:szCs w:val="24"/>
              </w:rPr>
            </w:pPr>
            <w:r w:rsidRPr="003965C9">
              <w:rPr>
                <w:sz w:val="24"/>
                <w:szCs w:val="24"/>
              </w:rPr>
              <w:t>108%</w:t>
            </w:r>
          </w:p>
        </w:tc>
      </w:tr>
      <w:tr w:rsidR="00C62B14" w:rsidRPr="003965C9" w14:paraId="20EC16D2" w14:textId="77777777" w:rsidTr="00B90F5E">
        <w:trPr>
          <w:trHeight w:val="878"/>
        </w:trPr>
        <w:tc>
          <w:tcPr>
            <w:tcW w:w="503" w:type="pct"/>
            <w:vMerge/>
            <w:hideMark/>
          </w:tcPr>
          <w:p w14:paraId="227C0616" w14:textId="77777777" w:rsidR="00C62B14" w:rsidRPr="003965C9" w:rsidRDefault="00C62B14">
            <w:pPr>
              <w:rPr>
                <w:sz w:val="24"/>
                <w:szCs w:val="24"/>
              </w:rPr>
            </w:pPr>
          </w:p>
        </w:tc>
        <w:tc>
          <w:tcPr>
            <w:tcW w:w="604" w:type="pct"/>
            <w:vMerge/>
            <w:hideMark/>
          </w:tcPr>
          <w:p w14:paraId="0B0247B2" w14:textId="15BC852F" w:rsidR="00C62B14" w:rsidRPr="003965C9" w:rsidRDefault="00C62B14" w:rsidP="0046722E">
            <w:pPr>
              <w:rPr>
                <w:sz w:val="24"/>
                <w:szCs w:val="24"/>
              </w:rPr>
            </w:pPr>
          </w:p>
        </w:tc>
        <w:tc>
          <w:tcPr>
            <w:tcW w:w="749" w:type="pct"/>
            <w:vMerge/>
            <w:hideMark/>
          </w:tcPr>
          <w:p w14:paraId="71853900" w14:textId="77777777" w:rsidR="00C62B14" w:rsidRPr="003965C9" w:rsidRDefault="00C62B14">
            <w:pPr>
              <w:rPr>
                <w:sz w:val="24"/>
                <w:szCs w:val="24"/>
              </w:rPr>
            </w:pPr>
          </w:p>
        </w:tc>
        <w:tc>
          <w:tcPr>
            <w:tcW w:w="501" w:type="pct"/>
            <w:vMerge/>
            <w:hideMark/>
          </w:tcPr>
          <w:p w14:paraId="1EE89DD4" w14:textId="77777777" w:rsidR="00C62B14" w:rsidRPr="003965C9" w:rsidRDefault="00C62B14">
            <w:pPr>
              <w:rPr>
                <w:sz w:val="24"/>
                <w:szCs w:val="24"/>
              </w:rPr>
            </w:pPr>
          </w:p>
        </w:tc>
        <w:tc>
          <w:tcPr>
            <w:tcW w:w="904" w:type="pct"/>
            <w:hideMark/>
          </w:tcPr>
          <w:p w14:paraId="5CFB85FC" w14:textId="77777777" w:rsidR="00C62B14" w:rsidRPr="003965C9" w:rsidRDefault="00C62B14">
            <w:pPr>
              <w:rPr>
                <w:sz w:val="24"/>
                <w:szCs w:val="24"/>
              </w:rPr>
            </w:pPr>
            <w:r w:rsidRPr="003965C9">
              <w:rPr>
                <w:sz w:val="24"/>
                <w:szCs w:val="24"/>
              </w:rPr>
              <w:t>1.1.2.2. Asmenų, gavusių priklausomybės konsultavimo paslaugas, skaičius</w:t>
            </w:r>
          </w:p>
        </w:tc>
        <w:tc>
          <w:tcPr>
            <w:tcW w:w="425" w:type="pct"/>
            <w:hideMark/>
          </w:tcPr>
          <w:p w14:paraId="385008B0" w14:textId="77777777" w:rsidR="00C62B14" w:rsidRPr="003965C9" w:rsidRDefault="00C62B14" w:rsidP="0046722E">
            <w:pPr>
              <w:rPr>
                <w:sz w:val="24"/>
                <w:szCs w:val="24"/>
              </w:rPr>
            </w:pPr>
            <w:r w:rsidRPr="003965C9">
              <w:rPr>
                <w:sz w:val="24"/>
                <w:szCs w:val="24"/>
              </w:rPr>
              <w:t>vnt.</w:t>
            </w:r>
          </w:p>
        </w:tc>
        <w:tc>
          <w:tcPr>
            <w:tcW w:w="467" w:type="pct"/>
            <w:hideMark/>
          </w:tcPr>
          <w:p w14:paraId="716A103E" w14:textId="77777777" w:rsidR="00C62B14" w:rsidRPr="003965C9" w:rsidRDefault="00C62B14" w:rsidP="0046722E">
            <w:pPr>
              <w:rPr>
                <w:sz w:val="24"/>
                <w:szCs w:val="24"/>
              </w:rPr>
            </w:pPr>
            <w:r w:rsidRPr="003965C9">
              <w:rPr>
                <w:sz w:val="24"/>
                <w:szCs w:val="24"/>
              </w:rPr>
              <w:t>30</w:t>
            </w:r>
          </w:p>
        </w:tc>
        <w:tc>
          <w:tcPr>
            <w:tcW w:w="437" w:type="pct"/>
            <w:hideMark/>
          </w:tcPr>
          <w:p w14:paraId="0CFDFF3B" w14:textId="77777777" w:rsidR="00C62B14" w:rsidRPr="003965C9" w:rsidRDefault="00C62B14" w:rsidP="0046722E">
            <w:pPr>
              <w:rPr>
                <w:sz w:val="24"/>
                <w:szCs w:val="24"/>
              </w:rPr>
            </w:pPr>
            <w:r w:rsidRPr="003965C9">
              <w:rPr>
                <w:sz w:val="24"/>
                <w:szCs w:val="24"/>
              </w:rPr>
              <w:t>30</w:t>
            </w:r>
          </w:p>
        </w:tc>
        <w:tc>
          <w:tcPr>
            <w:tcW w:w="410" w:type="pct"/>
            <w:hideMark/>
          </w:tcPr>
          <w:p w14:paraId="073532B5" w14:textId="77777777" w:rsidR="00C62B14" w:rsidRPr="003965C9" w:rsidRDefault="00C62B14" w:rsidP="0046722E">
            <w:pPr>
              <w:rPr>
                <w:sz w:val="24"/>
                <w:szCs w:val="24"/>
              </w:rPr>
            </w:pPr>
            <w:r w:rsidRPr="003965C9">
              <w:rPr>
                <w:sz w:val="24"/>
                <w:szCs w:val="24"/>
              </w:rPr>
              <w:t>100%</w:t>
            </w:r>
          </w:p>
        </w:tc>
      </w:tr>
      <w:tr w:rsidR="00C62B14" w:rsidRPr="003965C9" w14:paraId="1E25D63E" w14:textId="77777777" w:rsidTr="00B90F5E">
        <w:trPr>
          <w:trHeight w:val="882"/>
        </w:trPr>
        <w:tc>
          <w:tcPr>
            <w:tcW w:w="503" w:type="pct"/>
            <w:vMerge/>
            <w:hideMark/>
          </w:tcPr>
          <w:p w14:paraId="1C343621" w14:textId="77777777" w:rsidR="00C62B14" w:rsidRPr="003965C9" w:rsidRDefault="00C62B14">
            <w:pPr>
              <w:rPr>
                <w:sz w:val="24"/>
                <w:szCs w:val="24"/>
              </w:rPr>
            </w:pPr>
          </w:p>
        </w:tc>
        <w:tc>
          <w:tcPr>
            <w:tcW w:w="604" w:type="pct"/>
            <w:vMerge/>
            <w:hideMark/>
          </w:tcPr>
          <w:p w14:paraId="1A0D608A" w14:textId="380E2984" w:rsidR="00C62B14" w:rsidRPr="003965C9" w:rsidRDefault="00C62B14" w:rsidP="0046722E">
            <w:pPr>
              <w:rPr>
                <w:sz w:val="24"/>
                <w:szCs w:val="24"/>
              </w:rPr>
            </w:pPr>
          </w:p>
        </w:tc>
        <w:tc>
          <w:tcPr>
            <w:tcW w:w="749" w:type="pct"/>
            <w:vMerge w:val="restart"/>
            <w:hideMark/>
          </w:tcPr>
          <w:p w14:paraId="0E3D4BBA" w14:textId="77777777" w:rsidR="00C62B14" w:rsidRPr="003965C9" w:rsidRDefault="00C62B14">
            <w:pPr>
              <w:rPr>
                <w:sz w:val="24"/>
                <w:szCs w:val="24"/>
              </w:rPr>
            </w:pPr>
            <w:r w:rsidRPr="003965C9">
              <w:rPr>
                <w:sz w:val="24"/>
                <w:szCs w:val="24"/>
              </w:rPr>
              <w:t>1.1.3. Savižudybių prevencijos mokymų organizavimas savivaldybių gyventojams</w:t>
            </w:r>
          </w:p>
        </w:tc>
        <w:tc>
          <w:tcPr>
            <w:tcW w:w="501" w:type="pct"/>
            <w:vMerge w:val="restart"/>
            <w:hideMark/>
          </w:tcPr>
          <w:p w14:paraId="608EDDE2" w14:textId="77777777" w:rsidR="00C62B14" w:rsidRPr="003965C9" w:rsidRDefault="00C62B14">
            <w:pPr>
              <w:rPr>
                <w:sz w:val="24"/>
                <w:szCs w:val="24"/>
              </w:rPr>
            </w:pPr>
            <w:r w:rsidRPr="003965C9">
              <w:rPr>
                <w:sz w:val="24"/>
                <w:szCs w:val="24"/>
              </w:rPr>
              <w:t>Gyventojai nuo 16 m.+</w:t>
            </w:r>
          </w:p>
        </w:tc>
        <w:tc>
          <w:tcPr>
            <w:tcW w:w="904" w:type="pct"/>
            <w:hideMark/>
          </w:tcPr>
          <w:p w14:paraId="63E31399" w14:textId="77777777" w:rsidR="00C62B14" w:rsidRPr="003965C9" w:rsidRDefault="00C62B14">
            <w:pPr>
              <w:rPr>
                <w:sz w:val="24"/>
                <w:szCs w:val="24"/>
              </w:rPr>
            </w:pPr>
            <w:r w:rsidRPr="003965C9">
              <w:rPr>
                <w:sz w:val="24"/>
                <w:szCs w:val="24"/>
              </w:rPr>
              <w:t>1.1.3.1. Asmenų, dalyvavusių baziniuose savižudybių prevencijos mokymuose, skaičius</w:t>
            </w:r>
          </w:p>
        </w:tc>
        <w:tc>
          <w:tcPr>
            <w:tcW w:w="425" w:type="pct"/>
            <w:hideMark/>
          </w:tcPr>
          <w:p w14:paraId="1973AF06" w14:textId="77777777" w:rsidR="00C62B14" w:rsidRPr="003965C9" w:rsidRDefault="00C62B14" w:rsidP="0046722E">
            <w:pPr>
              <w:rPr>
                <w:sz w:val="24"/>
                <w:szCs w:val="24"/>
              </w:rPr>
            </w:pPr>
            <w:r w:rsidRPr="003965C9">
              <w:rPr>
                <w:sz w:val="24"/>
                <w:szCs w:val="24"/>
              </w:rPr>
              <w:t>vnt.</w:t>
            </w:r>
          </w:p>
        </w:tc>
        <w:tc>
          <w:tcPr>
            <w:tcW w:w="467" w:type="pct"/>
            <w:hideMark/>
          </w:tcPr>
          <w:p w14:paraId="060E35E0" w14:textId="77777777" w:rsidR="00C62B14" w:rsidRPr="003965C9" w:rsidRDefault="00C62B14" w:rsidP="0046722E">
            <w:pPr>
              <w:rPr>
                <w:sz w:val="24"/>
                <w:szCs w:val="24"/>
              </w:rPr>
            </w:pPr>
            <w:r w:rsidRPr="003965C9">
              <w:rPr>
                <w:sz w:val="24"/>
                <w:szCs w:val="24"/>
              </w:rPr>
              <w:t>90</w:t>
            </w:r>
          </w:p>
        </w:tc>
        <w:tc>
          <w:tcPr>
            <w:tcW w:w="437" w:type="pct"/>
            <w:hideMark/>
          </w:tcPr>
          <w:p w14:paraId="6A358ACB" w14:textId="77777777" w:rsidR="00C62B14" w:rsidRPr="003965C9" w:rsidRDefault="00C62B14" w:rsidP="0046722E">
            <w:pPr>
              <w:rPr>
                <w:sz w:val="24"/>
                <w:szCs w:val="24"/>
              </w:rPr>
            </w:pPr>
            <w:r w:rsidRPr="003965C9">
              <w:rPr>
                <w:sz w:val="24"/>
                <w:szCs w:val="24"/>
              </w:rPr>
              <w:t>88</w:t>
            </w:r>
          </w:p>
        </w:tc>
        <w:tc>
          <w:tcPr>
            <w:tcW w:w="410" w:type="pct"/>
            <w:hideMark/>
          </w:tcPr>
          <w:p w14:paraId="231A8555" w14:textId="77777777" w:rsidR="00C62B14" w:rsidRPr="003965C9" w:rsidRDefault="00C62B14" w:rsidP="0046722E">
            <w:pPr>
              <w:rPr>
                <w:sz w:val="24"/>
                <w:szCs w:val="24"/>
              </w:rPr>
            </w:pPr>
            <w:r w:rsidRPr="003965C9">
              <w:rPr>
                <w:sz w:val="24"/>
                <w:szCs w:val="24"/>
              </w:rPr>
              <w:t>98%</w:t>
            </w:r>
          </w:p>
        </w:tc>
      </w:tr>
      <w:tr w:rsidR="00C62B14" w:rsidRPr="003965C9" w14:paraId="11C44BA5" w14:textId="77777777" w:rsidTr="00B90F5E">
        <w:trPr>
          <w:trHeight w:val="807"/>
        </w:trPr>
        <w:tc>
          <w:tcPr>
            <w:tcW w:w="503" w:type="pct"/>
            <w:vMerge/>
            <w:hideMark/>
          </w:tcPr>
          <w:p w14:paraId="2C98D208" w14:textId="77777777" w:rsidR="00C62B14" w:rsidRPr="003965C9" w:rsidRDefault="00C62B14">
            <w:pPr>
              <w:rPr>
                <w:sz w:val="24"/>
                <w:szCs w:val="24"/>
              </w:rPr>
            </w:pPr>
          </w:p>
        </w:tc>
        <w:tc>
          <w:tcPr>
            <w:tcW w:w="604" w:type="pct"/>
            <w:vMerge/>
            <w:hideMark/>
          </w:tcPr>
          <w:p w14:paraId="7DBE37A6" w14:textId="49C9F22E" w:rsidR="00C62B14" w:rsidRPr="003965C9" w:rsidRDefault="00C62B14" w:rsidP="0046722E">
            <w:pPr>
              <w:rPr>
                <w:sz w:val="24"/>
                <w:szCs w:val="24"/>
              </w:rPr>
            </w:pPr>
          </w:p>
        </w:tc>
        <w:tc>
          <w:tcPr>
            <w:tcW w:w="749" w:type="pct"/>
            <w:vMerge/>
            <w:hideMark/>
          </w:tcPr>
          <w:p w14:paraId="0569C4BC" w14:textId="77777777" w:rsidR="00C62B14" w:rsidRPr="003965C9" w:rsidRDefault="00C62B14">
            <w:pPr>
              <w:rPr>
                <w:sz w:val="24"/>
                <w:szCs w:val="24"/>
              </w:rPr>
            </w:pPr>
          </w:p>
        </w:tc>
        <w:tc>
          <w:tcPr>
            <w:tcW w:w="501" w:type="pct"/>
            <w:vMerge/>
            <w:hideMark/>
          </w:tcPr>
          <w:p w14:paraId="45AD034A" w14:textId="77777777" w:rsidR="00C62B14" w:rsidRPr="003965C9" w:rsidRDefault="00C62B14">
            <w:pPr>
              <w:rPr>
                <w:sz w:val="24"/>
                <w:szCs w:val="24"/>
              </w:rPr>
            </w:pPr>
          </w:p>
        </w:tc>
        <w:tc>
          <w:tcPr>
            <w:tcW w:w="904" w:type="pct"/>
            <w:hideMark/>
          </w:tcPr>
          <w:p w14:paraId="1964010E" w14:textId="77777777" w:rsidR="00C62B14" w:rsidRPr="003965C9" w:rsidRDefault="00C62B14">
            <w:pPr>
              <w:rPr>
                <w:sz w:val="24"/>
                <w:szCs w:val="24"/>
              </w:rPr>
            </w:pPr>
            <w:r w:rsidRPr="003965C9">
              <w:rPr>
                <w:sz w:val="24"/>
                <w:szCs w:val="24"/>
              </w:rPr>
              <w:t>1.1.3.2. Asmenų, dalyvavusių savižudybės grėsmės intervencijos mokymuose, skaičius</w:t>
            </w:r>
          </w:p>
        </w:tc>
        <w:tc>
          <w:tcPr>
            <w:tcW w:w="425" w:type="pct"/>
            <w:hideMark/>
          </w:tcPr>
          <w:p w14:paraId="2C894164" w14:textId="77777777" w:rsidR="00C62B14" w:rsidRPr="003965C9" w:rsidRDefault="00C62B14" w:rsidP="0046722E">
            <w:pPr>
              <w:rPr>
                <w:sz w:val="24"/>
                <w:szCs w:val="24"/>
              </w:rPr>
            </w:pPr>
            <w:r w:rsidRPr="003965C9">
              <w:rPr>
                <w:sz w:val="24"/>
                <w:szCs w:val="24"/>
              </w:rPr>
              <w:t>vnt.</w:t>
            </w:r>
          </w:p>
        </w:tc>
        <w:tc>
          <w:tcPr>
            <w:tcW w:w="467" w:type="pct"/>
            <w:hideMark/>
          </w:tcPr>
          <w:p w14:paraId="289E61DC" w14:textId="77777777" w:rsidR="00C62B14" w:rsidRPr="003965C9" w:rsidRDefault="00C62B14" w:rsidP="0046722E">
            <w:pPr>
              <w:rPr>
                <w:sz w:val="24"/>
                <w:szCs w:val="24"/>
              </w:rPr>
            </w:pPr>
            <w:r w:rsidRPr="003965C9">
              <w:rPr>
                <w:sz w:val="24"/>
                <w:szCs w:val="24"/>
              </w:rPr>
              <w:t>0</w:t>
            </w:r>
          </w:p>
        </w:tc>
        <w:tc>
          <w:tcPr>
            <w:tcW w:w="437" w:type="pct"/>
            <w:hideMark/>
          </w:tcPr>
          <w:p w14:paraId="5F1D082A" w14:textId="77777777" w:rsidR="00C62B14" w:rsidRPr="003965C9" w:rsidRDefault="00C62B14" w:rsidP="0046722E">
            <w:pPr>
              <w:rPr>
                <w:sz w:val="24"/>
                <w:szCs w:val="24"/>
              </w:rPr>
            </w:pPr>
            <w:r w:rsidRPr="003965C9">
              <w:rPr>
                <w:sz w:val="24"/>
                <w:szCs w:val="24"/>
              </w:rPr>
              <w:t>0</w:t>
            </w:r>
          </w:p>
        </w:tc>
        <w:tc>
          <w:tcPr>
            <w:tcW w:w="410" w:type="pct"/>
            <w:hideMark/>
          </w:tcPr>
          <w:p w14:paraId="77CF2BE4" w14:textId="77777777" w:rsidR="00C62B14" w:rsidRPr="003965C9" w:rsidRDefault="00C62B14" w:rsidP="0046722E">
            <w:pPr>
              <w:rPr>
                <w:sz w:val="24"/>
                <w:szCs w:val="24"/>
              </w:rPr>
            </w:pPr>
            <w:r w:rsidRPr="003965C9">
              <w:rPr>
                <w:sz w:val="24"/>
                <w:szCs w:val="24"/>
              </w:rPr>
              <w:t>0</w:t>
            </w:r>
          </w:p>
        </w:tc>
      </w:tr>
      <w:tr w:rsidR="00C62B14" w:rsidRPr="003965C9" w14:paraId="75C71FAF" w14:textId="77777777" w:rsidTr="00B90F5E">
        <w:trPr>
          <w:trHeight w:val="1680"/>
        </w:trPr>
        <w:tc>
          <w:tcPr>
            <w:tcW w:w="503" w:type="pct"/>
            <w:vMerge/>
            <w:hideMark/>
          </w:tcPr>
          <w:p w14:paraId="3296A84C" w14:textId="77777777" w:rsidR="00C62B14" w:rsidRPr="003965C9" w:rsidRDefault="00C62B14">
            <w:pPr>
              <w:rPr>
                <w:sz w:val="24"/>
                <w:szCs w:val="24"/>
              </w:rPr>
            </w:pPr>
          </w:p>
        </w:tc>
        <w:tc>
          <w:tcPr>
            <w:tcW w:w="604" w:type="pct"/>
            <w:vMerge/>
            <w:hideMark/>
          </w:tcPr>
          <w:p w14:paraId="58C33DA8" w14:textId="4DC37F12" w:rsidR="00C62B14" w:rsidRPr="003965C9" w:rsidRDefault="00C62B14" w:rsidP="0046722E">
            <w:pPr>
              <w:rPr>
                <w:sz w:val="24"/>
                <w:szCs w:val="24"/>
              </w:rPr>
            </w:pPr>
          </w:p>
        </w:tc>
        <w:tc>
          <w:tcPr>
            <w:tcW w:w="749" w:type="pct"/>
            <w:hideMark/>
          </w:tcPr>
          <w:p w14:paraId="55212BE6" w14:textId="77777777" w:rsidR="00C62B14" w:rsidRPr="003965C9" w:rsidRDefault="00C62B14">
            <w:pPr>
              <w:rPr>
                <w:sz w:val="24"/>
                <w:szCs w:val="24"/>
              </w:rPr>
            </w:pPr>
            <w:r w:rsidRPr="003965C9">
              <w:rPr>
                <w:sz w:val="24"/>
                <w:szCs w:val="24"/>
              </w:rPr>
              <w:t>1.1.4. Psichologinės gerovės ir psichikos sveikatos stiprinimo paslaugų teikimo savivaldybėse organizavimas</w:t>
            </w:r>
          </w:p>
        </w:tc>
        <w:tc>
          <w:tcPr>
            <w:tcW w:w="501" w:type="pct"/>
            <w:hideMark/>
          </w:tcPr>
          <w:p w14:paraId="749DF689" w14:textId="77777777" w:rsidR="00C62B14" w:rsidRPr="003965C9" w:rsidRDefault="00C62B14">
            <w:pPr>
              <w:rPr>
                <w:sz w:val="24"/>
                <w:szCs w:val="24"/>
              </w:rPr>
            </w:pPr>
            <w:r w:rsidRPr="003965C9">
              <w:rPr>
                <w:sz w:val="24"/>
                <w:szCs w:val="24"/>
              </w:rPr>
              <w:t>Gyventojai (visi)</w:t>
            </w:r>
          </w:p>
        </w:tc>
        <w:tc>
          <w:tcPr>
            <w:tcW w:w="904" w:type="pct"/>
            <w:hideMark/>
          </w:tcPr>
          <w:p w14:paraId="6B07D9C2" w14:textId="77777777" w:rsidR="00C62B14" w:rsidRPr="003965C9" w:rsidRDefault="00C62B14">
            <w:pPr>
              <w:rPr>
                <w:sz w:val="24"/>
                <w:szCs w:val="24"/>
              </w:rPr>
            </w:pPr>
            <w:r w:rsidRPr="003965C9">
              <w:rPr>
                <w:sz w:val="24"/>
                <w:szCs w:val="24"/>
              </w:rPr>
              <w:t>1.1.4.1. Psichologinės gerovės paslaugos</w:t>
            </w:r>
          </w:p>
        </w:tc>
        <w:tc>
          <w:tcPr>
            <w:tcW w:w="425" w:type="pct"/>
            <w:hideMark/>
          </w:tcPr>
          <w:p w14:paraId="2739C836" w14:textId="77777777" w:rsidR="00C62B14" w:rsidRPr="003965C9" w:rsidRDefault="00C62B14" w:rsidP="0046722E">
            <w:pPr>
              <w:rPr>
                <w:sz w:val="24"/>
                <w:szCs w:val="24"/>
              </w:rPr>
            </w:pPr>
            <w:r w:rsidRPr="003965C9">
              <w:rPr>
                <w:sz w:val="24"/>
                <w:szCs w:val="24"/>
              </w:rPr>
              <w:t>vnt.</w:t>
            </w:r>
          </w:p>
        </w:tc>
        <w:tc>
          <w:tcPr>
            <w:tcW w:w="467" w:type="pct"/>
            <w:hideMark/>
          </w:tcPr>
          <w:p w14:paraId="6EC28646" w14:textId="77777777" w:rsidR="00C62B14" w:rsidRPr="003965C9" w:rsidRDefault="00C62B14" w:rsidP="0046722E">
            <w:pPr>
              <w:rPr>
                <w:sz w:val="24"/>
                <w:szCs w:val="24"/>
              </w:rPr>
            </w:pPr>
            <w:r w:rsidRPr="003965C9">
              <w:rPr>
                <w:sz w:val="24"/>
                <w:szCs w:val="24"/>
              </w:rPr>
              <w:t>1079</w:t>
            </w:r>
          </w:p>
        </w:tc>
        <w:tc>
          <w:tcPr>
            <w:tcW w:w="437" w:type="pct"/>
            <w:hideMark/>
          </w:tcPr>
          <w:p w14:paraId="37A61049" w14:textId="77777777" w:rsidR="00C62B14" w:rsidRPr="003965C9" w:rsidRDefault="00C62B14" w:rsidP="0046722E">
            <w:pPr>
              <w:rPr>
                <w:sz w:val="24"/>
                <w:szCs w:val="24"/>
              </w:rPr>
            </w:pPr>
            <w:r w:rsidRPr="003965C9">
              <w:rPr>
                <w:sz w:val="24"/>
                <w:szCs w:val="24"/>
              </w:rPr>
              <w:t>1055</w:t>
            </w:r>
          </w:p>
        </w:tc>
        <w:tc>
          <w:tcPr>
            <w:tcW w:w="410" w:type="pct"/>
            <w:hideMark/>
          </w:tcPr>
          <w:p w14:paraId="78CB86E0" w14:textId="77777777" w:rsidR="00C62B14" w:rsidRPr="003965C9" w:rsidRDefault="00C62B14" w:rsidP="0046722E">
            <w:pPr>
              <w:rPr>
                <w:sz w:val="24"/>
                <w:szCs w:val="24"/>
              </w:rPr>
            </w:pPr>
            <w:r w:rsidRPr="003965C9">
              <w:rPr>
                <w:sz w:val="24"/>
                <w:szCs w:val="24"/>
              </w:rPr>
              <w:t>98%</w:t>
            </w:r>
          </w:p>
        </w:tc>
      </w:tr>
      <w:tr w:rsidR="00C62B14" w:rsidRPr="003965C9" w14:paraId="05F82E04" w14:textId="77777777" w:rsidTr="00B90F5E">
        <w:trPr>
          <w:trHeight w:val="1408"/>
        </w:trPr>
        <w:tc>
          <w:tcPr>
            <w:tcW w:w="503" w:type="pct"/>
            <w:vMerge/>
            <w:hideMark/>
          </w:tcPr>
          <w:p w14:paraId="73176A6B" w14:textId="77777777" w:rsidR="00C62B14" w:rsidRPr="003965C9" w:rsidRDefault="00C62B14">
            <w:pPr>
              <w:rPr>
                <w:sz w:val="24"/>
                <w:szCs w:val="24"/>
              </w:rPr>
            </w:pPr>
          </w:p>
        </w:tc>
        <w:tc>
          <w:tcPr>
            <w:tcW w:w="604" w:type="pct"/>
            <w:vMerge/>
            <w:hideMark/>
          </w:tcPr>
          <w:p w14:paraId="645A6FCC" w14:textId="5AD449BE" w:rsidR="00C62B14" w:rsidRPr="003965C9" w:rsidRDefault="00C62B14" w:rsidP="0046722E">
            <w:pPr>
              <w:rPr>
                <w:sz w:val="24"/>
                <w:szCs w:val="24"/>
              </w:rPr>
            </w:pPr>
          </w:p>
        </w:tc>
        <w:tc>
          <w:tcPr>
            <w:tcW w:w="749" w:type="pct"/>
            <w:hideMark/>
          </w:tcPr>
          <w:p w14:paraId="7C7FD8B8" w14:textId="77777777" w:rsidR="00C62B14" w:rsidRPr="003965C9" w:rsidRDefault="00C62B14">
            <w:pPr>
              <w:rPr>
                <w:sz w:val="24"/>
                <w:szCs w:val="24"/>
              </w:rPr>
            </w:pPr>
            <w:r w:rsidRPr="003965C9">
              <w:rPr>
                <w:sz w:val="24"/>
                <w:szCs w:val="24"/>
              </w:rPr>
              <w:t xml:space="preserve">1.1.5. Mokyklų darbuotojų kompetencijos psichikos sveikatos srityje didinimo mokymų savivaldybėse organizavimas </w:t>
            </w:r>
          </w:p>
        </w:tc>
        <w:tc>
          <w:tcPr>
            <w:tcW w:w="501" w:type="pct"/>
            <w:hideMark/>
          </w:tcPr>
          <w:p w14:paraId="4FAA1576" w14:textId="77777777" w:rsidR="00C62B14" w:rsidRPr="003965C9" w:rsidRDefault="00C62B14">
            <w:pPr>
              <w:rPr>
                <w:sz w:val="24"/>
                <w:szCs w:val="24"/>
              </w:rPr>
            </w:pPr>
            <w:r w:rsidRPr="003965C9">
              <w:rPr>
                <w:sz w:val="24"/>
                <w:szCs w:val="24"/>
              </w:rPr>
              <w:t>Mokyklų darbuotojai</w:t>
            </w:r>
          </w:p>
        </w:tc>
        <w:tc>
          <w:tcPr>
            <w:tcW w:w="904" w:type="pct"/>
            <w:hideMark/>
          </w:tcPr>
          <w:p w14:paraId="4B062B34" w14:textId="77777777" w:rsidR="00C62B14" w:rsidRPr="003965C9" w:rsidRDefault="00C62B14">
            <w:pPr>
              <w:rPr>
                <w:sz w:val="24"/>
                <w:szCs w:val="24"/>
              </w:rPr>
            </w:pPr>
            <w:r w:rsidRPr="003965C9">
              <w:rPr>
                <w:sz w:val="24"/>
                <w:szCs w:val="24"/>
              </w:rPr>
              <w:t>1.1.5.1.  Mokyklų darbuotojų, dalyvavusių mokymuose, skaičius</w:t>
            </w:r>
          </w:p>
        </w:tc>
        <w:tc>
          <w:tcPr>
            <w:tcW w:w="425" w:type="pct"/>
            <w:hideMark/>
          </w:tcPr>
          <w:p w14:paraId="46B453D7" w14:textId="77777777" w:rsidR="00C62B14" w:rsidRPr="003965C9" w:rsidRDefault="00C62B14" w:rsidP="0046722E">
            <w:pPr>
              <w:rPr>
                <w:sz w:val="24"/>
                <w:szCs w:val="24"/>
              </w:rPr>
            </w:pPr>
            <w:r w:rsidRPr="003965C9">
              <w:rPr>
                <w:sz w:val="24"/>
                <w:szCs w:val="24"/>
              </w:rPr>
              <w:t>vnt.</w:t>
            </w:r>
          </w:p>
        </w:tc>
        <w:tc>
          <w:tcPr>
            <w:tcW w:w="467" w:type="pct"/>
            <w:hideMark/>
          </w:tcPr>
          <w:p w14:paraId="0F0132CE" w14:textId="77777777" w:rsidR="00C62B14" w:rsidRPr="003965C9" w:rsidRDefault="00C62B14" w:rsidP="0046722E">
            <w:pPr>
              <w:rPr>
                <w:sz w:val="24"/>
                <w:szCs w:val="24"/>
              </w:rPr>
            </w:pPr>
            <w:r w:rsidRPr="003965C9">
              <w:rPr>
                <w:sz w:val="24"/>
                <w:szCs w:val="24"/>
              </w:rPr>
              <w:t>0</w:t>
            </w:r>
          </w:p>
        </w:tc>
        <w:tc>
          <w:tcPr>
            <w:tcW w:w="437" w:type="pct"/>
            <w:hideMark/>
          </w:tcPr>
          <w:p w14:paraId="3C06B831" w14:textId="77777777" w:rsidR="00C62B14" w:rsidRPr="003965C9" w:rsidRDefault="00C62B14" w:rsidP="0046722E">
            <w:pPr>
              <w:rPr>
                <w:sz w:val="24"/>
                <w:szCs w:val="24"/>
              </w:rPr>
            </w:pPr>
            <w:r w:rsidRPr="003965C9">
              <w:rPr>
                <w:sz w:val="24"/>
                <w:szCs w:val="24"/>
              </w:rPr>
              <w:t>0</w:t>
            </w:r>
          </w:p>
        </w:tc>
        <w:tc>
          <w:tcPr>
            <w:tcW w:w="410" w:type="pct"/>
            <w:hideMark/>
          </w:tcPr>
          <w:p w14:paraId="68D501D8" w14:textId="77777777" w:rsidR="00C62B14" w:rsidRPr="003965C9" w:rsidRDefault="00C62B14" w:rsidP="0046722E">
            <w:pPr>
              <w:rPr>
                <w:sz w:val="24"/>
                <w:szCs w:val="24"/>
              </w:rPr>
            </w:pPr>
            <w:r w:rsidRPr="003965C9">
              <w:rPr>
                <w:sz w:val="24"/>
                <w:szCs w:val="24"/>
              </w:rPr>
              <w:t>0</w:t>
            </w:r>
          </w:p>
        </w:tc>
      </w:tr>
      <w:tr w:rsidR="00C62B14" w:rsidRPr="003965C9" w14:paraId="2503C6E7" w14:textId="77777777" w:rsidTr="00B90F5E">
        <w:trPr>
          <w:trHeight w:val="649"/>
        </w:trPr>
        <w:tc>
          <w:tcPr>
            <w:tcW w:w="503" w:type="pct"/>
            <w:vMerge/>
            <w:hideMark/>
          </w:tcPr>
          <w:p w14:paraId="1D09F6B8" w14:textId="77777777" w:rsidR="00C62B14" w:rsidRPr="003965C9" w:rsidRDefault="00C62B14">
            <w:pPr>
              <w:rPr>
                <w:sz w:val="24"/>
                <w:szCs w:val="24"/>
              </w:rPr>
            </w:pPr>
          </w:p>
        </w:tc>
        <w:tc>
          <w:tcPr>
            <w:tcW w:w="604" w:type="pct"/>
            <w:vMerge/>
            <w:hideMark/>
          </w:tcPr>
          <w:p w14:paraId="224AAB37" w14:textId="31F966B1" w:rsidR="00C62B14" w:rsidRPr="003965C9" w:rsidRDefault="00C62B14" w:rsidP="0046722E">
            <w:pPr>
              <w:rPr>
                <w:sz w:val="24"/>
                <w:szCs w:val="24"/>
              </w:rPr>
            </w:pPr>
          </w:p>
        </w:tc>
        <w:tc>
          <w:tcPr>
            <w:tcW w:w="749" w:type="pct"/>
            <w:hideMark/>
          </w:tcPr>
          <w:p w14:paraId="25972391" w14:textId="77777777" w:rsidR="00C62B14" w:rsidRPr="003965C9" w:rsidRDefault="00C62B14">
            <w:pPr>
              <w:rPr>
                <w:sz w:val="24"/>
                <w:szCs w:val="24"/>
              </w:rPr>
            </w:pPr>
            <w:r w:rsidRPr="003965C9">
              <w:rPr>
                <w:sz w:val="24"/>
                <w:szCs w:val="24"/>
              </w:rPr>
              <w:t>1.1.6. Socialinio recepto iniciatyvos paslaugų organizavimas</w:t>
            </w:r>
          </w:p>
        </w:tc>
        <w:tc>
          <w:tcPr>
            <w:tcW w:w="501" w:type="pct"/>
            <w:hideMark/>
          </w:tcPr>
          <w:p w14:paraId="323C2933" w14:textId="77777777" w:rsidR="00C62B14" w:rsidRPr="003965C9" w:rsidRDefault="00C62B14">
            <w:pPr>
              <w:rPr>
                <w:sz w:val="24"/>
                <w:szCs w:val="24"/>
              </w:rPr>
            </w:pPr>
            <w:r w:rsidRPr="003965C9">
              <w:rPr>
                <w:sz w:val="24"/>
                <w:szCs w:val="24"/>
              </w:rPr>
              <w:t>Gyventojai 65+</w:t>
            </w:r>
          </w:p>
        </w:tc>
        <w:tc>
          <w:tcPr>
            <w:tcW w:w="904" w:type="pct"/>
            <w:hideMark/>
          </w:tcPr>
          <w:p w14:paraId="490553DB" w14:textId="77777777" w:rsidR="00C62B14" w:rsidRPr="003965C9" w:rsidRDefault="00C62B14">
            <w:pPr>
              <w:rPr>
                <w:sz w:val="24"/>
                <w:szCs w:val="24"/>
              </w:rPr>
            </w:pPr>
            <w:r w:rsidRPr="003965C9">
              <w:rPr>
                <w:sz w:val="24"/>
                <w:szCs w:val="24"/>
              </w:rPr>
              <w:t>1.1.6.1. Asmenų, dalyvavusių socialinio recepto iniciatyvoje, skaičius</w:t>
            </w:r>
          </w:p>
        </w:tc>
        <w:tc>
          <w:tcPr>
            <w:tcW w:w="425" w:type="pct"/>
            <w:hideMark/>
          </w:tcPr>
          <w:p w14:paraId="6C6ED997" w14:textId="77777777" w:rsidR="00C62B14" w:rsidRPr="003965C9" w:rsidRDefault="00C62B14" w:rsidP="0046722E">
            <w:pPr>
              <w:rPr>
                <w:sz w:val="24"/>
                <w:szCs w:val="24"/>
              </w:rPr>
            </w:pPr>
            <w:r w:rsidRPr="003965C9">
              <w:rPr>
                <w:sz w:val="24"/>
                <w:szCs w:val="24"/>
              </w:rPr>
              <w:t>vnt.</w:t>
            </w:r>
          </w:p>
        </w:tc>
        <w:tc>
          <w:tcPr>
            <w:tcW w:w="467" w:type="pct"/>
            <w:noWrap/>
            <w:hideMark/>
          </w:tcPr>
          <w:p w14:paraId="739E584F" w14:textId="77777777" w:rsidR="00C62B14" w:rsidRPr="003965C9" w:rsidRDefault="00C62B14" w:rsidP="0046722E">
            <w:pPr>
              <w:rPr>
                <w:sz w:val="24"/>
                <w:szCs w:val="24"/>
              </w:rPr>
            </w:pPr>
            <w:r w:rsidRPr="003965C9">
              <w:rPr>
                <w:sz w:val="24"/>
                <w:szCs w:val="24"/>
              </w:rPr>
              <w:t>70</w:t>
            </w:r>
          </w:p>
        </w:tc>
        <w:tc>
          <w:tcPr>
            <w:tcW w:w="437" w:type="pct"/>
            <w:hideMark/>
          </w:tcPr>
          <w:p w14:paraId="1CAEC29E" w14:textId="77777777" w:rsidR="00C62B14" w:rsidRPr="003965C9" w:rsidRDefault="00C62B14" w:rsidP="0046722E">
            <w:pPr>
              <w:rPr>
                <w:sz w:val="24"/>
                <w:szCs w:val="24"/>
              </w:rPr>
            </w:pPr>
            <w:r w:rsidRPr="003965C9">
              <w:rPr>
                <w:sz w:val="24"/>
                <w:szCs w:val="24"/>
              </w:rPr>
              <w:t>70</w:t>
            </w:r>
          </w:p>
        </w:tc>
        <w:tc>
          <w:tcPr>
            <w:tcW w:w="410" w:type="pct"/>
            <w:hideMark/>
          </w:tcPr>
          <w:p w14:paraId="776CDADF" w14:textId="77777777" w:rsidR="00C62B14" w:rsidRPr="003965C9" w:rsidRDefault="00C62B14" w:rsidP="0046722E">
            <w:pPr>
              <w:rPr>
                <w:sz w:val="24"/>
                <w:szCs w:val="24"/>
              </w:rPr>
            </w:pPr>
            <w:r w:rsidRPr="003965C9">
              <w:rPr>
                <w:sz w:val="24"/>
                <w:szCs w:val="24"/>
              </w:rPr>
              <w:t>100%</w:t>
            </w:r>
          </w:p>
        </w:tc>
      </w:tr>
      <w:tr w:rsidR="00C62B14" w:rsidRPr="003965C9" w14:paraId="4461B132" w14:textId="77777777" w:rsidTr="00B90F5E">
        <w:trPr>
          <w:trHeight w:val="900"/>
        </w:trPr>
        <w:tc>
          <w:tcPr>
            <w:tcW w:w="503" w:type="pct"/>
            <w:vMerge/>
            <w:hideMark/>
          </w:tcPr>
          <w:p w14:paraId="1CF241B8" w14:textId="77777777" w:rsidR="00C62B14" w:rsidRPr="003965C9" w:rsidRDefault="00C62B14">
            <w:pPr>
              <w:rPr>
                <w:sz w:val="24"/>
                <w:szCs w:val="24"/>
              </w:rPr>
            </w:pPr>
          </w:p>
        </w:tc>
        <w:tc>
          <w:tcPr>
            <w:tcW w:w="604" w:type="pct"/>
            <w:vMerge/>
            <w:hideMark/>
          </w:tcPr>
          <w:p w14:paraId="14CFF35B" w14:textId="2CA293AF" w:rsidR="00C62B14" w:rsidRPr="003965C9" w:rsidRDefault="00C62B14" w:rsidP="0046722E">
            <w:pPr>
              <w:rPr>
                <w:sz w:val="24"/>
                <w:szCs w:val="24"/>
              </w:rPr>
            </w:pPr>
          </w:p>
        </w:tc>
        <w:tc>
          <w:tcPr>
            <w:tcW w:w="749" w:type="pct"/>
            <w:hideMark/>
          </w:tcPr>
          <w:p w14:paraId="08B7B6CA" w14:textId="77777777" w:rsidR="00C62B14" w:rsidRPr="003965C9" w:rsidRDefault="00C62B14">
            <w:pPr>
              <w:rPr>
                <w:sz w:val="24"/>
                <w:szCs w:val="24"/>
              </w:rPr>
            </w:pPr>
            <w:r w:rsidRPr="003965C9">
              <w:rPr>
                <w:sz w:val="24"/>
                <w:szCs w:val="24"/>
              </w:rPr>
              <w:t xml:space="preserve">1.1.7. Savižudybių prevencijos, intervencijos ir </w:t>
            </w:r>
            <w:proofErr w:type="spellStart"/>
            <w:r w:rsidRPr="003965C9">
              <w:rPr>
                <w:sz w:val="24"/>
                <w:szCs w:val="24"/>
              </w:rPr>
              <w:t>postvencijos</w:t>
            </w:r>
            <w:proofErr w:type="spellEnd"/>
            <w:r w:rsidRPr="003965C9">
              <w:rPr>
                <w:sz w:val="24"/>
                <w:szCs w:val="24"/>
              </w:rPr>
              <w:t xml:space="preserve"> paslaugų koordinavimas</w:t>
            </w:r>
          </w:p>
        </w:tc>
        <w:tc>
          <w:tcPr>
            <w:tcW w:w="501" w:type="pct"/>
            <w:hideMark/>
          </w:tcPr>
          <w:p w14:paraId="0AEC16DD" w14:textId="77777777" w:rsidR="00C62B14" w:rsidRPr="003965C9" w:rsidRDefault="00C62B14">
            <w:pPr>
              <w:rPr>
                <w:sz w:val="24"/>
                <w:szCs w:val="24"/>
              </w:rPr>
            </w:pPr>
            <w:r w:rsidRPr="003965C9">
              <w:rPr>
                <w:sz w:val="24"/>
                <w:szCs w:val="24"/>
              </w:rPr>
              <w:t>Gyventojai (visi)</w:t>
            </w:r>
          </w:p>
        </w:tc>
        <w:tc>
          <w:tcPr>
            <w:tcW w:w="904" w:type="pct"/>
            <w:hideMark/>
          </w:tcPr>
          <w:p w14:paraId="1E35C799" w14:textId="77777777" w:rsidR="00C62B14" w:rsidRPr="003965C9" w:rsidRDefault="00C62B14">
            <w:pPr>
              <w:rPr>
                <w:sz w:val="24"/>
                <w:szCs w:val="24"/>
              </w:rPr>
            </w:pPr>
            <w:r w:rsidRPr="003965C9">
              <w:rPr>
                <w:sz w:val="24"/>
                <w:szCs w:val="24"/>
              </w:rPr>
              <w:t>1.1.7.1. Savižudybių prevencijos koordinatoriaus darbo valandų skaičius</w:t>
            </w:r>
          </w:p>
        </w:tc>
        <w:tc>
          <w:tcPr>
            <w:tcW w:w="425" w:type="pct"/>
            <w:hideMark/>
          </w:tcPr>
          <w:p w14:paraId="1036EB9D" w14:textId="77777777" w:rsidR="00C62B14" w:rsidRPr="003965C9" w:rsidRDefault="00C62B14" w:rsidP="0046722E">
            <w:pPr>
              <w:rPr>
                <w:sz w:val="24"/>
                <w:szCs w:val="24"/>
              </w:rPr>
            </w:pPr>
            <w:r w:rsidRPr="003965C9">
              <w:rPr>
                <w:sz w:val="24"/>
                <w:szCs w:val="24"/>
              </w:rPr>
              <w:t>val.</w:t>
            </w:r>
          </w:p>
        </w:tc>
        <w:tc>
          <w:tcPr>
            <w:tcW w:w="467" w:type="pct"/>
            <w:noWrap/>
            <w:hideMark/>
          </w:tcPr>
          <w:p w14:paraId="25F98DE6" w14:textId="77777777" w:rsidR="00C62B14" w:rsidRPr="003965C9" w:rsidRDefault="00C62B14" w:rsidP="0046722E">
            <w:pPr>
              <w:rPr>
                <w:sz w:val="24"/>
                <w:szCs w:val="24"/>
              </w:rPr>
            </w:pPr>
            <w:r w:rsidRPr="003965C9">
              <w:rPr>
                <w:sz w:val="24"/>
                <w:szCs w:val="24"/>
              </w:rPr>
              <w:t>0</w:t>
            </w:r>
          </w:p>
        </w:tc>
        <w:tc>
          <w:tcPr>
            <w:tcW w:w="437" w:type="pct"/>
            <w:hideMark/>
          </w:tcPr>
          <w:p w14:paraId="71C57C4E" w14:textId="77777777" w:rsidR="00C62B14" w:rsidRPr="003965C9" w:rsidRDefault="00C62B14" w:rsidP="0046722E">
            <w:pPr>
              <w:rPr>
                <w:sz w:val="24"/>
                <w:szCs w:val="24"/>
              </w:rPr>
            </w:pPr>
            <w:r w:rsidRPr="003965C9">
              <w:rPr>
                <w:sz w:val="24"/>
                <w:szCs w:val="24"/>
              </w:rPr>
              <w:t>0</w:t>
            </w:r>
          </w:p>
        </w:tc>
        <w:tc>
          <w:tcPr>
            <w:tcW w:w="410" w:type="pct"/>
            <w:hideMark/>
          </w:tcPr>
          <w:p w14:paraId="403EAEAD" w14:textId="77777777" w:rsidR="00C62B14" w:rsidRPr="003965C9" w:rsidRDefault="00C62B14" w:rsidP="0046722E">
            <w:pPr>
              <w:rPr>
                <w:sz w:val="24"/>
                <w:szCs w:val="24"/>
              </w:rPr>
            </w:pPr>
            <w:r w:rsidRPr="003965C9">
              <w:rPr>
                <w:sz w:val="24"/>
                <w:szCs w:val="24"/>
              </w:rPr>
              <w:t>0</w:t>
            </w:r>
          </w:p>
        </w:tc>
      </w:tr>
      <w:tr w:rsidR="00C62B14" w:rsidRPr="003965C9" w14:paraId="1D7DC068" w14:textId="77777777" w:rsidTr="00B90F5E">
        <w:trPr>
          <w:trHeight w:val="633"/>
        </w:trPr>
        <w:tc>
          <w:tcPr>
            <w:tcW w:w="503" w:type="pct"/>
            <w:vMerge w:val="restart"/>
            <w:hideMark/>
          </w:tcPr>
          <w:p w14:paraId="1BAC86CE" w14:textId="77777777" w:rsidR="00C62B14" w:rsidRPr="003965C9" w:rsidRDefault="00C62B14">
            <w:pPr>
              <w:rPr>
                <w:sz w:val="24"/>
                <w:szCs w:val="24"/>
              </w:rPr>
            </w:pPr>
            <w:r w:rsidRPr="003965C9">
              <w:rPr>
                <w:sz w:val="24"/>
                <w:szCs w:val="24"/>
              </w:rPr>
              <w:t xml:space="preserve">2.Sveikos gyvensenos įgūdžių ugdymo įstaigose formavimas ir stiprinimas                                 </w:t>
            </w:r>
          </w:p>
          <w:p w14:paraId="44BC4D59" w14:textId="77777777" w:rsidR="00C62B14" w:rsidRPr="003965C9" w:rsidRDefault="00C62B14">
            <w:pPr>
              <w:rPr>
                <w:sz w:val="24"/>
                <w:szCs w:val="24"/>
              </w:rPr>
            </w:pPr>
            <w:r w:rsidRPr="003965C9">
              <w:rPr>
                <w:sz w:val="24"/>
                <w:szCs w:val="24"/>
              </w:rPr>
              <w:t> </w:t>
            </w:r>
          </w:p>
          <w:p w14:paraId="06F0383C" w14:textId="77777777" w:rsidR="00C62B14" w:rsidRPr="003965C9" w:rsidRDefault="00C62B14" w:rsidP="000B6C97">
            <w:pPr>
              <w:rPr>
                <w:sz w:val="24"/>
                <w:szCs w:val="24"/>
              </w:rPr>
            </w:pPr>
            <w:r w:rsidRPr="003965C9">
              <w:rPr>
                <w:sz w:val="24"/>
                <w:szCs w:val="24"/>
              </w:rPr>
              <w:t> </w:t>
            </w:r>
          </w:p>
          <w:p w14:paraId="48AA14A9" w14:textId="77777777" w:rsidR="00C62B14" w:rsidRPr="003965C9" w:rsidRDefault="00C62B14">
            <w:pPr>
              <w:rPr>
                <w:sz w:val="24"/>
                <w:szCs w:val="24"/>
              </w:rPr>
            </w:pPr>
            <w:r w:rsidRPr="003965C9">
              <w:rPr>
                <w:sz w:val="24"/>
                <w:szCs w:val="24"/>
              </w:rPr>
              <w:t> </w:t>
            </w:r>
          </w:p>
          <w:p w14:paraId="3FE78072" w14:textId="77777777" w:rsidR="00C62B14" w:rsidRPr="003965C9" w:rsidRDefault="00C62B14" w:rsidP="0043450F">
            <w:pPr>
              <w:rPr>
                <w:sz w:val="24"/>
                <w:szCs w:val="24"/>
              </w:rPr>
            </w:pPr>
            <w:r w:rsidRPr="003965C9">
              <w:rPr>
                <w:sz w:val="24"/>
                <w:szCs w:val="24"/>
              </w:rPr>
              <w:t> </w:t>
            </w:r>
          </w:p>
          <w:p w14:paraId="2F376238" w14:textId="77777777" w:rsidR="00C62B14" w:rsidRPr="003965C9" w:rsidRDefault="00C62B14">
            <w:pPr>
              <w:rPr>
                <w:sz w:val="24"/>
                <w:szCs w:val="24"/>
              </w:rPr>
            </w:pPr>
            <w:r w:rsidRPr="003965C9">
              <w:rPr>
                <w:sz w:val="24"/>
                <w:szCs w:val="24"/>
              </w:rPr>
              <w:t> </w:t>
            </w:r>
          </w:p>
          <w:p w14:paraId="72D79890" w14:textId="7ABFB8C9" w:rsidR="00C62B14" w:rsidRPr="003965C9" w:rsidRDefault="00C62B14" w:rsidP="00E54728">
            <w:pPr>
              <w:rPr>
                <w:sz w:val="24"/>
                <w:szCs w:val="24"/>
              </w:rPr>
            </w:pPr>
            <w:r w:rsidRPr="003965C9">
              <w:rPr>
                <w:sz w:val="24"/>
                <w:szCs w:val="24"/>
              </w:rPr>
              <w:t> </w:t>
            </w:r>
          </w:p>
        </w:tc>
        <w:tc>
          <w:tcPr>
            <w:tcW w:w="604" w:type="pct"/>
            <w:vMerge w:val="restart"/>
            <w:hideMark/>
          </w:tcPr>
          <w:p w14:paraId="5404BE81" w14:textId="77777777" w:rsidR="00C62B14" w:rsidRPr="003965C9" w:rsidRDefault="00C62B14">
            <w:pPr>
              <w:rPr>
                <w:sz w:val="24"/>
                <w:szCs w:val="24"/>
              </w:rPr>
            </w:pPr>
            <w:r w:rsidRPr="003965C9">
              <w:rPr>
                <w:sz w:val="24"/>
                <w:szCs w:val="24"/>
              </w:rPr>
              <w:t>2.1.Lėtinių neinfekcinių ligų bei traumų profilaktika</w:t>
            </w:r>
          </w:p>
        </w:tc>
        <w:tc>
          <w:tcPr>
            <w:tcW w:w="749" w:type="pct"/>
            <w:vMerge w:val="restart"/>
            <w:hideMark/>
          </w:tcPr>
          <w:p w14:paraId="550D2DCF" w14:textId="77777777" w:rsidR="00C62B14" w:rsidRPr="003965C9" w:rsidRDefault="00C62B14">
            <w:pPr>
              <w:rPr>
                <w:sz w:val="24"/>
                <w:szCs w:val="24"/>
              </w:rPr>
            </w:pPr>
            <w:r w:rsidRPr="003965C9">
              <w:rPr>
                <w:sz w:val="24"/>
                <w:szCs w:val="24"/>
              </w:rPr>
              <w:t>2.1.1. Sveikos mitybos skatinimas</w:t>
            </w:r>
          </w:p>
        </w:tc>
        <w:tc>
          <w:tcPr>
            <w:tcW w:w="501" w:type="pct"/>
            <w:vMerge w:val="restart"/>
            <w:hideMark/>
          </w:tcPr>
          <w:p w14:paraId="75A33AF5" w14:textId="77777777" w:rsidR="00C62B14" w:rsidRPr="003965C9" w:rsidRDefault="00C62B14">
            <w:pPr>
              <w:rPr>
                <w:sz w:val="24"/>
                <w:szCs w:val="24"/>
              </w:rPr>
            </w:pPr>
            <w:r w:rsidRPr="003965C9">
              <w:rPr>
                <w:sz w:val="24"/>
                <w:szCs w:val="24"/>
              </w:rPr>
              <w:t>Mokiniai</w:t>
            </w:r>
          </w:p>
        </w:tc>
        <w:tc>
          <w:tcPr>
            <w:tcW w:w="904" w:type="pct"/>
            <w:hideMark/>
          </w:tcPr>
          <w:p w14:paraId="1219C444" w14:textId="77777777" w:rsidR="00C62B14" w:rsidRPr="003965C9" w:rsidRDefault="00C62B14">
            <w:pPr>
              <w:rPr>
                <w:sz w:val="24"/>
                <w:szCs w:val="24"/>
              </w:rPr>
            </w:pPr>
            <w:r w:rsidRPr="003965C9">
              <w:rPr>
                <w:sz w:val="24"/>
                <w:szCs w:val="24"/>
              </w:rPr>
              <w:t>2.1.1.1. Mokinių, dalyvavusių  sveikos mitybos skatinimo užsiėmimuose, skaičius</w:t>
            </w:r>
          </w:p>
        </w:tc>
        <w:tc>
          <w:tcPr>
            <w:tcW w:w="425" w:type="pct"/>
            <w:hideMark/>
          </w:tcPr>
          <w:p w14:paraId="018B108A" w14:textId="77777777" w:rsidR="00C62B14" w:rsidRPr="003965C9" w:rsidRDefault="00C62B14" w:rsidP="0046722E">
            <w:pPr>
              <w:rPr>
                <w:sz w:val="24"/>
                <w:szCs w:val="24"/>
              </w:rPr>
            </w:pPr>
            <w:r w:rsidRPr="003965C9">
              <w:rPr>
                <w:sz w:val="24"/>
                <w:szCs w:val="24"/>
              </w:rPr>
              <w:t>vnt.</w:t>
            </w:r>
          </w:p>
        </w:tc>
        <w:tc>
          <w:tcPr>
            <w:tcW w:w="467" w:type="pct"/>
            <w:hideMark/>
          </w:tcPr>
          <w:p w14:paraId="4F063B93" w14:textId="77777777" w:rsidR="00C62B14" w:rsidRPr="003965C9" w:rsidRDefault="00C62B14" w:rsidP="0046722E">
            <w:pPr>
              <w:rPr>
                <w:sz w:val="24"/>
                <w:szCs w:val="24"/>
              </w:rPr>
            </w:pPr>
            <w:r w:rsidRPr="003965C9">
              <w:rPr>
                <w:sz w:val="24"/>
                <w:szCs w:val="24"/>
              </w:rPr>
              <w:t>1412</w:t>
            </w:r>
          </w:p>
        </w:tc>
        <w:tc>
          <w:tcPr>
            <w:tcW w:w="437" w:type="pct"/>
            <w:hideMark/>
          </w:tcPr>
          <w:p w14:paraId="3D284E25" w14:textId="77777777" w:rsidR="00C62B14" w:rsidRPr="003965C9" w:rsidRDefault="00C62B14" w:rsidP="0046722E">
            <w:pPr>
              <w:rPr>
                <w:sz w:val="24"/>
                <w:szCs w:val="24"/>
              </w:rPr>
            </w:pPr>
            <w:r w:rsidRPr="003965C9">
              <w:rPr>
                <w:sz w:val="24"/>
                <w:szCs w:val="24"/>
              </w:rPr>
              <w:t>1442</w:t>
            </w:r>
          </w:p>
        </w:tc>
        <w:tc>
          <w:tcPr>
            <w:tcW w:w="410" w:type="pct"/>
            <w:hideMark/>
          </w:tcPr>
          <w:p w14:paraId="4E4ABB48" w14:textId="77777777" w:rsidR="00C62B14" w:rsidRPr="003965C9" w:rsidRDefault="00C62B14" w:rsidP="0046722E">
            <w:pPr>
              <w:rPr>
                <w:sz w:val="24"/>
                <w:szCs w:val="24"/>
              </w:rPr>
            </w:pPr>
            <w:r w:rsidRPr="003965C9">
              <w:rPr>
                <w:sz w:val="24"/>
                <w:szCs w:val="24"/>
              </w:rPr>
              <w:t>102%</w:t>
            </w:r>
          </w:p>
        </w:tc>
      </w:tr>
      <w:tr w:rsidR="00C62B14" w:rsidRPr="003965C9" w14:paraId="015BC1E7" w14:textId="77777777" w:rsidTr="00B90F5E">
        <w:trPr>
          <w:trHeight w:val="446"/>
        </w:trPr>
        <w:tc>
          <w:tcPr>
            <w:tcW w:w="503" w:type="pct"/>
            <w:vMerge/>
            <w:hideMark/>
          </w:tcPr>
          <w:p w14:paraId="7C4B2401" w14:textId="16B43D9E" w:rsidR="00C62B14" w:rsidRPr="003965C9" w:rsidRDefault="00C62B14" w:rsidP="00E54728">
            <w:pPr>
              <w:rPr>
                <w:sz w:val="24"/>
                <w:szCs w:val="24"/>
              </w:rPr>
            </w:pPr>
          </w:p>
        </w:tc>
        <w:tc>
          <w:tcPr>
            <w:tcW w:w="604" w:type="pct"/>
            <w:vMerge/>
            <w:hideMark/>
          </w:tcPr>
          <w:p w14:paraId="69B12C7A" w14:textId="77777777" w:rsidR="00C62B14" w:rsidRPr="003965C9" w:rsidRDefault="00C62B14">
            <w:pPr>
              <w:rPr>
                <w:sz w:val="24"/>
                <w:szCs w:val="24"/>
              </w:rPr>
            </w:pPr>
          </w:p>
        </w:tc>
        <w:tc>
          <w:tcPr>
            <w:tcW w:w="749" w:type="pct"/>
            <w:vMerge/>
            <w:hideMark/>
          </w:tcPr>
          <w:p w14:paraId="4D0436BC" w14:textId="77777777" w:rsidR="00C62B14" w:rsidRPr="003965C9" w:rsidRDefault="00C62B14">
            <w:pPr>
              <w:rPr>
                <w:sz w:val="24"/>
                <w:szCs w:val="24"/>
              </w:rPr>
            </w:pPr>
          </w:p>
        </w:tc>
        <w:tc>
          <w:tcPr>
            <w:tcW w:w="501" w:type="pct"/>
            <w:vMerge/>
            <w:hideMark/>
          </w:tcPr>
          <w:p w14:paraId="35B4B226" w14:textId="77777777" w:rsidR="00C62B14" w:rsidRPr="003965C9" w:rsidRDefault="00C62B14">
            <w:pPr>
              <w:rPr>
                <w:sz w:val="24"/>
                <w:szCs w:val="24"/>
              </w:rPr>
            </w:pPr>
          </w:p>
        </w:tc>
        <w:tc>
          <w:tcPr>
            <w:tcW w:w="904" w:type="pct"/>
            <w:hideMark/>
          </w:tcPr>
          <w:p w14:paraId="70232C33" w14:textId="77777777" w:rsidR="00C62B14" w:rsidRPr="003965C9" w:rsidRDefault="00C62B14">
            <w:pPr>
              <w:rPr>
                <w:sz w:val="24"/>
                <w:szCs w:val="24"/>
              </w:rPr>
            </w:pPr>
            <w:r w:rsidRPr="003965C9">
              <w:rPr>
                <w:sz w:val="24"/>
                <w:szCs w:val="24"/>
              </w:rPr>
              <w:t>2.1.1.2. Sveikos mitybos skatinimo užsiėmimų skaičius</w:t>
            </w:r>
          </w:p>
        </w:tc>
        <w:tc>
          <w:tcPr>
            <w:tcW w:w="425" w:type="pct"/>
            <w:hideMark/>
          </w:tcPr>
          <w:p w14:paraId="10639CE9" w14:textId="77777777" w:rsidR="00C62B14" w:rsidRPr="003965C9" w:rsidRDefault="00C62B14" w:rsidP="0046722E">
            <w:pPr>
              <w:rPr>
                <w:sz w:val="24"/>
                <w:szCs w:val="24"/>
              </w:rPr>
            </w:pPr>
            <w:r w:rsidRPr="003965C9">
              <w:rPr>
                <w:sz w:val="24"/>
                <w:szCs w:val="24"/>
              </w:rPr>
              <w:t>vnt.</w:t>
            </w:r>
          </w:p>
        </w:tc>
        <w:tc>
          <w:tcPr>
            <w:tcW w:w="467" w:type="pct"/>
            <w:hideMark/>
          </w:tcPr>
          <w:p w14:paraId="58875E33" w14:textId="77777777" w:rsidR="00C62B14" w:rsidRPr="003965C9" w:rsidRDefault="00C62B14" w:rsidP="0046722E">
            <w:pPr>
              <w:rPr>
                <w:sz w:val="24"/>
                <w:szCs w:val="24"/>
              </w:rPr>
            </w:pPr>
            <w:r w:rsidRPr="003965C9">
              <w:rPr>
                <w:sz w:val="24"/>
                <w:szCs w:val="24"/>
              </w:rPr>
              <w:t>80</w:t>
            </w:r>
          </w:p>
        </w:tc>
        <w:tc>
          <w:tcPr>
            <w:tcW w:w="437" w:type="pct"/>
            <w:hideMark/>
          </w:tcPr>
          <w:p w14:paraId="5C35B646" w14:textId="77777777" w:rsidR="00C62B14" w:rsidRPr="003965C9" w:rsidRDefault="00C62B14" w:rsidP="0046722E">
            <w:pPr>
              <w:rPr>
                <w:sz w:val="24"/>
                <w:szCs w:val="24"/>
              </w:rPr>
            </w:pPr>
            <w:r w:rsidRPr="003965C9">
              <w:rPr>
                <w:sz w:val="24"/>
                <w:szCs w:val="24"/>
              </w:rPr>
              <w:t>78</w:t>
            </w:r>
          </w:p>
        </w:tc>
        <w:tc>
          <w:tcPr>
            <w:tcW w:w="410" w:type="pct"/>
            <w:hideMark/>
          </w:tcPr>
          <w:p w14:paraId="139E7CEA" w14:textId="77777777" w:rsidR="00C62B14" w:rsidRPr="003965C9" w:rsidRDefault="00C62B14" w:rsidP="0046722E">
            <w:pPr>
              <w:rPr>
                <w:sz w:val="24"/>
                <w:szCs w:val="24"/>
              </w:rPr>
            </w:pPr>
            <w:r w:rsidRPr="003965C9">
              <w:rPr>
                <w:sz w:val="24"/>
                <w:szCs w:val="24"/>
              </w:rPr>
              <w:t>98%</w:t>
            </w:r>
          </w:p>
        </w:tc>
      </w:tr>
      <w:tr w:rsidR="00C62B14" w:rsidRPr="003965C9" w14:paraId="70D4325D" w14:textId="77777777" w:rsidTr="00B90F5E">
        <w:trPr>
          <w:trHeight w:val="951"/>
        </w:trPr>
        <w:tc>
          <w:tcPr>
            <w:tcW w:w="503" w:type="pct"/>
            <w:vMerge/>
            <w:hideMark/>
          </w:tcPr>
          <w:p w14:paraId="382A62A1" w14:textId="6B4DC525" w:rsidR="00C62B14" w:rsidRPr="003965C9" w:rsidRDefault="00C62B14" w:rsidP="00E54728">
            <w:pPr>
              <w:rPr>
                <w:sz w:val="24"/>
                <w:szCs w:val="24"/>
              </w:rPr>
            </w:pPr>
          </w:p>
        </w:tc>
        <w:tc>
          <w:tcPr>
            <w:tcW w:w="604" w:type="pct"/>
            <w:vMerge/>
            <w:hideMark/>
          </w:tcPr>
          <w:p w14:paraId="4D169EAB" w14:textId="77777777" w:rsidR="00C62B14" w:rsidRPr="003965C9" w:rsidRDefault="00C62B14">
            <w:pPr>
              <w:rPr>
                <w:sz w:val="24"/>
                <w:szCs w:val="24"/>
              </w:rPr>
            </w:pPr>
          </w:p>
        </w:tc>
        <w:tc>
          <w:tcPr>
            <w:tcW w:w="749" w:type="pct"/>
            <w:hideMark/>
          </w:tcPr>
          <w:p w14:paraId="77D1E5CD" w14:textId="77777777" w:rsidR="00C62B14" w:rsidRPr="003965C9" w:rsidRDefault="00C62B14">
            <w:pPr>
              <w:rPr>
                <w:sz w:val="24"/>
                <w:szCs w:val="24"/>
              </w:rPr>
            </w:pPr>
            <w:r w:rsidRPr="003965C9">
              <w:rPr>
                <w:sz w:val="24"/>
                <w:szCs w:val="24"/>
              </w:rPr>
              <w:t>2.1.2. Sveikatos stiprinimo programos tėvams „Neįtikėtini metai“ vykdymas</w:t>
            </w:r>
          </w:p>
        </w:tc>
        <w:tc>
          <w:tcPr>
            <w:tcW w:w="501" w:type="pct"/>
            <w:hideMark/>
          </w:tcPr>
          <w:p w14:paraId="4A69E7F4" w14:textId="0A47476B" w:rsidR="00C62B14" w:rsidRPr="003965C9" w:rsidRDefault="00C62B14">
            <w:pPr>
              <w:rPr>
                <w:sz w:val="24"/>
                <w:szCs w:val="24"/>
              </w:rPr>
            </w:pPr>
            <w:r w:rsidRPr="003965C9">
              <w:rPr>
                <w:sz w:val="24"/>
                <w:szCs w:val="24"/>
              </w:rPr>
              <w:t>Tėvai,</w:t>
            </w:r>
            <w:r w:rsidR="00550A5F" w:rsidRPr="003965C9">
              <w:rPr>
                <w:color w:val="FF0000"/>
                <w:sz w:val="24"/>
                <w:szCs w:val="24"/>
                <w:lang w:eastAsia="en-US"/>
              </w:rPr>
              <w:t xml:space="preserve"> </w:t>
            </w:r>
            <w:r w:rsidR="00550A5F" w:rsidRPr="003965C9">
              <w:rPr>
                <w:sz w:val="24"/>
                <w:szCs w:val="24"/>
              </w:rPr>
              <w:t>globėjai / kiti</w:t>
            </w:r>
            <w:r w:rsidRPr="003965C9">
              <w:rPr>
                <w:sz w:val="24"/>
                <w:szCs w:val="24"/>
              </w:rPr>
              <w:t xml:space="preserve"> vaiko priežiūroje dalyvaujantys asmeny</w:t>
            </w:r>
            <w:r w:rsidRPr="003965C9">
              <w:rPr>
                <w:sz w:val="24"/>
                <w:szCs w:val="24"/>
              </w:rPr>
              <w:lastRenderedPageBreak/>
              <w:t>s</w:t>
            </w:r>
          </w:p>
        </w:tc>
        <w:tc>
          <w:tcPr>
            <w:tcW w:w="904" w:type="pct"/>
            <w:hideMark/>
          </w:tcPr>
          <w:p w14:paraId="5BF4467E" w14:textId="77777777" w:rsidR="00C62B14" w:rsidRPr="003965C9" w:rsidRDefault="00C62B14">
            <w:pPr>
              <w:rPr>
                <w:sz w:val="24"/>
                <w:szCs w:val="24"/>
              </w:rPr>
            </w:pPr>
            <w:r w:rsidRPr="003965C9">
              <w:rPr>
                <w:sz w:val="24"/>
                <w:szCs w:val="24"/>
              </w:rPr>
              <w:lastRenderedPageBreak/>
              <w:t xml:space="preserve">2.1.2.1.  Sveikatos stiprinimo programą tėvams „Neįtikėtini metai“  baigusių (apmokytų) </w:t>
            </w:r>
            <w:r w:rsidRPr="003965C9">
              <w:rPr>
                <w:sz w:val="24"/>
                <w:szCs w:val="24"/>
              </w:rPr>
              <w:lastRenderedPageBreak/>
              <w:t>dalyvių skaičius (žr. išlygą)</w:t>
            </w:r>
          </w:p>
        </w:tc>
        <w:tc>
          <w:tcPr>
            <w:tcW w:w="425" w:type="pct"/>
            <w:hideMark/>
          </w:tcPr>
          <w:p w14:paraId="45413B38" w14:textId="77777777" w:rsidR="00C62B14" w:rsidRPr="003965C9" w:rsidRDefault="00C62B14" w:rsidP="0046722E">
            <w:pPr>
              <w:rPr>
                <w:sz w:val="24"/>
                <w:szCs w:val="24"/>
              </w:rPr>
            </w:pPr>
            <w:r w:rsidRPr="003965C9">
              <w:rPr>
                <w:sz w:val="24"/>
                <w:szCs w:val="24"/>
              </w:rPr>
              <w:lastRenderedPageBreak/>
              <w:t>vnt.</w:t>
            </w:r>
          </w:p>
        </w:tc>
        <w:tc>
          <w:tcPr>
            <w:tcW w:w="467" w:type="pct"/>
            <w:hideMark/>
          </w:tcPr>
          <w:p w14:paraId="7289BF50" w14:textId="77777777" w:rsidR="00C62B14" w:rsidRPr="003965C9" w:rsidRDefault="00C62B14" w:rsidP="0046722E">
            <w:pPr>
              <w:rPr>
                <w:sz w:val="24"/>
                <w:szCs w:val="24"/>
              </w:rPr>
            </w:pPr>
            <w:r w:rsidRPr="003965C9">
              <w:rPr>
                <w:sz w:val="24"/>
                <w:szCs w:val="24"/>
              </w:rPr>
              <w:t>0</w:t>
            </w:r>
          </w:p>
        </w:tc>
        <w:tc>
          <w:tcPr>
            <w:tcW w:w="437" w:type="pct"/>
            <w:hideMark/>
          </w:tcPr>
          <w:p w14:paraId="297D5673" w14:textId="77777777" w:rsidR="00C62B14" w:rsidRPr="003965C9" w:rsidRDefault="00C62B14" w:rsidP="0046722E">
            <w:pPr>
              <w:rPr>
                <w:sz w:val="24"/>
                <w:szCs w:val="24"/>
              </w:rPr>
            </w:pPr>
            <w:r w:rsidRPr="003965C9">
              <w:rPr>
                <w:sz w:val="24"/>
                <w:szCs w:val="24"/>
              </w:rPr>
              <w:t>0</w:t>
            </w:r>
          </w:p>
        </w:tc>
        <w:tc>
          <w:tcPr>
            <w:tcW w:w="410" w:type="pct"/>
            <w:hideMark/>
          </w:tcPr>
          <w:p w14:paraId="486A5351" w14:textId="77777777" w:rsidR="00C62B14" w:rsidRPr="003965C9" w:rsidRDefault="00C62B14" w:rsidP="0046722E">
            <w:pPr>
              <w:rPr>
                <w:sz w:val="24"/>
                <w:szCs w:val="24"/>
              </w:rPr>
            </w:pPr>
            <w:r w:rsidRPr="003965C9">
              <w:rPr>
                <w:sz w:val="24"/>
                <w:szCs w:val="24"/>
              </w:rPr>
              <w:t>0</w:t>
            </w:r>
          </w:p>
        </w:tc>
      </w:tr>
      <w:tr w:rsidR="00C62B14" w:rsidRPr="003965C9" w14:paraId="3EFB9C74" w14:textId="77777777" w:rsidTr="00B90F5E">
        <w:trPr>
          <w:trHeight w:val="967"/>
        </w:trPr>
        <w:tc>
          <w:tcPr>
            <w:tcW w:w="503" w:type="pct"/>
            <w:vMerge/>
            <w:hideMark/>
          </w:tcPr>
          <w:p w14:paraId="179D0CE1" w14:textId="09003313" w:rsidR="00C62B14" w:rsidRPr="003965C9" w:rsidRDefault="00C62B14" w:rsidP="00E54728">
            <w:pPr>
              <w:rPr>
                <w:sz w:val="24"/>
                <w:szCs w:val="24"/>
              </w:rPr>
            </w:pPr>
          </w:p>
        </w:tc>
        <w:tc>
          <w:tcPr>
            <w:tcW w:w="604" w:type="pct"/>
            <w:vMerge/>
            <w:hideMark/>
          </w:tcPr>
          <w:p w14:paraId="7F03C736" w14:textId="77777777" w:rsidR="00C62B14" w:rsidRPr="003965C9" w:rsidRDefault="00C62B14">
            <w:pPr>
              <w:rPr>
                <w:sz w:val="24"/>
                <w:szCs w:val="24"/>
              </w:rPr>
            </w:pPr>
          </w:p>
        </w:tc>
        <w:tc>
          <w:tcPr>
            <w:tcW w:w="749" w:type="pct"/>
            <w:vMerge w:val="restart"/>
            <w:hideMark/>
          </w:tcPr>
          <w:p w14:paraId="4EFE5AA7" w14:textId="6390746F" w:rsidR="00C62B14" w:rsidRPr="003965C9" w:rsidRDefault="00C62B14">
            <w:pPr>
              <w:rPr>
                <w:sz w:val="24"/>
                <w:szCs w:val="24"/>
              </w:rPr>
            </w:pPr>
            <w:r w:rsidRPr="003965C9">
              <w:rPr>
                <w:sz w:val="24"/>
                <w:szCs w:val="24"/>
              </w:rPr>
              <w:t xml:space="preserve">2.1.3.Sveikatą stiprinančių mokyklų plėtros skatinimas /  priemonės </w:t>
            </w:r>
            <w:r w:rsidR="00550A5F" w:rsidRPr="003965C9">
              <w:rPr>
                <w:sz w:val="24"/>
                <w:szCs w:val="24"/>
              </w:rPr>
              <w:t>„</w:t>
            </w:r>
            <w:r w:rsidRPr="003965C9">
              <w:rPr>
                <w:sz w:val="24"/>
                <w:szCs w:val="24"/>
              </w:rPr>
              <w:t>Aktyvi mokykla</w:t>
            </w:r>
            <w:r w:rsidR="00550A5F" w:rsidRPr="003965C9">
              <w:rPr>
                <w:sz w:val="24"/>
                <w:szCs w:val="24"/>
              </w:rPr>
              <w:t>“</w:t>
            </w:r>
            <w:r w:rsidRPr="003965C9">
              <w:rPr>
                <w:sz w:val="24"/>
                <w:szCs w:val="24"/>
              </w:rPr>
              <w:t xml:space="preserve"> įgyvendinančių mokyklų plėtros skatinimas</w:t>
            </w:r>
          </w:p>
        </w:tc>
        <w:tc>
          <w:tcPr>
            <w:tcW w:w="501" w:type="pct"/>
            <w:vMerge w:val="restart"/>
            <w:hideMark/>
          </w:tcPr>
          <w:p w14:paraId="0EE89236" w14:textId="77777777" w:rsidR="00C62B14" w:rsidRPr="003965C9" w:rsidRDefault="00C62B14">
            <w:pPr>
              <w:rPr>
                <w:sz w:val="24"/>
                <w:szCs w:val="24"/>
              </w:rPr>
            </w:pPr>
            <w:r w:rsidRPr="003965C9">
              <w:rPr>
                <w:sz w:val="24"/>
                <w:szCs w:val="24"/>
              </w:rPr>
              <w:t>Mokyklos bendruomenė</w:t>
            </w:r>
          </w:p>
        </w:tc>
        <w:tc>
          <w:tcPr>
            <w:tcW w:w="904" w:type="pct"/>
            <w:hideMark/>
          </w:tcPr>
          <w:p w14:paraId="0B3DD76B" w14:textId="77777777" w:rsidR="00C62B14" w:rsidRPr="003965C9" w:rsidRDefault="00C62B14">
            <w:pPr>
              <w:rPr>
                <w:sz w:val="24"/>
                <w:szCs w:val="24"/>
              </w:rPr>
            </w:pPr>
            <w:r w:rsidRPr="003965C9">
              <w:rPr>
                <w:sz w:val="24"/>
                <w:szCs w:val="24"/>
              </w:rPr>
              <w:t>2.1.3.1. Mokyklų, dalyvaujančių sveikatą stiprinančių mokyklų tinkle, dalis</w:t>
            </w:r>
          </w:p>
        </w:tc>
        <w:tc>
          <w:tcPr>
            <w:tcW w:w="425" w:type="pct"/>
            <w:hideMark/>
          </w:tcPr>
          <w:p w14:paraId="5E7DE761" w14:textId="77777777" w:rsidR="00C62B14" w:rsidRPr="003965C9" w:rsidRDefault="00C62B14" w:rsidP="0046722E">
            <w:pPr>
              <w:rPr>
                <w:sz w:val="24"/>
                <w:szCs w:val="24"/>
              </w:rPr>
            </w:pPr>
            <w:r w:rsidRPr="003965C9">
              <w:rPr>
                <w:sz w:val="24"/>
                <w:szCs w:val="24"/>
              </w:rPr>
              <w:t>proc.</w:t>
            </w:r>
          </w:p>
        </w:tc>
        <w:tc>
          <w:tcPr>
            <w:tcW w:w="467" w:type="pct"/>
            <w:hideMark/>
          </w:tcPr>
          <w:p w14:paraId="1F226755" w14:textId="77777777" w:rsidR="00C62B14" w:rsidRPr="003965C9" w:rsidRDefault="00C62B14" w:rsidP="0046722E">
            <w:pPr>
              <w:rPr>
                <w:sz w:val="24"/>
                <w:szCs w:val="24"/>
              </w:rPr>
            </w:pPr>
            <w:r w:rsidRPr="003965C9">
              <w:rPr>
                <w:sz w:val="24"/>
                <w:szCs w:val="24"/>
              </w:rPr>
              <w:t>54,5</w:t>
            </w:r>
          </w:p>
        </w:tc>
        <w:tc>
          <w:tcPr>
            <w:tcW w:w="437" w:type="pct"/>
            <w:hideMark/>
          </w:tcPr>
          <w:p w14:paraId="05E2DB5C" w14:textId="77777777" w:rsidR="00C62B14" w:rsidRPr="003965C9" w:rsidRDefault="00C62B14" w:rsidP="0046722E">
            <w:pPr>
              <w:rPr>
                <w:sz w:val="24"/>
                <w:szCs w:val="24"/>
              </w:rPr>
            </w:pPr>
            <w:r w:rsidRPr="003965C9">
              <w:rPr>
                <w:sz w:val="24"/>
                <w:szCs w:val="24"/>
              </w:rPr>
              <w:t>45,5</w:t>
            </w:r>
          </w:p>
        </w:tc>
        <w:tc>
          <w:tcPr>
            <w:tcW w:w="410" w:type="pct"/>
            <w:hideMark/>
          </w:tcPr>
          <w:p w14:paraId="6B0603BA" w14:textId="77777777" w:rsidR="00C62B14" w:rsidRPr="003965C9" w:rsidRDefault="00C62B14" w:rsidP="0046722E">
            <w:pPr>
              <w:rPr>
                <w:sz w:val="24"/>
                <w:szCs w:val="24"/>
              </w:rPr>
            </w:pPr>
            <w:r w:rsidRPr="003965C9">
              <w:rPr>
                <w:sz w:val="24"/>
                <w:szCs w:val="24"/>
              </w:rPr>
              <w:t>84%</w:t>
            </w:r>
          </w:p>
        </w:tc>
      </w:tr>
      <w:tr w:rsidR="00C62B14" w:rsidRPr="003965C9" w14:paraId="38BD4A9C" w14:textId="77777777" w:rsidTr="00B90F5E">
        <w:trPr>
          <w:trHeight w:val="260"/>
        </w:trPr>
        <w:tc>
          <w:tcPr>
            <w:tcW w:w="503" w:type="pct"/>
            <w:vMerge/>
            <w:hideMark/>
          </w:tcPr>
          <w:p w14:paraId="55ADE0DC" w14:textId="49923A60" w:rsidR="00C62B14" w:rsidRPr="003965C9" w:rsidRDefault="00C62B14" w:rsidP="00E54728">
            <w:pPr>
              <w:rPr>
                <w:sz w:val="24"/>
                <w:szCs w:val="24"/>
              </w:rPr>
            </w:pPr>
          </w:p>
        </w:tc>
        <w:tc>
          <w:tcPr>
            <w:tcW w:w="604" w:type="pct"/>
            <w:vMerge/>
            <w:hideMark/>
          </w:tcPr>
          <w:p w14:paraId="0A984625" w14:textId="77777777" w:rsidR="00C62B14" w:rsidRPr="003965C9" w:rsidRDefault="00C62B14">
            <w:pPr>
              <w:rPr>
                <w:sz w:val="24"/>
                <w:szCs w:val="24"/>
              </w:rPr>
            </w:pPr>
          </w:p>
        </w:tc>
        <w:tc>
          <w:tcPr>
            <w:tcW w:w="749" w:type="pct"/>
            <w:vMerge/>
            <w:hideMark/>
          </w:tcPr>
          <w:p w14:paraId="0EC7B457" w14:textId="77777777" w:rsidR="00C62B14" w:rsidRPr="003965C9" w:rsidRDefault="00C62B14">
            <w:pPr>
              <w:rPr>
                <w:sz w:val="24"/>
                <w:szCs w:val="24"/>
              </w:rPr>
            </w:pPr>
          </w:p>
        </w:tc>
        <w:tc>
          <w:tcPr>
            <w:tcW w:w="501" w:type="pct"/>
            <w:vMerge/>
            <w:hideMark/>
          </w:tcPr>
          <w:p w14:paraId="1E5E183E" w14:textId="77777777" w:rsidR="00C62B14" w:rsidRPr="003965C9" w:rsidRDefault="00C62B14">
            <w:pPr>
              <w:rPr>
                <w:sz w:val="24"/>
                <w:szCs w:val="24"/>
              </w:rPr>
            </w:pPr>
          </w:p>
        </w:tc>
        <w:tc>
          <w:tcPr>
            <w:tcW w:w="904" w:type="pct"/>
            <w:hideMark/>
          </w:tcPr>
          <w:p w14:paraId="1AD4C390" w14:textId="77777777" w:rsidR="00C62B14" w:rsidRPr="003965C9" w:rsidRDefault="00C62B14">
            <w:pPr>
              <w:rPr>
                <w:sz w:val="24"/>
                <w:szCs w:val="24"/>
              </w:rPr>
            </w:pPr>
            <w:r w:rsidRPr="003965C9">
              <w:rPr>
                <w:sz w:val="24"/>
                <w:szCs w:val="24"/>
              </w:rPr>
              <w:t>2.1.3.2.  Mokyklų, dalyvaujančių aktyvių mokyklų tinkle, dalis</w:t>
            </w:r>
          </w:p>
        </w:tc>
        <w:tc>
          <w:tcPr>
            <w:tcW w:w="425" w:type="pct"/>
            <w:hideMark/>
          </w:tcPr>
          <w:p w14:paraId="6F5F3843" w14:textId="77777777" w:rsidR="00C62B14" w:rsidRPr="003965C9" w:rsidRDefault="00C62B14" w:rsidP="0046722E">
            <w:pPr>
              <w:rPr>
                <w:sz w:val="24"/>
                <w:szCs w:val="24"/>
              </w:rPr>
            </w:pPr>
            <w:r w:rsidRPr="003965C9">
              <w:rPr>
                <w:sz w:val="24"/>
                <w:szCs w:val="24"/>
              </w:rPr>
              <w:t>proc.</w:t>
            </w:r>
          </w:p>
        </w:tc>
        <w:tc>
          <w:tcPr>
            <w:tcW w:w="467" w:type="pct"/>
            <w:hideMark/>
          </w:tcPr>
          <w:p w14:paraId="32FE5116" w14:textId="77777777" w:rsidR="00C62B14" w:rsidRPr="003965C9" w:rsidRDefault="00C62B14" w:rsidP="0046722E">
            <w:pPr>
              <w:rPr>
                <w:sz w:val="24"/>
                <w:szCs w:val="24"/>
              </w:rPr>
            </w:pPr>
            <w:r w:rsidRPr="003965C9">
              <w:rPr>
                <w:sz w:val="24"/>
                <w:szCs w:val="24"/>
              </w:rPr>
              <w:t>45,5</w:t>
            </w:r>
          </w:p>
        </w:tc>
        <w:tc>
          <w:tcPr>
            <w:tcW w:w="437" w:type="pct"/>
            <w:hideMark/>
          </w:tcPr>
          <w:p w14:paraId="61797E73" w14:textId="77777777" w:rsidR="00C62B14" w:rsidRPr="003965C9" w:rsidRDefault="00C62B14" w:rsidP="0046722E">
            <w:pPr>
              <w:rPr>
                <w:sz w:val="24"/>
                <w:szCs w:val="24"/>
              </w:rPr>
            </w:pPr>
            <w:r w:rsidRPr="003965C9">
              <w:rPr>
                <w:sz w:val="24"/>
                <w:szCs w:val="24"/>
              </w:rPr>
              <w:t>36,4</w:t>
            </w:r>
          </w:p>
        </w:tc>
        <w:tc>
          <w:tcPr>
            <w:tcW w:w="410" w:type="pct"/>
            <w:hideMark/>
          </w:tcPr>
          <w:p w14:paraId="0CF4EA3B" w14:textId="77777777" w:rsidR="00C62B14" w:rsidRPr="003965C9" w:rsidRDefault="00C62B14" w:rsidP="0046722E">
            <w:pPr>
              <w:rPr>
                <w:sz w:val="24"/>
                <w:szCs w:val="24"/>
              </w:rPr>
            </w:pPr>
            <w:r w:rsidRPr="003965C9">
              <w:rPr>
                <w:sz w:val="24"/>
                <w:szCs w:val="24"/>
              </w:rPr>
              <w:t>80%</w:t>
            </w:r>
          </w:p>
        </w:tc>
      </w:tr>
      <w:tr w:rsidR="00C62B14" w:rsidRPr="003965C9" w14:paraId="67206850" w14:textId="77777777" w:rsidTr="00B90F5E">
        <w:trPr>
          <w:trHeight w:val="863"/>
        </w:trPr>
        <w:tc>
          <w:tcPr>
            <w:tcW w:w="503" w:type="pct"/>
            <w:vMerge/>
            <w:hideMark/>
          </w:tcPr>
          <w:p w14:paraId="50E40D3A" w14:textId="47D9016D" w:rsidR="00C62B14" w:rsidRPr="003965C9" w:rsidRDefault="00C62B14" w:rsidP="00E54728">
            <w:pPr>
              <w:rPr>
                <w:sz w:val="24"/>
                <w:szCs w:val="24"/>
              </w:rPr>
            </w:pPr>
          </w:p>
        </w:tc>
        <w:tc>
          <w:tcPr>
            <w:tcW w:w="604" w:type="pct"/>
            <w:vMerge/>
            <w:hideMark/>
          </w:tcPr>
          <w:p w14:paraId="57DC39A5" w14:textId="77777777" w:rsidR="00C62B14" w:rsidRPr="003965C9" w:rsidRDefault="00C62B14">
            <w:pPr>
              <w:rPr>
                <w:sz w:val="24"/>
                <w:szCs w:val="24"/>
              </w:rPr>
            </w:pPr>
          </w:p>
        </w:tc>
        <w:tc>
          <w:tcPr>
            <w:tcW w:w="749" w:type="pct"/>
            <w:vMerge w:val="restart"/>
            <w:hideMark/>
          </w:tcPr>
          <w:p w14:paraId="369C4509" w14:textId="77777777" w:rsidR="00C62B14" w:rsidRPr="003965C9" w:rsidRDefault="00C62B14">
            <w:pPr>
              <w:rPr>
                <w:sz w:val="24"/>
                <w:szCs w:val="24"/>
              </w:rPr>
            </w:pPr>
            <w:r w:rsidRPr="003965C9">
              <w:rPr>
                <w:sz w:val="24"/>
                <w:szCs w:val="24"/>
              </w:rPr>
              <w:t>2.1.4. Traumų  ir sužalojimų prevencijos skatinimas mokyklose</w:t>
            </w:r>
          </w:p>
        </w:tc>
        <w:tc>
          <w:tcPr>
            <w:tcW w:w="501" w:type="pct"/>
            <w:vMerge w:val="restart"/>
            <w:hideMark/>
          </w:tcPr>
          <w:p w14:paraId="241138CC" w14:textId="77777777" w:rsidR="00C62B14" w:rsidRPr="003965C9" w:rsidRDefault="00C62B14">
            <w:pPr>
              <w:rPr>
                <w:sz w:val="24"/>
                <w:szCs w:val="24"/>
              </w:rPr>
            </w:pPr>
            <w:r w:rsidRPr="003965C9">
              <w:rPr>
                <w:sz w:val="24"/>
                <w:szCs w:val="24"/>
              </w:rPr>
              <w:t>Mokiniai</w:t>
            </w:r>
          </w:p>
        </w:tc>
        <w:tc>
          <w:tcPr>
            <w:tcW w:w="904" w:type="pct"/>
            <w:hideMark/>
          </w:tcPr>
          <w:p w14:paraId="43BCAB5F" w14:textId="77777777" w:rsidR="00C62B14" w:rsidRPr="003965C9" w:rsidRDefault="00C62B14">
            <w:pPr>
              <w:rPr>
                <w:sz w:val="24"/>
                <w:szCs w:val="24"/>
              </w:rPr>
            </w:pPr>
            <w:r w:rsidRPr="003965C9">
              <w:rPr>
                <w:sz w:val="24"/>
                <w:szCs w:val="24"/>
              </w:rPr>
              <w:t>2.1.4.1. Mokinių, dalyvavusių   traumų  ir sužalojimų prevencijos skatinimo užsiėmimuose, skaičius</w:t>
            </w:r>
          </w:p>
        </w:tc>
        <w:tc>
          <w:tcPr>
            <w:tcW w:w="425" w:type="pct"/>
            <w:hideMark/>
          </w:tcPr>
          <w:p w14:paraId="38073D5E" w14:textId="77777777" w:rsidR="00C62B14" w:rsidRPr="003965C9" w:rsidRDefault="00C62B14" w:rsidP="0046722E">
            <w:pPr>
              <w:rPr>
                <w:sz w:val="24"/>
                <w:szCs w:val="24"/>
              </w:rPr>
            </w:pPr>
            <w:r w:rsidRPr="003965C9">
              <w:rPr>
                <w:sz w:val="24"/>
                <w:szCs w:val="24"/>
              </w:rPr>
              <w:t>vnt.</w:t>
            </w:r>
          </w:p>
        </w:tc>
        <w:tc>
          <w:tcPr>
            <w:tcW w:w="467" w:type="pct"/>
            <w:hideMark/>
          </w:tcPr>
          <w:p w14:paraId="08CA2188" w14:textId="77777777" w:rsidR="00C62B14" w:rsidRPr="003965C9" w:rsidRDefault="00C62B14" w:rsidP="0046722E">
            <w:pPr>
              <w:rPr>
                <w:sz w:val="24"/>
                <w:szCs w:val="24"/>
              </w:rPr>
            </w:pPr>
            <w:r w:rsidRPr="003965C9">
              <w:rPr>
                <w:sz w:val="24"/>
                <w:szCs w:val="24"/>
              </w:rPr>
              <w:t>1412</w:t>
            </w:r>
          </w:p>
        </w:tc>
        <w:tc>
          <w:tcPr>
            <w:tcW w:w="437" w:type="pct"/>
            <w:hideMark/>
          </w:tcPr>
          <w:p w14:paraId="4D7524D7" w14:textId="77777777" w:rsidR="00C62B14" w:rsidRPr="003965C9" w:rsidRDefault="00C62B14" w:rsidP="0046722E">
            <w:pPr>
              <w:rPr>
                <w:sz w:val="24"/>
                <w:szCs w:val="24"/>
              </w:rPr>
            </w:pPr>
            <w:r w:rsidRPr="003965C9">
              <w:rPr>
                <w:sz w:val="24"/>
                <w:szCs w:val="24"/>
              </w:rPr>
              <w:t>1471</w:t>
            </w:r>
          </w:p>
        </w:tc>
        <w:tc>
          <w:tcPr>
            <w:tcW w:w="410" w:type="pct"/>
            <w:hideMark/>
          </w:tcPr>
          <w:p w14:paraId="22131C0E" w14:textId="77777777" w:rsidR="00C62B14" w:rsidRPr="003965C9" w:rsidRDefault="00C62B14" w:rsidP="0046722E">
            <w:pPr>
              <w:rPr>
                <w:sz w:val="24"/>
                <w:szCs w:val="24"/>
              </w:rPr>
            </w:pPr>
            <w:r w:rsidRPr="003965C9">
              <w:rPr>
                <w:sz w:val="24"/>
                <w:szCs w:val="24"/>
              </w:rPr>
              <w:t>104%</w:t>
            </w:r>
          </w:p>
        </w:tc>
      </w:tr>
      <w:tr w:rsidR="00C62B14" w:rsidRPr="003965C9" w14:paraId="68640745" w14:textId="77777777" w:rsidTr="00B90F5E">
        <w:trPr>
          <w:trHeight w:val="365"/>
        </w:trPr>
        <w:tc>
          <w:tcPr>
            <w:tcW w:w="503" w:type="pct"/>
            <w:vMerge/>
            <w:hideMark/>
          </w:tcPr>
          <w:p w14:paraId="614EAE8F" w14:textId="494FA319" w:rsidR="00C62B14" w:rsidRPr="003965C9" w:rsidRDefault="00C62B14" w:rsidP="00E54728">
            <w:pPr>
              <w:rPr>
                <w:sz w:val="24"/>
                <w:szCs w:val="24"/>
              </w:rPr>
            </w:pPr>
          </w:p>
        </w:tc>
        <w:tc>
          <w:tcPr>
            <w:tcW w:w="604" w:type="pct"/>
            <w:vMerge/>
            <w:hideMark/>
          </w:tcPr>
          <w:p w14:paraId="228B9A90" w14:textId="77777777" w:rsidR="00C62B14" w:rsidRPr="003965C9" w:rsidRDefault="00C62B14">
            <w:pPr>
              <w:rPr>
                <w:sz w:val="24"/>
                <w:szCs w:val="24"/>
              </w:rPr>
            </w:pPr>
          </w:p>
        </w:tc>
        <w:tc>
          <w:tcPr>
            <w:tcW w:w="749" w:type="pct"/>
            <w:vMerge/>
            <w:hideMark/>
          </w:tcPr>
          <w:p w14:paraId="60B54E64" w14:textId="77777777" w:rsidR="00C62B14" w:rsidRPr="003965C9" w:rsidRDefault="00C62B14">
            <w:pPr>
              <w:rPr>
                <w:sz w:val="24"/>
                <w:szCs w:val="24"/>
              </w:rPr>
            </w:pPr>
          </w:p>
        </w:tc>
        <w:tc>
          <w:tcPr>
            <w:tcW w:w="501" w:type="pct"/>
            <w:vMerge/>
            <w:hideMark/>
          </w:tcPr>
          <w:p w14:paraId="268D487E" w14:textId="77777777" w:rsidR="00C62B14" w:rsidRPr="003965C9" w:rsidRDefault="00C62B14">
            <w:pPr>
              <w:rPr>
                <w:sz w:val="24"/>
                <w:szCs w:val="24"/>
              </w:rPr>
            </w:pPr>
          </w:p>
        </w:tc>
        <w:tc>
          <w:tcPr>
            <w:tcW w:w="904" w:type="pct"/>
            <w:hideMark/>
          </w:tcPr>
          <w:p w14:paraId="1522CE69" w14:textId="77777777" w:rsidR="00C62B14" w:rsidRPr="003965C9" w:rsidRDefault="00C62B14">
            <w:pPr>
              <w:rPr>
                <w:sz w:val="24"/>
                <w:szCs w:val="24"/>
              </w:rPr>
            </w:pPr>
            <w:r w:rsidRPr="003965C9">
              <w:rPr>
                <w:sz w:val="24"/>
                <w:szCs w:val="24"/>
              </w:rPr>
              <w:t>2.1.4.2.  Traumų  ir sužalojimų prevencijos skatinimo užsiėmimų skaičius</w:t>
            </w:r>
          </w:p>
        </w:tc>
        <w:tc>
          <w:tcPr>
            <w:tcW w:w="425" w:type="pct"/>
            <w:hideMark/>
          </w:tcPr>
          <w:p w14:paraId="7355544E" w14:textId="77777777" w:rsidR="00C62B14" w:rsidRPr="003965C9" w:rsidRDefault="00C62B14" w:rsidP="0046722E">
            <w:pPr>
              <w:rPr>
                <w:sz w:val="24"/>
                <w:szCs w:val="24"/>
              </w:rPr>
            </w:pPr>
            <w:r w:rsidRPr="003965C9">
              <w:rPr>
                <w:sz w:val="24"/>
                <w:szCs w:val="24"/>
              </w:rPr>
              <w:t>vnt.</w:t>
            </w:r>
          </w:p>
        </w:tc>
        <w:tc>
          <w:tcPr>
            <w:tcW w:w="467" w:type="pct"/>
            <w:hideMark/>
          </w:tcPr>
          <w:p w14:paraId="2B901D16" w14:textId="77777777" w:rsidR="00C62B14" w:rsidRPr="003965C9" w:rsidRDefault="00C62B14" w:rsidP="0046722E">
            <w:pPr>
              <w:rPr>
                <w:sz w:val="24"/>
                <w:szCs w:val="24"/>
              </w:rPr>
            </w:pPr>
            <w:r w:rsidRPr="003965C9">
              <w:rPr>
                <w:sz w:val="24"/>
                <w:szCs w:val="24"/>
              </w:rPr>
              <w:t>60</w:t>
            </w:r>
          </w:p>
        </w:tc>
        <w:tc>
          <w:tcPr>
            <w:tcW w:w="437" w:type="pct"/>
            <w:hideMark/>
          </w:tcPr>
          <w:p w14:paraId="52B8AC6F" w14:textId="77777777" w:rsidR="00C62B14" w:rsidRPr="003965C9" w:rsidRDefault="00C62B14" w:rsidP="0046722E">
            <w:pPr>
              <w:rPr>
                <w:sz w:val="24"/>
                <w:szCs w:val="24"/>
              </w:rPr>
            </w:pPr>
            <w:r w:rsidRPr="003965C9">
              <w:rPr>
                <w:sz w:val="24"/>
                <w:szCs w:val="24"/>
              </w:rPr>
              <w:t>55</w:t>
            </w:r>
          </w:p>
        </w:tc>
        <w:tc>
          <w:tcPr>
            <w:tcW w:w="410" w:type="pct"/>
            <w:hideMark/>
          </w:tcPr>
          <w:p w14:paraId="11BBF731" w14:textId="77777777" w:rsidR="00C62B14" w:rsidRPr="003965C9" w:rsidRDefault="00C62B14" w:rsidP="0046722E">
            <w:pPr>
              <w:rPr>
                <w:sz w:val="24"/>
                <w:szCs w:val="24"/>
              </w:rPr>
            </w:pPr>
            <w:r w:rsidRPr="003965C9">
              <w:rPr>
                <w:sz w:val="24"/>
                <w:szCs w:val="24"/>
              </w:rPr>
              <w:t>92%</w:t>
            </w:r>
          </w:p>
        </w:tc>
      </w:tr>
      <w:tr w:rsidR="00C62B14" w:rsidRPr="003965C9" w14:paraId="7B9567BB" w14:textId="77777777" w:rsidTr="00B90F5E">
        <w:trPr>
          <w:trHeight w:val="603"/>
        </w:trPr>
        <w:tc>
          <w:tcPr>
            <w:tcW w:w="503" w:type="pct"/>
            <w:vMerge/>
            <w:hideMark/>
          </w:tcPr>
          <w:p w14:paraId="6077D1C8" w14:textId="70DD7031" w:rsidR="00C62B14" w:rsidRPr="003965C9" w:rsidRDefault="00C62B14" w:rsidP="00E54728">
            <w:pPr>
              <w:rPr>
                <w:sz w:val="24"/>
                <w:szCs w:val="24"/>
              </w:rPr>
            </w:pPr>
          </w:p>
        </w:tc>
        <w:tc>
          <w:tcPr>
            <w:tcW w:w="604" w:type="pct"/>
            <w:vMerge/>
            <w:hideMark/>
          </w:tcPr>
          <w:p w14:paraId="6FB7DF30" w14:textId="77777777" w:rsidR="00C62B14" w:rsidRPr="003965C9" w:rsidRDefault="00C62B14">
            <w:pPr>
              <w:rPr>
                <w:sz w:val="24"/>
                <w:szCs w:val="24"/>
              </w:rPr>
            </w:pPr>
          </w:p>
        </w:tc>
        <w:tc>
          <w:tcPr>
            <w:tcW w:w="749" w:type="pct"/>
            <w:vMerge w:val="restart"/>
            <w:hideMark/>
          </w:tcPr>
          <w:p w14:paraId="7BFA261A" w14:textId="77777777" w:rsidR="00C62B14" w:rsidRPr="003965C9" w:rsidRDefault="00C62B14">
            <w:pPr>
              <w:rPr>
                <w:sz w:val="24"/>
                <w:szCs w:val="24"/>
              </w:rPr>
            </w:pPr>
            <w:r w:rsidRPr="003965C9">
              <w:rPr>
                <w:sz w:val="24"/>
                <w:szCs w:val="24"/>
              </w:rPr>
              <w:t>2.1.5. Burnos higienos  užsiėmimų organizavimas tikslinėse grupėse</w:t>
            </w:r>
          </w:p>
        </w:tc>
        <w:tc>
          <w:tcPr>
            <w:tcW w:w="501" w:type="pct"/>
            <w:vMerge w:val="restart"/>
            <w:hideMark/>
          </w:tcPr>
          <w:p w14:paraId="4694A26A" w14:textId="77777777" w:rsidR="00C62B14" w:rsidRPr="003965C9" w:rsidRDefault="00C62B14">
            <w:pPr>
              <w:rPr>
                <w:sz w:val="24"/>
                <w:szCs w:val="24"/>
              </w:rPr>
            </w:pPr>
            <w:r w:rsidRPr="003965C9">
              <w:rPr>
                <w:sz w:val="24"/>
                <w:szCs w:val="24"/>
              </w:rPr>
              <w:t>Mokiniai</w:t>
            </w:r>
          </w:p>
        </w:tc>
        <w:tc>
          <w:tcPr>
            <w:tcW w:w="904" w:type="pct"/>
            <w:hideMark/>
          </w:tcPr>
          <w:p w14:paraId="4F2796CC" w14:textId="77777777" w:rsidR="00C62B14" w:rsidRPr="003965C9" w:rsidRDefault="00C62B14">
            <w:pPr>
              <w:rPr>
                <w:sz w:val="24"/>
                <w:szCs w:val="24"/>
              </w:rPr>
            </w:pPr>
            <w:r w:rsidRPr="003965C9">
              <w:rPr>
                <w:sz w:val="24"/>
                <w:szCs w:val="24"/>
              </w:rPr>
              <w:t>2.1.5.1. Mokinių, dalyvavusių burnos higienos  užsiėmimuose, skaičius</w:t>
            </w:r>
          </w:p>
        </w:tc>
        <w:tc>
          <w:tcPr>
            <w:tcW w:w="425" w:type="pct"/>
            <w:hideMark/>
          </w:tcPr>
          <w:p w14:paraId="3CD0E53A" w14:textId="77777777" w:rsidR="00C62B14" w:rsidRPr="003965C9" w:rsidRDefault="00C62B14" w:rsidP="0046722E">
            <w:pPr>
              <w:rPr>
                <w:sz w:val="24"/>
                <w:szCs w:val="24"/>
              </w:rPr>
            </w:pPr>
            <w:r w:rsidRPr="003965C9">
              <w:rPr>
                <w:sz w:val="24"/>
                <w:szCs w:val="24"/>
              </w:rPr>
              <w:t>vnt.</w:t>
            </w:r>
          </w:p>
        </w:tc>
        <w:tc>
          <w:tcPr>
            <w:tcW w:w="467" w:type="pct"/>
            <w:hideMark/>
          </w:tcPr>
          <w:p w14:paraId="34F6C919" w14:textId="77777777" w:rsidR="00C62B14" w:rsidRPr="003965C9" w:rsidRDefault="00C62B14" w:rsidP="0046722E">
            <w:pPr>
              <w:rPr>
                <w:sz w:val="24"/>
                <w:szCs w:val="24"/>
              </w:rPr>
            </w:pPr>
            <w:r w:rsidRPr="003965C9">
              <w:rPr>
                <w:sz w:val="24"/>
                <w:szCs w:val="24"/>
              </w:rPr>
              <w:t>1412</w:t>
            </w:r>
          </w:p>
        </w:tc>
        <w:tc>
          <w:tcPr>
            <w:tcW w:w="437" w:type="pct"/>
            <w:hideMark/>
          </w:tcPr>
          <w:p w14:paraId="7A8D948D" w14:textId="77777777" w:rsidR="00C62B14" w:rsidRPr="003965C9" w:rsidRDefault="00C62B14" w:rsidP="0046722E">
            <w:pPr>
              <w:rPr>
                <w:sz w:val="24"/>
                <w:szCs w:val="24"/>
              </w:rPr>
            </w:pPr>
            <w:r w:rsidRPr="003965C9">
              <w:rPr>
                <w:sz w:val="24"/>
                <w:szCs w:val="24"/>
              </w:rPr>
              <w:t>1328</w:t>
            </w:r>
          </w:p>
        </w:tc>
        <w:tc>
          <w:tcPr>
            <w:tcW w:w="410" w:type="pct"/>
            <w:hideMark/>
          </w:tcPr>
          <w:p w14:paraId="2488E893" w14:textId="77777777" w:rsidR="00C62B14" w:rsidRPr="003965C9" w:rsidRDefault="00C62B14" w:rsidP="0046722E">
            <w:pPr>
              <w:rPr>
                <w:sz w:val="24"/>
                <w:szCs w:val="24"/>
              </w:rPr>
            </w:pPr>
            <w:r w:rsidRPr="003965C9">
              <w:rPr>
                <w:sz w:val="24"/>
                <w:szCs w:val="24"/>
              </w:rPr>
              <w:t>94%</w:t>
            </w:r>
          </w:p>
        </w:tc>
      </w:tr>
      <w:tr w:rsidR="00C62B14" w:rsidRPr="003965C9" w14:paraId="79BAB7AA" w14:textId="77777777" w:rsidTr="00B90F5E">
        <w:trPr>
          <w:trHeight w:val="578"/>
        </w:trPr>
        <w:tc>
          <w:tcPr>
            <w:tcW w:w="503" w:type="pct"/>
            <w:vMerge/>
            <w:hideMark/>
          </w:tcPr>
          <w:p w14:paraId="2DB97123" w14:textId="112E6B23" w:rsidR="00C62B14" w:rsidRPr="003965C9" w:rsidRDefault="00C62B14" w:rsidP="00E54728">
            <w:pPr>
              <w:rPr>
                <w:sz w:val="24"/>
                <w:szCs w:val="24"/>
              </w:rPr>
            </w:pPr>
          </w:p>
        </w:tc>
        <w:tc>
          <w:tcPr>
            <w:tcW w:w="604" w:type="pct"/>
            <w:vMerge/>
            <w:hideMark/>
          </w:tcPr>
          <w:p w14:paraId="3E361D76" w14:textId="77777777" w:rsidR="00C62B14" w:rsidRPr="003965C9" w:rsidRDefault="00C62B14">
            <w:pPr>
              <w:rPr>
                <w:sz w:val="24"/>
                <w:szCs w:val="24"/>
              </w:rPr>
            </w:pPr>
          </w:p>
        </w:tc>
        <w:tc>
          <w:tcPr>
            <w:tcW w:w="749" w:type="pct"/>
            <w:vMerge/>
            <w:hideMark/>
          </w:tcPr>
          <w:p w14:paraId="3D15183A" w14:textId="77777777" w:rsidR="00C62B14" w:rsidRPr="003965C9" w:rsidRDefault="00C62B14">
            <w:pPr>
              <w:rPr>
                <w:sz w:val="24"/>
                <w:szCs w:val="24"/>
              </w:rPr>
            </w:pPr>
          </w:p>
        </w:tc>
        <w:tc>
          <w:tcPr>
            <w:tcW w:w="501" w:type="pct"/>
            <w:vMerge/>
            <w:hideMark/>
          </w:tcPr>
          <w:p w14:paraId="6D4F332C" w14:textId="77777777" w:rsidR="00C62B14" w:rsidRPr="003965C9" w:rsidRDefault="00C62B14">
            <w:pPr>
              <w:rPr>
                <w:sz w:val="24"/>
                <w:szCs w:val="24"/>
              </w:rPr>
            </w:pPr>
          </w:p>
        </w:tc>
        <w:tc>
          <w:tcPr>
            <w:tcW w:w="904" w:type="pct"/>
            <w:hideMark/>
          </w:tcPr>
          <w:p w14:paraId="126B117A" w14:textId="77777777" w:rsidR="00C62B14" w:rsidRPr="003965C9" w:rsidRDefault="00C62B14">
            <w:pPr>
              <w:rPr>
                <w:sz w:val="24"/>
                <w:szCs w:val="24"/>
              </w:rPr>
            </w:pPr>
            <w:r w:rsidRPr="003965C9">
              <w:rPr>
                <w:sz w:val="24"/>
                <w:szCs w:val="24"/>
              </w:rPr>
              <w:t>2.1.5.2.Burnos higienos užsiėmimų skaičius</w:t>
            </w:r>
          </w:p>
        </w:tc>
        <w:tc>
          <w:tcPr>
            <w:tcW w:w="425" w:type="pct"/>
            <w:hideMark/>
          </w:tcPr>
          <w:p w14:paraId="308A3DC7" w14:textId="77777777" w:rsidR="00C62B14" w:rsidRPr="003965C9" w:rsidRDefault="00C62B14" w:rsidP="0046722E">
            <w:pPr>
              <w:rPr>
                <w:sz w:val="24"/>
                <w:szCs w:val="24"/>
              </w:rPr>
            </w:pPr>
            <w:r w:rsidRPr="003965C9">
              <w:rPr>
                <w:sz w:val="24"/>
                <w:szCs w:val="24"/>
              </w:rPr>
              <w:t>vnt.</w:t>
            </w:r>
          </w:p>
        </w:tc>
        <w:tc>
          <w:tcPr>
            <w:tcW w:w="467" w:type="pct"/>
            <w:hideMark/>
          </w:tcPr>
          <w:p w14:paraId="4270C792" w14:textId="77777777" w:rsidR="00C62B14" w:rsidRPr="003965C9" w:rsidRDefault="00C62B14" w:rsidP="0046722E">
            <w:pPr>
              <w:rPr>
                <w:sz w:val="24"/>
                <w:szCs w:val="24"/>
              </w:rPr>
            </w:pPr>
            <w:r w:rsidRPr="003965C9">
              <w:rPr>
                <w:sz w:val="24"/>
                <w:szCs w:val="24"/>
              </w:rPr>
              <w:t>80</w:t>
            </w:r>
          </w:p>
        </w:tc>
        <w:tc>
          <w:tcPr>
            <w:tcW w:w="437" w:type="pct"/>
            <w:hideMark/>
          </w:tcPr>
          <w:p w14:paraId="7BA5026E" w14:textId="77777777" w:rsidR="00C62B14" w:rsidRPr="003965C9" w:rsidRDefault="00C62B14" w:rsidP="0046722E">
            <w:pPr>
              <w:rPr>
                <w:sz w:val="24"/>
                <w:szCs w:val="24"/>
              </w:rPr>
            </w:pPr>
            <w:r w:rsidRPr="003965C9">
              <w:rPr>
                <w:sz w:val="24"/>
                <w:szCs w:val="24"/>
              </w:rPr>
              <w:t>70</w:t>
            </w:r>
          </w:p>
        </w:tc>
        <w:tc>
          <w:tcPr>
            <w:tcW w:w="410" w:type="pct"/>
            <w:hideMark/>
          </w:tcPr>
          <w:p w14:paraId="045B205D" w14:textId="77777777" w:rsidR="00C62B14" w:rsidRPr="003965C9" w:rsidRDefault="00C62B14" w:rsidP="0046722E">
            <w:pPr>
              <w:rPr>
                <w:sz w:val="24"/>
                <w:szCs w:val="24"/>
              </w:rPr>
            </w:pPr>
            <w:r w:rsidRPr="003965C9">
              <w:rPr>
                <w:sz w:val="24"/>
                <w:szCs w:val="24"/>
              </w:rPr>
              <w:t>88%</w:t>
            </w:r>
          </w:p>
        </w:tc>
      </w:tr>
      <w:tr w:rsidR="00C62B14" w:rsidRPr="003965C9" w14:paraId="1E6557C2" w14:textId="77777777" w:rsidTr="00B90F5E">
        <w:trPr>
          <w:trHeight w:val="1164"/>
        </w:trPr>
        <w:tc>
          <w:tcPr>
            <w:tcW w:w="503" w:type="pct"/>
            <w:vMerge/>
            <w:hideMark/>
          </w:tcPr>
          <w:p w14:paraId="0B24EF6B" w14:textId="60D17265" w:rsidR="00C62B14" w:rsidRPr="003965C9" w:rsidRDefault="00C62B14" w:rsidP="00E54728">
            <w:pPr>
              <w:rPr>
                <w:sz w:val="24"/>
                <w:szCs w:val="24"/>
              </w:rPr>
            </w:pPr>
          </w:p>
        </w:tc>
        <w:tc>
          <w:tcPr>
            <w:tcW w:w="604" w:type="pct"/>
            <w:vMerge/>
            <w:hideMark/>
          </w:tcPr>
          <w:p w14:paraId="23019CB0" w14:textId="77777777" w:rsidR="00C62B14" w:rsidRPr="003965C9" w:rsidRDefault="00C62B14">
            <w:pPr>
              <w:rPr>
                <w:sz w:val="24"/>
                <w:szCs w:val="24"/>
              </w:rPr>
            </w:pPr>
          </w:p>
        </w:tc>
        <w:tc>
          <w:tcPr>
            <w:tcW w:w="749" w:type="pct"/>
            <w:hideMark/>
          </w:tcPr>
          <w:p w14:paraId="0FE4C3FD" w14:textId="77777777" w:rsidR="00C62B14" w:rsidRPr="003965C9" w:rsidRDefault="00C62B14">
            <w:pPr>
              <w:rPr>
                <w:sz w:val="24"/>
                <w:szCs w:val="24"/>
              </w:rPr>
            </w:pPr>
            <w:r w:rsidRPr="003965C9">
              <w:rPr>
                <w:sz w:val="24"/>
                <w:szCs w:val="24"/>
              </w:rPr>
              <w:t>2.1.6.  Pagalbos mokinių savirūpai organizavimas ugdymo įstaigose</w:t>
            </w:r>
          </w:p>
        </w:tc>
        <w:tc>
          <w:tcPr>
            <w:tcW w:w="501" w:type="pct"/>
            <w:hideMark/>
          </w:tcPr>
          <w:p w14:paraId="563F6F4A" w14:textId="77777777" w:rsidR="00C62B14" w:rsidRPr="003965C9" w:rsidRDefault="00C62B14">
            <w:pPr>
              <w:rPr>
                <w:sz w:val="24"/>
                <w:szCs w:val="24"/>
              </w:rPr>
            </w:pPr>
            <w:r w:rsidRPr="003965C9">
              <w:rPr>
                <w:sz w:val="24"/>
                <w:szCs w:val="24"/>
              </w:rPr>
              <w:t>Mokiniai</w:t>
            </w:r>
          </w:p>
        </w:tc>
        <w:tc>
          <w:tcPr>
            <w:tcW w:w="904" w:type="pct"/>
            <w:hideMark/>
          </w:tcPr>
          <w:p w14:paraId="5A9D546E" w14:textId="77777777" w:rsidR="00C62B14" w:rsidRPr="003965C9" w:rsidRDefault="00C62B14">
            <w:pPr>
              <w:rPr>
                <w:sz w:val="24"/>
                <w:szCs w:val="24"/>
              </w:rPr>
            </w:pPr>
            <w:r w:rsidRPr="003965C9">
              <w:rPr>
                <w:sz w:val="24"/>
                <w:szCs w:val="24"/>
              </w:rPr>
              <w:t xml:space="preserve">2.1.6.1. Lėtinėmis neinfekcinėmis ligomis  sergančių mokinių, kuriems suteikta savirūpai </w:t>
            </w:r>
            <w:r w:rsidRPr="003965C9">
              <w:rPr>
                <w:sz w:val="24"/>
                <w:szCs w:val="24"/>
              </w:rPr>
              <w:lastRenderedPageBreak/>
              <w:t>reikalinga pagalba  ugdymo įstaigoje, skaičius</w:t>
            </w:r>
          </w:p>
        </w:tc>
        <w:tc>
          <w:tcPr>
            <w:tcW w:w="425" w:type="pct"/>
            <w:hideMark/>
          </w:tcPr>
          <w:p w14:paraId="60BCE50A" w14:textId="77777777" w:rsidR="00C62B14" w:rsidRPr="003965C9" w:rsidRDefault="00C62B14" w:rsidP="0046722E">
            <w:pPr>
              <w:rPr>
                <w:sz w:val="24"/>
                <w:szCs w:val="24"/>
              </w:rPr>
            </w:pPr>
            <w:r w:rsidRPr="003965C9">
              <w:rPr>
                <w:sz w:val="24"/>
                <w:szCs w:val="24"/>
              </w:rPr>
              <w:lastRenderedPageBreak/>
              <w:t>vnt.</w:t>
            </w:r>
          </w:p>
        </w:tc>
        <w:tc>
          <w:tcPr>
            <w:tcW w:w="467" w:type="pct"/>
            <w:hideMark/>
          </w:tcPr>
          <w:p w14:paraId="49AB8BBF" w14:textId="77777777" w:rsidR="00C62B14" w:rsidRPr="003965C9" w:rsidRDefault="00C62B14" w:rsidP="0046722E">
            <w:pPr>
              <w:rPr>
                <w:sz w:val="24"/>
                <w:szCs w:val="24"/>
              </w:rPr>
            </w:pPr>
            <w:r w:rsidRPr="003965C9">
              <w:rPr>
                <w:sz w:val="24"/>
                <w:szCs w:val="24"/>
              </w:rPr>
              <w:t>Pagal poreikį 100 %</w:t>
            </w:r>
          </w:p>
        </w:tc>
        <w:tc>
          <w:tcPr>
            <w:tcW w:w="437" w:type="pct"/>
            <w:hideMark/>
          </w:tcPr>
          <w:p w14:paraId="551CF36E" w14:textId="77777777" w:rsidR="00C62B14" w:rsidRPr="003965C9" w:rsidRDefault="00C62B14" w:rsidP="0046722E">
            <w:pPr>
              <w:rPr>
                <w:sz w:val="24"/>
                <w:szCs w:val="24"/>
              </w:rPr>
            </w:pPr>
            <w:r w:rsidRPr="003965C9">
              <w:rPr>
                <w:sz w:val="24"/>
                <w:szCs w:val="24"/>
              </w:rPr>
              <w:t>4</w:t>
            </w:r>
          </w:p>
        </w:tc>
        <w:tc>
          <w:tcPr>
            <w:tcW w:w="410" w:type="pct"/>
            <w:hideMark/>
          </w:tcPr>
          <w:p w14:paraId="52B3A305" w14:textId="77777777" w:rsidR="00C62B14" w:rsidRPr="003965C9" w:rsidRDefault="00C62B14" w:rsidP="0046722E">
            <w:pPr>
              <w:rPr>
                <w:sz w:val="24"/>
                <w:szCs w:val="24"/>
              </w:rPr>
            </w:pPr>
            <w:r w:rsidRPr="003965C9">
              <w:rPr>
                <w:sz w:val="24"/>
                <w:szCs w:val="24"/>
              </w:rPr>
              <w:t>100%</w:t>
            </w:r>
          </w:p>
        </w:tc>
      </w:tr>
      <w:tr w:rsidR="00C62B14" w:rsidRPr="003965C9" w14:paraId="7F5D1082" w14:textId="77777777" w:rsidTr="00B90F5E">
        <w:trPr>
          <w:trHeight w:val="960"/>
        </w:trPr>
        <w:tc>
          <w:tcPr>
            <w:tcW w:w="503" w:type="pct"/>
            <w:vMerge/>
            <w:hideMark/>
          </w:tcPr>
          <w:p w14:paraId="30E4746F" w14:textId="32101791" w:rsidR="00C62B14" w:rsidRPr="003965C9" w:rsidRDefault="00C62B14" w:rsidP="00E54728">
            <w:pPr>
              <w:rPr>
                <w:sz w:val="24"/>
                <w:szCs w:val="24"/>
              </w:rPr>
            </w:pPr>
          </w:p>
        </w:tc>
        <w:tc>
          <w:tcPr>
            <w:tcW w:w="604" w:type="pct"/>
            <w:vMerge w:val="restart"/>
            <w:hideMark/>
          </w:tcPr>
          <w:p w14:paraId="4753A0B0" w14:textId="77777777" w:rsidR="00C62B14" w:rsidRPr="003965C9" w:rsidRDefault="00C62B14">
            <w:pPr>
              <w:rPr>
                <w:sz w:val="24"/>
                <w:szCs w:val="24"/>
              </w:rPr>
            </w:pPr>
            <w:r w:rsidRPr="003965C9">
              <w:rPr>
                <w:sz w:val="24"/>
                <w:szCs w:val="24"/>
              </w:rPr>
              <w:t xml:space="preserve"> 2.2. Užkrečiamųjų ligų profilaktika </w:t>
            </w:r>
          </w:p>
        </w:tc>
        <w:tc>
          <w:tcPr>
            <w:tcW w:w="749" w:type="pct"/>
            <w:vMerge w:val="restart"/>
            <w:hideMark/>
          </w:tcPr>
          <w:p w14:paraId="6E485C06" w14:textId="03B8EE81" w:rsidR="00C62B14" w:rsidRPr="003965C9" w:rsidRDefault="00C62B14">
            <w:pPr>
              <w:rPr>
                <w:sz w:val="24"/>
                <w:szCs w:val="24"/>
              </w:rPr>
            </w:pPr>
            <w:r w:rsidRPr="003965C9">
              <w:rPr>
                <w:sz w:val="24"/>
                <w:szCs w:val="24"/>
              </w:rPr>
              <w:t>2.2.1. Užkrečiamųjų ligų prevencijos skatinimas ir supratimo apie mikroorganizmų atsparumą antimikrobinėms medžiagoms didinimas</w:t>
            </w:r>
          </w:p>
        </w:tc>
        <w:tc>
          <w:tcPr>
            <w:tcW w:w="501" w:type="pct"/>
            <w:vMerge w:val="restart"/>
            <w:hideMark/>
          </w:tcPr>
          <w:p w14:paraId="68FF3515" w14:textId="77777777" w:rsidR="00C62B14" w:rsidRPr="003965C9" w:rsidRDefault="00C62B14">
            <w:pPr>
              <w:rPr>
                <w:sz w:val="24"/>
                <w:szCs w:val="24"/>
              </w:rPr>
            </w:pPr>
            <w:r w:rsidRPr="003965C9">
              <w:rPr>
                <w:sz w:val="24"/>
                <w:szCs w:val="24"/>
              </w:rPr>
              <w:t>Mokiniai</w:t>
            </w:r>
          </w:p>
        </w:tc>
        <w:tc>
          <w:tcPr>
            <w:tcW w:w="904" w:type="pct"/>
            <w:hideMark/>
          </w:tcPr>
          <w:p w14:paraId="21A45DD8" w14:textId="77777777" w:rsidR="00C62B14" w:rsidRPr="003965C9" w:rsidRDefault="00C62B14">
            <w:pPr>
              <w:rPr>
                <w:sz w:val="24"/>
                <w:szCs w:val="24"/>
              </w:rPr>
            </w:pPr>
            <w:r w:rsidRPr="003965C9">
              <w:rPr>
                <w:sz w:val="24"/>
                <w:szCs w:val="24"/>
              </w:rPr>
              <w:t>2.2.1.1. Mokinių, dalyvavusių užkrečiamųjų ligų profilaktikos užsiėmimuose, skaičius</w:t>
            </w:r>
          </w:p>
        </w:tc>
        <w:tc>
          <w:tcPr>
            <w:tcW w:w="425" w:type="pct"/>
            <w:hideMark/>
          </w:tcPr>
          <w:p w14:paraId="39B0DA92" w14:textId="77777777" w:rsidR="00C62B14" w:rsidRPr="003965C9" w:rsidRDefault="00C62B14" w:rsidP="0046722E">
            <w:pPr>
              <w:rPr>
                <w:sz w:val="24"/>
                <w:szCs w:val="24"/>
              </w:rPr>
            </w:pPr>
            <w:r w:rsidRPr="003965C9">
              <w:rPr>
                <w:sz w:val="24"/>
                <w:szCs w:val="24"/>
              </w:rPr>
              <w:t>vnt.</w:t>
            </w:r>
          </w:p>
        </w:tc>
        <w:tc>
          <w:tcPr>
            <w:tcW w:w="467" w:type="pct"/>
            <w:hideMark/>
          </w:tcPr>
          <w:p w14:paraId="50BDE83B" w14:textId="77777777" w:rsidR="00C62B14" w:rsidRPr="003965C9" w:rsidRDefault="00C62B14" w:rsidP="0046722E">
            <w:pPr>
              <w:rPr>
                <w:sz w:val="24"/>
                <w:szCs w:val="24"/>
              </w:rPr>
            </w:pPr>
            <w:r w:rsidRPr="003965C9">
              <w:rPr>
                <w:sz w:val="24"/>
                <w:szCs w:val="24"/>
              </w:rPr>
              <w:t>1412</w:t>
            </w:r>
          </w:p>
        </w:tc>
        <w:tc>
          <w:tcPr>
            <w:tcW w:w="437" w:type="pct"/>
            <w:hideMark/>
          </w:tcPr>
          <w:p w14:paraId="20830D6E" w14:textId="77777777" w:rsidR="00C62B14" w:rsidRPr="003965C9" w:rsidRDefault="00C62B14" w:rsidP="0046722E">
            <w:pPr>
              <w:rPr>
                <w:sz w:val="24"/>
                <w:szCs w:val="24"/>
              </w:rPr>
            </w:pPr>
            <w:r w:rsidRPr="003965C9">
              <w:rPr>
                <w:sz w:val="24"/>
                <w:szCs w:val="24"/>
              </w:rPr>
              <w:t>1563</w:t>
            </w:r>
          </w:p>
        </w:tc>
        <w:tc>
          <w:tcPr>
            <w:tcW w:w="410" w:type="pct"/>
            <w:hideMark/>
          </w:tcPr>
          <w:p w14:paraId="5EA70150" w14:textId="77777777" w:rsidR="00C62B14" w:rsidRPr="003965C9" w:rsidRDefault="00C62B14" w:rsidP="0046722E">
            <w:pPr>
              <w:rPr>
                <w:sz w:val="24"/>
                <w:szCs w:val="24"/>
              </w:rPr>
            </w:pPr>
            <w:r w:rsidRPr="003965C9">
              <w:rPr>
                <w:sz w:val="24"/>
                <w:szCs w:val="24"/>
              </w:rPr>
              <w:t>111%</w:t>
            </w:r>
          </w:p>
        </w:tc>
      </w:tr>
      <w:tr w:rsidR="00C62B14" w:rsidRPr="003965C9" w14:paraId="33FA379C" w14:textId="77777777" w:rsidTr="00B90F5E">
        <w:trPr>
          <w:trHeight w:val="717"/>
        </w:trPr>
        <w:tc>
          <w:tcPr>
            <w:tcW w:w="503" w:type="pct"/>
            <w:vMerge/>
            <w:hideMark/>
          </w:tcPr>
          <w:p w14:paraId="304F491B" w14:textId="42DBE082" w:rsidR="00C62B14" w:rsidRPr="003965C9" w:rsidRDefault="00C62B14" w:rsidP="00E54728">
            <w:pPr>
              <w:rPr>
                <w:sz w:val="24"/>
                <w:szCs w:val="24"/>
              </w:rPr>
            </w:pPr>
          </w:p>
        </w:tc>
        <w:tc>
          <w:tcPr>
            <w:tcW w:w="604" w:type="pct"/>
            <w:vMerge/>
            <w:hideMark/>
          </w:tcPr>
          <w:p w14:paraId="6CB470A4" w14:textId="77777777" w:rsidR="00C62B14" w:rsidRPr="003965C9" w:rsidRDefault="00C62B14">
            <w:pPr>
              <w:rPr>
                <w:sz w:val="24"/>
                <w:szCs w:val="24"/>
              </w:rPr>
            </w:pPr>
          </w:p>
        </w:tc>
        <w:tc>
          <w:tcPr>
            <w:tcW w:w="749" w:type="pct"/>
            <w:vMerge/>
            <w:hideMark/>
          </w:tcPr>
          <w:p w14:paraId="615229A1" w14:textId="77777777" w:rsidR="00C62B14" w:rsidRPr="003965C9" w:rsidRDefault="00C62B14">
            <w:pPr>
              <w:rPr>
                <w:sz w:val="24"/>
                <w:szCs w:val="24"/>
              </w:rPr>
            </w:pPr>
          </w:p>
        </w:tc>
        <w:tc>
          <w:tcPr>
            <w:tcW w:w="501" w:type="pct"/>
            <w:vMerge/>
            <w:hideMark/>
          </w:tcPr>
          <w:p w14:paraId="2813EE9D" w14:textId="77777777" w:rsidR="00C62B14" w:rsidRPr="003965C9" w:rsidRDefault="00C62B14">
            <w:pPr>
              <w:rPr>
                <w:sz w:val="24"/>
                <w:szCs w:val="24"/>
              </w:rPr>
            </w:pPr>
          </w:p>
        </w:tc>
        <w:tc>
          <w:tcPr>
            <w:tcW w:w="904" w:type="pct"/>
            <w:hideMark/>
          </w:tcPr>
          <w:p w14:paraId="1FB5D0CF" w14:textId="77777777" w:rsidR="00C62B14" w:rsidRPr="003965C9" w:rsidRDefault="00C62B14">
            <w:pPr>
              <w:rPr>
                <w:sz w:val="24"/>
                <w:szCs w:val="24"/>
              </w:rPr>
            </w:pPr>
            <w:r w:rsidRPr="003965C9">
              <w:rPr>
                <w:sz w:val="24"/>
                <w:szCs w:val="24"/>
              </w:rPr>
              <w:t>2.2.1.2.Užkrečiamųjų ligų profilaktikos užsiėmimų, kuriuose dalyvavo mokiniai, skaičius</w:t>
            </w:r>
          </w:p>
        </w:tc>
        <w:tc>
          <w:tcPr>
            <w:tcW w:w="425" w:type="pct"/>
            <w:hideMark/>
          </w:tcPr>
          <w:p w14:paraId="1D184B86" w14:textId="77777777" w:rsidR="00C62B14" w:rsidRPr="003965C9" w:rsidRDefault="00C62B14" w:rsidP="0046722E">
            <w:pPr>
              <w:rPr>
                <w:sz w:val="24"/>
                <w:szCs w:val="24"/>
              </w:rPr>
            </w:pPr>
            <w:r w:rsidRPr="003965C9">
              <w:rPr>
                <w:sz w:val="24"/>
                <w:szCs w:val="24"/>
              </w:rPr>
              <w:t>vnt.</w:t>
            </w:r>
          </w:p>
        </w:tc>
        <w:tc>
          <w:tcPr>
            <w:tcW w:w="467" w:type="pct"/>
            <w:hideMark/>
          </w:tcPr>
          <w:p w14:paraId="4816219B" w14:textId="77777777" w:rsidR="00C62B14" w:rsidRPr="003965C9" w:rsidRDefault="00C62B14" w:rsidP="0046722E">
            <w:pPr>
              <w:rPr>
                <w:sz w:val="24"/>
                <w:szCs w:val="24"/>
              </w:rPr>
            </w:pPr>
            <w:r w:rsidRPr="003965C9">
              <w:rPr>
                <w:sz w:val="24"/>
                <w:szCs w:val="24"/>
              </w:rPr>
              <w:t>100</w:t>
            </w:r>
          </w:p>
        </w:tc>
        <w:tc>
          <w:tcPr>
            <w:tcW w:w="437" w:type="pct"/>
            <w:hideMark/>
          </w:tcPr>
          <w:p w14:paraId="14140D8E" w14:textId="77777777" w:rsidR="00C62B14" w:rsidRPr="003965C9" w:rsidRDefault="00C62B14" w:rsidP="0046722E">
            <w:pPr>
              <w:rPr>
                <w:sz w:val="24"/>
                <w:szCs w:val="24"/>
              </w:rPr>
            </w:pPr>
            <w:r w:rsidRPr="003965C9">
              <w:rPr>
                <w:sz w:val="24"/>
                <w:szCs w:val="24"/>
              </w:rPr>
              <w:t>108</w:t>
            </w:r>
          </w:p>
        </w:tc>
        <w:tc>
          <w:tcPr>
            <w:tcW w:w="410" w:type="pct"/>
            <w:hideMark/>
          </w:tcPr>
          <w:p w14:paraId="6058B6AF" w14:textId="77777777" w:rsidR="00C62B14" w:rsidRPr="003965C9" w:rsidRDefault="00C62B14" w:rsidP="0046722E">
            <w:pPr>
              <w:rPr>
                <w:sz w:val="24"/>
                <w:szCs w:val="24"/>
              </w:rPr>
            </w:pPr>
            <w:r w:rsidRPr="003965C9">
              <w:rPr>
                <w:sz w:val="24"/>
                <w:szCs w:val="24"/>
              </w:rPr>
              <w:t>108%</w:t>
            </w:r>
          </w:p>
        </w:tc>
      </w:tr>
      <w:tr w:rsidR="00C62B14" w:rsidRPr="003965C9" w14:paraId="56540EFB" w14:textId="77777777" w:rsidTr="00B90F5E">
        <w:trPr>
          <w:trHeight w:val="600"/>
        </w:trPr>
        <w:tc>
          <w:tcPr>
            <w:tcW w:w="503" w:type="pct"/>
            <w:vMerge/>
            <w:hideMark/>
          </w:tcPr>
          <w:p w14:paraId="21343703" w14:textId="41A6708A" w:rsidR="00C62B14" w:rsidRPr="003965C9" w:rsidRDefault="00C62B14" w:rsidP="00E54728">
            <w:pPr>
              <w:rPr>
                <w:sz w:val="24"/>
                <w:szCs w:val="24"/>
              </w:rPr>
            </w:pPr>
          </w:p>
        </w:tc>
        <w:tc>
          <w:tcPr>
            <w:tcW w:w="604" w:type="pct"/>
            <w:vMerge w:val="restart"/>
            <w:hideMark/>
          </w:tcPr>
          <w:p w14:paraId="6B2F31AC" w14:textId="77777777" w:rsidR="00C62B14" w:rsidRPr="003965C9" w:rsidRDefault="00C62B14">
            <w:pPr>
              <w:rPr>
                <w:sz w:val="24"/>
                <w:szCs w:val="24"/>
              </w:rPr>
            </w:pPr>
            <w:r w:rsidRPr="003965C9">
              <w:rPr>
                <w:sz w:val="24"/>
                <w:szCs w:val="24"/>
              </w:rPr>
              <w:t xml:space="preserve">2.3. Mokinių asmens, įskaitant sveikatos, duomenų analizavimas </w:t>
            </w:r>
          </w:p>
        </w:tc>
        <w:tc>
          <w:tcPr>
            <w:tcW w:w="749" w:type="pct"/>
            <w:vMerge w:val="restart"/>
            <w:hideMark/>
          </w:tcPr>
          <w:p w14:paraId="0C918D8C" w14:textId="77777777" w:rsidR="00C62B14" w:rsidRPr="003965C9" w:rsidRDefault="00C62B14">
            <w:pPr>
              <w:rPr>
                <w:sz w:val="24"/>
                <w:szCs w:val="24"/>
              </w:rPr>
            </w:pPr>
            <w:r w:rsidRPr="003965C9">
              <w:rPr>
                <w:sz w:val="24"/>
                <w:szCs w:val="24"/>
              </w:rPr>
              <w:t>2.3.1. Mokinių asmens, įskaitant sveikatos, duomenų rinkimas, kaupimas ir analizavimas Vaikų sveikatos informacinėje sistemoje</w:t>
            </w:r>
          </w:p>
        </w:tc>
        <w:tc>
          <w:tcPr>
            <w:tcW w:w="501" w:type="pct"/>
            <w:hideMark/>
          </w:tcPr>
          <w:p w14:paraId="46EFE34A" w14:textId="77777777" w:rsidR="00C62B14" w:rsidRPr="003965C9" w:rsidRDefault="00C62B14">
            <w:pPr>
              <w:rPr>
                <w:sz w:val="24"/>
                <w:szCs w:val="24"/>
              </w:rPr>
            </w:pPr>
            <w:r w:rsidRPr="003965C9">
              <w:rPr>
                <w:sz w:val="24"/>
                <w:szCs w:val="24"/>
              </w:rPr>
              <w:t>Mokiniai</w:t>
            </w:r>
          </w:p>
        </w:tc>
        <w:tc>
          <w:tcPr>
            <w:tcW w:w="904" w:type="pct"/>
            <w:hideMark/>
          </w:tcPr>
          <w:p w14:paraId="7BEF66E5" w14:textId="77777777" w:rsidR="00C62B14" w:rsidRPr="003965C9" w:rsidRDefault="00C62B14">
            <w:pPr>
              <w:rPr>
                <w:sz w:val="24"/>
                <w:szCs w:val="24"/>
              </w:rPr>
            </w:pPr>
            <w:r w:rsidRPr="003965C9">
              <w:rPr>
                <w:sz w:val="24"/>
                <w:szCs w:val="24"/>
              </w:rPr>
              <w:t>2.3.1.1. Peržiūrėtų pažymėjimų  (forma Nr. 027-1) skaičius</w:t>
            </w:r>
          </w:p>
        </w:tc>
        <w:tc>
          <w:tcPr>
            <w:tcW w:w="425" w:type="pct"/>
            <w:hideMark/>
          </w:tcPr>
          <w:p w14:paraId="2A4B574E" w14:textId="77777777" w:rsidR="00C62B14" w:rsidRPr="003965C9" w:rsidRDefault="00C62B14" w:rsidP="0046722E">
            <w:pPr>
              <w:rPr>
                <w:sz w:val="24"/>
                <w:szCs w:val="24"/>
              </w:rPr>
            </w:pPr>
            <w:r w:rsidRPr="003965C9">
              <w:rPr>
                <w:sz w:val="24"/>
                <w:szCs w:val="24"/>
              </w:rPr>
              <w:t>vnt.</w:t>
            </w:r>
          </w:p>
        </w:tc>
        <w:tc>
          <w:tcPr>
            <w:tcW w:w="467" w:type="pct"/>
            <w:hideMark/>
          </w:tcPr>
          <w:p w14:paraId="27610568" w14:textId="77777777" w:rsidR="00C62B14" w:rsidRPr="003965C9" w:rsidRDefault="00C62B14" w:rsidP="0046722E">
            <w:pPr>
              <w:rPr>
                <w:sz w:val="24"/>
                <w:szCs w:val="24"/>
              </w:rPr>
            </w:pPr>
            <w:r w:rsidRPr="003965C9">
              <w:rPr>
                <w:sz w:val="24"/>
                <w:szCs w:val="24"/>
              </w:rPr>
              <w:t>Pagal poreikį 100 %</w:t>
            </w:r>
          </w:p>
        </w:tc>
        <w:tc>
          <w:tcPr>
            <w:tcW w:w="437" w:type="pct"/>
            <w:hideMark/>
          </w:tcPr>
          <w:p w14:paraId="501937DA" w14:textId="77777777" w:rsidR="00C62B14" w:rsidRPr="003965C9" w:rsidRDefault="00C62B14" w:rsidP="0046722E">
            <w:pPr>
              <w:rPr>
                <w:sz w:val="24"/>
                <w:szCs w:val="24"/>
              </w:rPr>
            </w:pPr>
            <w:r w:rsidRPr="003965C9">
              <w:rPr>
                <w:sz w:val="24"/>
                <w:szCs w:val="24"/>
              </w:rPr>
              <w:t>2387</w:t>
            </w:r>
          </w:p>
        </w:tc>
        <w:tc>
          <w:tcPr>
            <w:tcW w:w="410" w:type="pct"/>
            <w:hideMark/>
          </w:tcPr>
          <w:p w14:paraId="72809490" w14:textId="77777777" w:rsidR="00C62B14" w:rsidRPr="003965C9" w:rsidRDefault="00C62B14" w:rsidP="0046722E">
            <w:pPr>
              <w:rPr>
                <w:sz w:val="24"/>
                <w:szCs w:val="24"/>
              </w:rPr>
            </w:pPr>
            <w:r w:rsidRPr="003965C9">
              <w:rPr>
                <w:sz w:val="24"/>
                <w:szCs w:val="24"/>
              </w:rPr>
              <w:t>100%</w:t>
            </w:r>
          </w:p>
        </w:tc>
      </w:tr>
      <w:tr w:rsidR="00C62B14" w:rsidRPr="003965C9" w14:paraId="6AE00223" w14:textId="77777777" w:rsidTr="00B90F5E">
        <w:trPr>
          <w:trHeight w:val="1589"/>
        </w:trPr>
        <w:tc>
          <w:tcPr>
            <w:tcW w:w="503" w:type="pct"/>
            <w:vMerge/>
            <w:hideMark/>
          </w:tcPr>
          <w:p w14:paraId="71CF9B55" w14:textId="7651086A" w:rsidR="00C62B14" w:rsidRPr="003965C9" w:rsidRDefault="00C62B14" w:rsidP="00E54728">
            <w:pPr>
              <w:rPr>
                <w:sz w:val="24"/>
                <w:szCs w:val="24"/>
              </w:rPr>
            </w:pPr>
          </w:p>
        </w:tc>
        <w:tc>
          <w:tcPr>
            <w:tcW w:w="604" w:type="pct"/>
            <w:vMerge/>
            <w:hideMark/>
          </w:tcPr>
          <w:p w14:paraId="4486F826" w14:textId="77777777" w:rsidR="00C62B14" w:rsidRPr="003965C9" w:rsidRDefault="00C62B14">
            <w:pPr>
              <w:rPr>
                <w:sz w:val="24"/>
                <w:szCs w:val="24"/>
              </w:rPr>
            </w:pPr>
          </w:p>
        </w:tc>
        <w:tc>
          <w:tcPr>
            <w:tcW w:w="749" w:type="pct"/>
            <w:vMerge/>
            <w:hideMark/>
          </w:tcPr>
          <w:p w14:paraId="08EAB5C8" w14:textId="77777777" w:rsidR="00C62B14" w:rsidRPr="003965C9" w:rsidRDefault="00C62B14">
            <w:pPr>
              <w:rPr>
                <w:sz w:val="24"/>
                <w:szCs w:val="24"/>
              </w:rPr>
            </w:pPr>
          </w:p>
        </w:tc>
        <w:tc>
          <w:tcPr>
            <w:tcW w:w="501" w:type="pct"/>
            <w:hideMark/>
          </w:tcPr>
          <w:p w14:paraId="2F4C6351" w14:textId="77777777" w:rsidR="00C62B14" w:rsidRPr="003965C9" w:rsidRDefault="00C62B14">
            <w:pPr>
              <w:rPr>
                <w:sz w:val="24"/>
                <w:szCs w:val="24"/>
              </w:rPr>
            </w:pPr>
            <w:r w:rsidRPr="003965C9">
              <w:rPr>
                <w:sz w:val="24"/>
                <w:szCs w:val="24"/>
              </w:rPr>
              <w:t>Savirūpos procese dalyvaujantys asmenys</w:t>
            </w:r>
          </w:p>
        </w:tc>
        <w:tc>
          <w:tcPr>
            <w:tcW w:w="904" w:type="pct"/>
            <w:hideMark/>
          </w:tcPr>
          <w:p w14:paraId="208AF3F8" w14:textId="77777777" w:rsidR="00C62B14" w:rsidRPr="003965C9" w:rsidRDefault="00C62B14">
            <w:pPr>
              <w:rPr>
                <w:sz w:val="24"/>
                <w:szCs w:val="24"/>
              </w:rPr>
            </w:pPr>
            <w:r w:rsidRPr="003965C9">
              <w:rPr>
                <w:sz w:val="24"/>
                <w:szCs w:val="24"/>
              </w:rPr>
              <w:t>2.3.1.2. Teiktų, mokyklos vadovams ar atsakingiems darbuotojams, asmens sveikatos priežiūros įstaigų specialistų išvadų ir rekomendacijų dėl mokinių sveikatos, skaičius</w:t>
            </w:r>
          </w:p>
        </w:tc>
        <w:tc>
          <w:tcPr>
            <w:tcW w:w="425" w:type="pct"/>
            <w:hideMark/>
          </w:tcPr>
          <w:p w14:paraId="0DBE26E5" w14:textId="77777777" w:rsidR="00C62B14" w:rsidRPr="003965C9" w:rsidRDefault="00C62B14" w:rsidP="0046722E">
            <w:pPr>
              <w:rPr>
                <w:sz w:val="24"/>
                <w:szCs w:val="24"/>
              </w:rPr>
            </w:pPr>
            <w:r w:rsidRPr="003965C9">
              <w:rPr>
                <w:sz w:val="24"/>
                <w:szCs w:val="24"/>
              </w:rPr>
              <w:t>vnt.</w:t>
            </w:r>
          </w:p>
        </w:tc>
        <w:tc>
          <w:tcPr>
            <w:tcW w:w="467" w:type="pct"/>
            <w:hideMark/>
          </w:tcPr>
          <w:p w14:paraId="52E6E2B3" w14:textId="77777777" w:rsidR="00C62B14" w:rsidRPr="003965C9" w:rsidRDefault="00C62B14" w:rsidP="0046722E">
            <w:pPr>
              <w:rPr>
                <w:sz w:val="24"/>
                <w:szCs w:val="24"/>
              </w:rPr>
            </w:pPr>
            <w:r w:rsidRPr="003965C9">
              <w:rPr>
                <w:sz w:val="24"/>
                <w:szCs w:val="24"/>
              </w:rPr>
              <w:t>Pagal poreikį 100 %</w:t>
            </w:r>
          </w:p>
        </w:tc>
        <w:tc>
          <w:tcPr>
            <w:tcW w:w="437" w:type="pct"/>
            <w:hideMark/>
          </w:tcPr>
          <w:p w14:paraId="7E93E01D" w14:textId="77777777" w:rsidR="00C62B14" w:rsidRPr="003965C9" w:rsidRDefault="00C62B14" w:rsidP="0046722E">
            <w:pPr>
              <w:rPr>
                <w:sz w:val="24"/>
                <w:szCs w:val="24"/>
              </w:rPr>
            </w:pPr>
            <w:r w:rsidRPr="003965C9">
              <w:rPr>
                <w:sz w:val="24"/>
                <w:szCs w:val="24"/>
              </w:rPr>
              <w:t>33</w:t>
            </w:r>
          </w:p>
        </w:tc>
        <w:tc>
          <w:tcPr>
            <w:tcW w:w="410" w:type="pct"/>
            <w:hideMark/>
          </w:tcPr>
          <w:p w14:paraId="0A09B8BE" w14:textId="77777777" w:rsidR="00C62B14" w:rsidRPr="003965C9" w:rsidRDefault="00C62B14" w:rsidP="0046722E">
            <w:pPr>
              <w:rPr>
                <w:sz w:val="24"/>
                <w:szCs w:val="24"/>
              </w:rPr>
            </w:pPr>
            <w:r w:rsidRPr="003965C9">
              <w:rPr>
                <w:sz w:val="24"/>
                <w:szCs w:val="24"/>
              </w:rPr>
              <w:t>100%</w:t>
            </w:r>
          </w:p>
        </w:tc>
      </w:tr>
      <w:tr w:rsidR="00C62B14" w:rsidRPr="003965C9" w14:paraId="13833D69" w14:textId="77777777" w:rsidTr="00B90F5E">
        <w:trPr>
          <w:trHeight w:val="453"/>
        </w:trPr>
        <w:tc>
          <w:tcPr>
            <w:tcW w:w="503" w:type="pct"/>
            <w:vMerge/>
            <w:hideMark/>
          </w:tcPr>
          <w:p w14:paraId="2EBEE92F" w14:textId="21006A4C" w:rsidR="00C62B14" w:rsidRPr="003965C9" w:rsidRDefault="00C62B14" w:rsidP="00E54728">
            <w:pPr>
              <w:rPr>
                <w:sz w:val="24"/>
                <w:szCs w:val="24"/>
              </w:rPr>
            </w:pPr>
          </w:p>
        </w:tc>
        <w:tc>
          <w:tcPr>
            <w:tcW w:w="604" w:type="pct"/>
            <w:vMerge w:val="restart"/>
            <w:hideMark/>
          </w:tcPr>
          <w:p w14:paraId="6D047C46" w14:textId="77777777" w:rsidR="00C62B14" w:rsidRPr="003965C9" w:rsidRDefault="00C62B14">
            <w:pPr>
              <w:rPr>
                <w:sz w:val="24"/>
                <w:szCs w:val="24"/>
              </w:rPr>
            </w:pPr>
            <w:r w:rsidRPr="003965C9">
              <w:rPr>
                <w:sz w:val="24"/>
                <w:szCs w:val="24"/>
              </w:rPr>
              <w:t>2.4. Pirmosios pagalbos koordinavimas ir teikimas</w:t>
            </w:r>
          </w:p>
        </w:tc>
        <w:tc>
          <w:tcPr>
            <w:tcW w:w="749" w:type="pct"/>
            <w:vMerge w:val="restart"/>
            <w:hideMark/>
          </w:tcPr>
          <w:p w14:paraId="60207F37" w14:textId="77777777" w:rsidR="00C62B14" w:rsidRPr="003965C9" w:rsidRDefault="00C62B14">
            <w:pPr>
              <w:rPr>
                <w:sz w:val="24"/>
                <w:szCs w:val="24"/>
              </w:rPr>
            </w:pPr>
            <w:r w:rsidRPr="003965C9">
              <w:rPr>
                <w:sz w:val="24"/>
                <w:szCs w:val="24"/>
              </w:rPr>
              <w:t>2.4.1. Pirmosios pagalbos koordinavimas ir teikimas Mokyklose</w:t>
            </w:r>
          </w:p>
        </w:tc>
        <w:tc>
          <w:tcPr>
            <w:tcW w:w="501" w:type="pct"/>
            <w:hideMark/>
          </w:tcPr>
          <w:p w14:paraId="59BD4F80" w14:textId="77777777" w:rsidR="00C62B14" w:rsidRPr="003965C9" w:rsidRDefault="00C62B14">
            <w:pPr>
              <w:rPr>
                <w:sz w:val="24"/>
                <w:szCs w:val="24"/>
              </w:rPr>
            </w:pPr>
            <w:r w:rsidRPr="003965C9">
              <w:rPr>
                <w:sz w:val="24"/>
                <w:szCs w:val="24"/>
              </w:rPr>
              <w:t>Mokiniai</w:t>
            </w:r>
          </w:p>
        </w:tc>
        <w:tc>
          <w:tcPr>
            <w:tcW w:w="904" w:type="pct"/>
            <w:hideMark/>
          </w:tcPr>
          <w:p w14:paraId="4E9FB844" w14:textId="77777777" w:rsidR="00C62B14" w:rsidRPr="003965C9" w:rsidRDefault="00C62B14">
            <w:pPr>
              <w:rPr>
                <w:sz w:val="24"/>
                <w:szCs w:val="24"/>
              </w:rPr>
            </w:pPr>
            <w:r w:rsidRPr="003965C9">
              <w:rPr>
                <w:sz w:val="24"/>
                <w:szCs w:val="24"/>
              </w:rPr>
              <w:t xml:space="preserve">2.4.1.1. Suteiktų pirmosios pagalbos teikimo atvejų skaičius </w:t>
            </w:r>
          </w:p>
        </w:tc>
        <w:tc>
          <w:tcPr>
            <w:tcW w:w="425" w:type="pct"/>
            <w:hideMark/>
          </w:tcPr>
          <w:p w14:paraId="606CEF94" w14:textId="77777777" w:rsidR="00C62B14" w:rsidRPr="003965C9" w:rsidRDefault="00C62B14" w:rsidP="0046722E">
            <w:pPr>
              <w:rPr>
                <w:sz w:val="24"/>
                <w:szCs w:val="24"/>
              </w:rPr>
            </w:pPr>
            <w:r w:rsidRPr="003965C9">
              <w:rPr>
                <w:sz w:val="24"/>
                <w:szCs w:val="24"/>
              </w:rPr>
              <w:t>vnt.</w:t>
            </w:r>
          </w:p>
        </w:tc>
        <w:tc>
          <w:tcPr>
            <w:tcW w:w="467" w:type="pct"/>
            <w:hideMark/>
          </w:tcPr>
          <w:p w14:paraId="4E2FE9AA" w14:textId="77777777" w:rsidR="00C62B14" w:rsidRPr="003965C9" w:rsidRDefault="00C62B14" w:rsidP="0046722E">
            <w:pPr>
              <w:rPr>
                <w:sz w:val="24"/>
                <w:szCs w:val="24"/>
              </w:rPr>
            </w:pPr>
            <w:r w:rsidRPr="003965C9">
              <w:rPr>
                <w:sz w:val="24"/>
                <w:szCs w:val="24"/>
              </w:rPr>
              <w:t>Pagal poreikį 100 %</w:t>
            </w:r>
          </w:p>
        </w:tc>
        <w:tc>
          <w:tcPr>
            <w:tcW w:w="437" w:type="pct"/>
            <w:hideMark/>
          </w:tcPr>
          <w:p w14:paraId="1F2403FD" w14:textId="77777777" w:rsidR="00C62B14" w:rsidRPr="003965C9" w:rsidRDefault="00C62B14" w:rsidP="0046722E">
            <w:pPr>
              <w:rPr>
                <w:sz w:val="24"/>
                <w:szCs w:val="24"/>
              </w:rPr>
            </w:pPr>
            <w:r w:rsidRPr="003965C9">
              <w:rPr>
                <w:sz w:val="24"/>
                <w:szCs w:val="24"/>
              </w:rPr>
              <w:t>148</w:t>
            </w:r>
          </w:p>
        </w:tc>
        <w:tc>
          <w:tcPr>
            <w:tcW w:w="410" w:type="pct"/>
            <w:hideMark/>
          </w:tcPr>
          <w:p w14:paraId="43B9C399" w14:textId="77777777" w:rsidR="00C62B14" w:rsidRPr="003965C9" w:rsidRDefault="00C62B14" w:rsidP="0046722E">
            <w:pPr>
              <w:rPr>
                <w:sz w:val="24"/>
                <w:szCs w:val="24"/>
              </w:rPr>
            </w:pPr>
            <w:r w:rsidRPr="003965C9">
              <w:rPr>
                <w:sz w:val="24"/>
                <w:szCs w:val="24"/>
              </w:rPr>
              <w:t>100%</w:t>
            </w:r>
          </w:p>
        </w:tc>
      </w:tr>
      <w:tr w:rsidR="00C62B14" w:rsidRPr="003965C9" w14:paraId="7824CF56" w14:textId="77777777" w:rsidTr="00B90F5E">
        <w:trPr>
          <w:trHeight w:val="1156"/>
        </w:trPr>
        <w:tc>
          <w:tcPr>
            <w:tcW w:w="503" w:type="pct"/>
            <w:vMerge/>
            <w:hideMark/>
          </w:tcPr>
          <w:p w14:paraId="2CD7B2B2" w14:textId="5DE239FA" w:rsidR="00C62B14" w:rsidRPr="003965C9" w:rsidRDefault="00C62B14" w:rsidP="00E54728">
            <w:pPr>
              <w:rPr>
                <w:sz w:val="24"/>
                <w:szCs w:val="24"/>
              </w:rPr>
            </w:pPr>
          </w:p>
        </w:tc>
        <w:tc>
          <w:tcPr>
            <w:tcW w:w="604" w:type="pct"/>
            <w:vMerge/>
            <w:hideMark/>
          </w:tcPr>
          <w:p w14:paraId="69EF306D" w14:textId="77777777" w:rsidR="00C62B14" w:rsidRPr="003965C9" w:rsidRDefault="00C62B14">
            <w:pPr>
              <w:rPr>
                <w:sz w:val="24"/>
                <w:szCs w:val="24"/>
              </w:rPr>
            </w:pPr>
          </w:p>
        </w:tc>
        <w:tc>
          <w:tcPr>
            <w:tcW w:w="749" w:type="pct"/>
            <w:vMerge/>
            <w:hideMark/>
          </w:tcPr>
          <w:p w14:paraId="1821B6AB" w14:textId="77777777" w:rsidR="00C62B14" w:rsidRPr="003965C9" w:rsidRDefault="00C62B14">
            <w:pPr>
              <w:rPr>
                <w:sz w:val="24"/>
                <w:szCs w:val="24"/>
              </w:rPr>
            </w:pPr>
          </w:p>
        </w:tc>
        <w:tc>
          <w:tcPr>
            <w:tcW w:w="501" w:type="pct"/>
            <w:hideMark/>
          </w:tcPr>
          <w:p w14:paraId="60697544" w14:textId="35EC5E27" w:rsidR="00C62B14" w:rsidRPr="003965C9" w:rsidRDefault="00C62B14">
            <w:pPr>
              <w:rPr>
                <w:sz w:val="24"/>
                <w:szCs w:val="24"/>
              </w:rPr>
            </w:pPr>
            <w:r w:rsidRPr="003965C9">
              <w:rPr>
                <w:sz w:val="24"/>
                <w:szCs w:val="24"/>
              </w:rPr>
              <w:t>Mokiniai, tėvai, globėjai</w:t>
            </w:r>
            <w:r w:rsidR="00550A5F" w:rsidRPr="003965C9">
              <w:rPr>
                <w:sz w:val="24"/>
                <w:szCs w:val="24"/>
              </w:rPr>
              <w:t xml:space="preserve"> </w:t>
            </w:r>
            <w:r w:rsidRPr="003965C9">
              <w:rPr>
                <w:sz w:val="24"/>
                <w:szCs w:val="24"/>
              </w:rPr>
              <w:t>/</w:t>
            </w:r>
            <w:r w:rsidR="00550A5F" w:rsidRPr="003965C9">
              <w:rPr>
                <w:sz w:val="24"/>
                <w:szCs w:val="24"/>
              </w:rPr>
              <w:t xml:space="preserve"> </w:t>
            </w:r>
            <w:r w:rsidRPr="003965C9">
              <w:rPr>
                <w:sz w:val="24"/>
                <w:szCs w:val="24"/>
              </w:rPr>
              <w:t xml:space="preserve">kiti vaiko </w:t>
            </w:r>
            <w:r w:rsidRPr="003965C9">
              <w:rPr>
                <w:sz w:val="24"/>
                <w:szCs w:val="24"/>
              </w:rPr>
              <w:lastRenderedPageBreak/>
              <w:t>priežiūroje dalyvaujantys asmenys</w:t>
            </w:r>
          </w:p>
        </w:tc>
        <w:tc>
          <w:tcPr>
            <w:tcW w:w="904" w:type="pct"/>
            <w:hideMark/>
          </w:tcPr>
          <w:p w14:paraId="48C4A5EB" w14:textId="77777777" w:rsidR="00C62B14" w:rsidRPr="003965C9" w:rsidRDefault="00C62B14">
            <w:pPr>
              <w:rPr>
                <w:sz w:val="24"/>
                <w:szCs w:val="24"/>
              </w:rPr>
            </w:pPr>
            <w:r w:rsidRPr="003965C9">
              <w:rPr>
                <w:sz w:val="24"/>
                <w:szCs w:val="24"/>
              </w:rPr>
              <w:lastRenderedPageBreak/>
              <w:t xml:space="preserve">2.4.1.2. Konsultacijų, teiktų mokyklos bendruomenei (mokiniams, </w:t>
            </w:r>
            <w:r w:rsidRPr="003965C9">
              <w:rPr>
                <w:sz w:val="24"/>
                <w:szCs w:val="24"/>
              </w:rPr>
              <w:lastRenderedPageBreak/>
              <w:t>tėvams, pedagogams,  darbuotojams) pirmosios pagalbos klausimais, skaičius</w:t>
            </w:r>
          </w:p>
        </w:tc>
        <w:tc>
          <w:tcPr>
            <w:tcW w:w="425" w:type="pct"/>
            <w:hideMark/>
          </w:tcPr>
          <w:p w14:paraId="3B1DF7A5" w14:textId="77777777" w:rsidR="00C62B14" w:rsidRPr="003965C9" w:rsidRDefault="00C62B14" w:rsidP="0046722E">
            <w:pPr>
              <w:rPr>
                <w:sz w:val="24"/>
                <w:szCs w:val="24"/>
              </w:rPr>
            </w:pPr>
            <w:r w:rsidRPr="003965C9">
              <w:rPr>
                <w:sz w:val="24"/>
                <w:szCs w:val="24"/>
              </w:rPr>
              <w:lastRenderedPageBreak/>
              <w:t>vnt.</w:t>
            </w:r>
          </w:p>
        </w:tc>
        <w:tc>
          <w:tcPr>
            <w:tcW w:w="467" w:type="pct"/>
            <w:hideMark/>
          </w:tcPr>
          <w:p w14:paraId="07B25587" w14:textId="77777777" w:rsidR="00C62B14" w:rsidRPr="003965C9" w:rsidRDefault="00C62B14" w:rsidP="0046722E">
            <w:pPr>
              <w:rPr>
                <w:sz w:val="24"/>
                <w:szCs w:val="24"/>
              </w:rPr>
            </w:pPr>
            <w:r w:rsidRPr="003965C9">
              <w:rPr>
                <w:sz w:val="24"/>
                <w:szCs w:val="24"/>
              </w:rPr>
              <w:t>Pagal poreikį 100 %</w:t>
            </w:r>
          </w:p>
        </w:tc>
        <w:tc>
          <w:tcPr>
            <w:tcW w:w="437" w:type="pct"/>
            <w:hideMark/>
          </w:tcPr>
          <w:p w14:paraId="5F87D4B0" w14:textId="77777777" w:rsidR="00C62B14" w:rsidRPr="003965C9" w:rsidRDefault="00C62B14" w:rsidP="0046722E">
            <w:pPr>
              <w:rPr>
                <w:sz w:val="24"/>
                <w:szCs w:val="24"/>
              </w:rPr>
            </w:pPr>
            <w:r w:rsidRPr="003965C9">
              <w:rPr>
                <w:sz w:val="24"/>
                <w:szCs w:val="24"/>
              </w:rPr>
              <w:t>122</w:t>
            </w:r>
          </w:p>
        </w:tc>
        <w:tc>
          <w:tcPr>
            <w:tcW w:w="410" w:type="pct"/>
            <w:hideMark/>
          </w:tcPr>
          <w:p w14:paraId="78F74A10" w14:textId="77777777" w:rsidR="00C62B14" w:rsidRPr="003965C9" w:rsidRDefault="00C62B14" w:rsidP="0046722E">
            <w:pPr>
              <w:rPr>
                <w:sz w:val="24"/>
                <w:szCs w:val="24"/>
              </w:rPr>
            </w:pPr>
            <w:r w:rsidRPr="003965C9">
              <w:rPr>
                <w:sz w:val="24"/>
                <w:szCs w:val="24"/>
              </w:rPr>
              <w:t>100%</w:t>
            </w:r>
          </w:p>
        </w:tc>
      </w:tr>
      <w:tr w:rsidR="00C62B14" w:rsidRPr="003965C9" w14:paraId="0F1E56E3" w14:textId="77777777" w:rsidTr="00B90F5E">
        <w:trPr>
          <w:trHeight w:val="1418"/>
        </w:trPr>
        <w:tc>
          <w:tcPr>
            <w:tcW w:w="503" w:type="pct"/>
            <w:vMerge/>
            <w:hideMark/>
          </w:tcPr>
          <w:p w14:paraId="3733097C" w14:textId="2F049444" w:rsidR="00C62B14" w:rsidRPr="003965C9" w:rsidRDefault="00C62B14" w:rsidP="00E54728">
            <w:pPr>
              <w:rPr>
                <w:sz w:val="24"/>
                <w:szCs w:val="24"/>
              </w:rPr>
            </w:pPr>
          </w:p>
        </w:tc>
        <w:tc>
          <w:tcPr>
            <w:tcW w:w="604" w:type="pct"/>
            <w:hideMark/>
          </w:tcPr>
          <w:p w14:paraId="3BFF9B9C" w14:textId="77777777" w:rsidR="00C62B14" w:rsidRPr="003965C9" w:rsidRDefault="00C62B14">
            <w:pPr>
              <w:rPr>
                <w:sz w:val="24"/>
                <w:szCs w:val="24"/>
              </w:rPr>
            </w:pPr>
            <w:r w:rsidRPr="003965C9">
              <w:rPr>
                <w:sz w:val="24"/>
                <w:szCs w:val="24"/>
              </w:rPr>
              <w:t>2.5. Mokinių maitinimo organizavimo priežiūra</w:t>
            </w:r>
          </w:p>
        </w:tc>
        <w:tc>
          <w:tcPr>
            <w:tcW w:w="749" w:type="pct"/>
            <w:hideMark/>
          </w:tcPr>
          <w:p w14:paraId="5801870A" w14:textId="77777777" w:rsidR="00C62B14" w:rsidRPr="003965C9" w:rsidRDefault="00C62B14">
            <w:pPr>
              <w:rPr>
                <w:sz w:val="24"/>
                <w:szCs w:val="24"/>
              </w:rPr>
            </w:pPr>
            <w:r w:rsidRPr="003965C9">
              <w:rPr>
                <w:sz w:val="24"/>
                <w:szCs w:val="24"/>
              </w:rPr>
              <w:t>2.5.1. Mokinių maitinimo organizavimo atitikties Maitinimo organizavimo ugdymo įstaigose aprašo priežiūra</w:t>
            </w:r>
          </w:p>
        </w:tc>
        <w:tc>
          <w:tcPr>
            <w:tcW w:w="501" w:type="pct"/>
            <w:hideMark/>
          </w:tcPr>
          <w:p w14:paraId="4DA65C87" w14:textId="77777777" w:rsidR="00C62B14" w:rsidRPr="003965C9" w:rsidRDefault="00C62B14">
            <w:pPr>
              <w:rPr>
                <w:sz w:val="24"/>
                <w:szCs w:val="24"/>
              </w:rPr>
            </w:pPr>
            <w:r w:rsidRPr="003965C9">
              <w:rPr>
                <w:sz w:val="24"/>
                <w:szCs w:val="24"/>
              </w:rPr>
              <w:t>Maitinimo organizavime  dalyvaujantys asmenys</w:t>
            </w:r>
          </w:p>
        </w:tc>
        <w:tc>
          <w:tcPr>
            <w:tcW w:w="904" w:type="pct"/>
            <w:hideMark/>
          </w:tcPr>
          <w:p w14:paraId="02389557" w14:textId="77777777" w:rsidR="00C62B14" w:rsidRPr="003965C9" w:rsidRDefault="00C62B14">
            <w:pPr>
              <w:rPr>
                <w:sz w:val="24"/>
                <w:szCs w:val="24"/>
              </w:rPr>
            </w:pPr>
            <w:r w:rsidRPr="003965C9">
              <w:rPr>
                <w:sz w:val="24"/>
                <w:szCs w:val="24"/>
              </w:rPr>
              <w:t xml:space="preserve">2.5.1.1. Atliktų mokinių maitinimo organizavimo patikrinimų skaičius </w:t>
            </w:r>
          </w:p>
        </w:tc>
        <w:tc>
          <w:tcPr>
            <w:tcW w:w="425" w:type="pct"/>
            <w:hideMark/>
          </w:tcPr>
          <w:p w14:paraId="4FC5EC78" w14:textId="77777777" w:rsidR="00C62B14" w:rsidRPr="003965C9" w:rsidRDefault="00C62B14" w:rsidP="0046722E">
            <w:pPr>
              <w:rPr>
                <w:sz w:val="24"/>
                <w:szCs w:val="24"/>
              </w:rPr>
            </w:pPr>
            <w:r w:rsidRPr="003965C9">
              <w:rPr>
                <w:sz w:val="24"/>
                <w:szCs w:val="24"/>
              </w:rPr>
              <w:t>vnt.</w:t>
            </w:r>
          </w:p>
        </w:tc>
        <w:tc>
          <w:tcPr>
            <w:tcW w:w="467" w:type="pct"/>
            <w:hideMark/>
          </w:tcPr>
          <w:p w14:paraId="770D8478" w14:textId="654A4AF7" w:rsidR="00C62B14" w:rsidRPr="003965C9" w:rsidRDefault="00C62B14" w:rsidP="0046722E">
            <w:pPr>
              <w:rPr>
                <w:sz w:val="24"/>
                <w:szCs w:val="24"/>
              </w:rPr>
            </w:pPr>
            <w:r w:rsidRPr="003965C9">
              <w:rPr>
                <w:sz w:val="24"/>
                <w:szCs w:val="24"/>
              </w:rPr>
              <w:t>Pagal teis</w:t>
            </w:r>
            <w:r w:rsidR="001C6254" w:rsidRPr="003965C9">
              <w:rPr>
                <w:sz w:val="24"/>
                <w:szCs w:val="24"/>
              </w:rPr>
              <w:t>ė</w:t>
            </w:r>
            <w:r w:rsidRPr="003965C9">
              <w:rPr>
                <w:sz w:val="24"/>
                <w:szCs w:val="24"/>
              </w:rPr>
              <w:t>s aktų reikalavimus 100%</w:t>
            </w:r>
          </w:p>
        </w:tc>
        <w:tc>
          <w:tcPr>
            <w:tcW w:w="437" w:type="pct"/>
            <w:hideMark/>
          </w:tcPr>
          <w:p w14:paraId="5C9FEE5F" w14:textId="77777777" w:rsidR="00C62B14" w:rsidRPr="003965C9" w:rsidRDefault="00C62B14" w:rsidP="0046722E">
            <w:pPr>
              <w:rPr>
                <w:sz w:val="24"/>
                <w:szCs w:val="24"/>
              </w:rPr>
            </w:pPr>
            <w:r w:rsidRPr="003965C9">
              <w:rPr>
                <w:sz w:val="24"/>
                <w:szCs w:val="24"/>
              </w:rPr>
              <w:t>309</w:t>
            </w:r>
          </w:p>
        </w:tc>
        <w:tc>
          <w:tcPr>
            <w:tcW w:w="410" w:type="pct"/>
            <w:hideMark/>
          </w:tcPr>
          <w:p w14:paraId="7E88993C" w14:textId="77777777" w:rsidR="00C62B14" w:rsidRPr="003965C9" w:rsidRDefault="00C62B14" w:rsidP="0046722E">
            <w:pPr>
              <w:rPr>
                <w:sz w:val="24"/>
                <w:szCs w:val="24"/>
              </w:rPr>
            </w:pPr>
            <w:r w:rsidRPr="003965C9">
              <w:rPr>
                <w:sz w:val="24"/>
                <w:szCs w:val="24"/>
              </w:rPr>
              <w:t>100%</w:t>
            </w:r>
          </w:p>
        </w:tc>
      </w:tr>
      <w:tr w:rsidR="00C62B14" w:rsidRPr="003965C9" w14:paraId="58D68763" w14:textId="77777777" w:rsidTr="00B90F5E">
        <w:trPr>
          <w:trHeight w:val="886"/>
        </w:trPr>
        <w:tc>
          <w:tcPr>
            <w:tcW w:w="503" w:type="pct"/>
            <w:vMerge/>
            <w:hideMark/>
          </w:tcPr>
          <w:p w14:paraId="19F7EBFA" w14:textId="2F5B0D0E" w:rsidR="00C62B14" w:rsidRPr="003965C9" w:rsidRDefault="00C62B14">
            <w:pPr>
              <w:rPr>
                <w:sz w:val="24"/>
                <w:szCs w:val="24"/>
              </w:rPr>
            </w:pPr>
          </w:p>
        </w:tc>
        <w:tc>
          <w:tcPr>
            <w:tcW w:w="604" w:type="pct"/>
            <w:hideMark/>
          </w:tcPr>
          <w:p w14:paraId="5724A16C" w14:textId="77777777" w:rsidR="00C62B14" w:rsidRPr="003965C9" w:rsidRDefault="00C62B14">
            <w:pPr>
              <w:rPr>
                <w:sz w:val="24"/>
                <w:szCs w:val="24"/>
              </w:rPr>
            </w:pPr>
            <w:r w:rsidRPr="003965C9">
              <w:rPr>
                <w:sz w:val="24"/>
                <w:szCs w:val="24"/>
              </w:rPr>
              <w:t>2.6. Mokyklos aplinkos rizikos veiksnių vertinimas</w:t>
            </w:r>
          </w:p>
        </w:tc>
        <w:tc>
          <w:tcPr>
            <w:tcW w:w="749" w:type="pct"/>
            <w:hideMark/>
          </w:tcPr>
          <w:p w14:paraId="335190A4" w14:textId="77777777" w:rsidR="00C62B14" w:rsidRPr="003965C9" w:rsidRDefault="00C62B14">
            <w:pPr>
              <w:rPr>
                <w:sz w:val="24"/>
                <w:szCs w:val="24"/>
              </w:rPr>
            </w:pPr>
            <w:r w:rsidRPr="003965C9">
              <w:rPr>
                <w:sz w:val="24"/>
                <w:szCs w:val="24"/>
              </w:rPr>
              <w:t>2.6.1. Mokyklos aplinkos rizikos veiksnių vertinimas pagal higienos normas</w:t>
            </w:r>
          </w:p>
        </w:tc>
        <w:tc>
          <w:tcPr>
            <w:tcW w:w="501" w:type="pct"/>
            <w:hideMark/>
          </w:tcPr>
          <w:p w14:paraId="5B26A657" w14:textId="77777777" w:rsidR="00C62B14" w:rsidRPr="003965C9" w:rsidRDefault="00C62B14">
            <w:pPr>
              <w:rPr>
                <w:sz w:val="24"/>
                <w:szCs w:val="24"/>
              </w:rPr>
            </w:pPr>
            <w:r w:rsidRPr="003965C9">
              <w:rPr>
                <w:sz w:val="24"/>
                <w:szCs w:val="24"/>
              </w:rPr>
              <w:t>Ugdymo įstaigų administracija</w:t>
            </w:r>
          </w:p>
        </w:tc>
        <w:tc>
          <w:tcPr>
            <w:tcW w:w="904" w:type="pct"/>
            <w:hideMark/>
          </w:tcPr>
          <w:p w14:paraId="74C82B5F" w14:textId="77777777" w:rsidR="00C62B14" w:rsidRPr="003965C9" w:rsidRDefault="00C62B14">
            <w:pPr>
              <w:rPr>
                <w:sz w:val="24"/>
                <w:szCs w:val="24"/>
              </w:rPr>
            </w:pPr>
            <w:r w:rsidRPr="003965C9">
              <w:rPr>
                <w:sz w:val="24"/>
                <w:szCs w:val="24"/>
              </w:rPr>
              <w:t>2.6.1.1. Atliktų mokyklos aplinkos rizikos veiksnių vertinimų skaičius</w:t>
            </w:r>
          </w:p>
        </w:tc>
        <w:tc>
          <w:tcPr>
            <w:tcW w:w="425" w:type="pct"/>
            <w:hideMark/>
          </w:tcPr>
          <w:p w14:paraId="3E34DE90" w14:textId="77777777" w:rsidR="00C62B14" w:rsidRPr="003965C9" w:rsidRDefault="00C62B14" w:rsidP="0046722E">
            <w:pPr>
              <w:rPr>
                <w:sz w:val="24"/>
                <w:szCs w:val="24"/>
              </w:rPr>
            </w:pPr>
            <w:r w:rsidRPr="003965C9">
              <w:rPr>
                <w:sz w:val="24"/>
                <w:szCs w:val="24"/>
              </w:rPr>
              <w:t>vnt.</w:t>
            </w:r>
          </w:p>
        </w:tc>
        <w:tc>
          <w:tcPr>
            <w:tcW w:w="467" w:type="pct"/>
            <w:hideMark/>
          </w:tcPr>
          <w:p w14:paraId="0D4B0851" w14:textId="7CA1AC11" w:rsidR="00C62B14" w:rsidRPr="003965C9" w:rsidRDefault="00C62B14" w:rsidP="0046722E">
            <w:pPr>
              <w:rPr>
                <w:sz w:val="24"/>
                <w:szCs w:val="24"/>
              </w:rPr>
            </w:pPr>
            <w:r w:rsidRPr="003965C9">
              <w:rPr>
                <w:sz w:val="24"/>
                <w:szCs w:val="24"/>
              </w:rPr>
              <w:t>Pagal teis</w:t>
            </w:r>
            <w:r w:rsidR="001C6254" w:rsidRPr="003965C9">
              <w:rPr>
                <w:sz w:val="24"/>
                <w:szCs w:val="24"/>
              </w:rPr>
              <w:t>ė</w:t>
            </w:r>
            <w:r w:rsidRPr="003965C9">
              <w:rPr>
                <w:sz w:val="24"/>
                <w:szCs w:val="24"/>
              </w:rPr>
              <w:t>s aktų reikalavimus 100%</w:t>
            </w:r>
          </w:p>
        </w:tc>
        <w:tc>
          <w:tcPr>
            <w:tcW w:w="437" w:type="pct"/>
            <w:hideMark/>
          </w:tcPr>
          <w:p w14:paraId="128AC247" w14:textId="77777777" w:rsidR="00C62B14" w:rsidRPr="003965C9" w:rsidRDefault="00C62B14" w:rsidP="0046722E">
            <w:pPr>
              <w:rPr>
                <w:sz w:val="24"/>
                <w:szCs w:val="24"/>
              </w:rPr>
            </w:pPr>
            <w:r w:rsidRPr="003965C9">
              <w:rPr>
                <w:sz w:val="24"/>
                <w:szCs w:val="24"/>
              </w:rPr>
              <w:t>21</w:t>
            </w:r>
          </w:p>
        </w:tc>
        <w:tc>
          <w:tcPr>
            <w:tcW w:w="410" w:type="pct"/>
            <w:hideMark/>
          </w:tcPr>
          <w:p w14:paraId="704BCFC4" w14:textId="77777777" w:rsidR="00C62B14" w:rsidRPr="003965C9" w:rsidRDefault="00C62B14" w:rsidP="0046722E">
            <w:pPr>
              <w:rPr>
                <w:sz w:val="24"/>
                <w:szCs w:val="24"/>
              </w:rPr>
            </w:pPr>
            <w:r w:rsidRPr="003965C9">
              <w:rPr>
                <w:sz w:val="24"/>
                <w:szCs w:val="24"/>
              </w:rPr>
              <w:t>100%</w:t>
            </w:r>
          </w:p>
        </w:tc>
      </w:tr>
      <w:tr w:rsidR="0046722E" w:rsidRPr="003965C9" w14:paraId="0EEE75E9" w14:textId="77777777" w:rsidTr="00B90F5E">
        <w:trPr>
          <w:trHeight w:val="801"/>
        </w:trPr>
        <w:tc>
          <w:tcPr>
            <w:tcW w:w="503" w:type="pct"/>
            <w:vMerge w:val="restart"/>
            <w:hideMark/>
          </w:tcPr>
          <w:p w14:paraId="3914B5A2" w14:textId="77777777" w:rsidR="0046722E" w:rsidRPr="003965C9" w:rsidRDefault="0046722E">
            <w:pPr>
              <w:rPr>
                <w:sz w:val="24"/>
                <w:szCs w:val="24"/>
              </w:rPr>
            </w:pPr>
            <w:r w:rsidRPr="003965C9">
              <w:rPr>
                <w:sz w:val="24"/>
                <w:szCs w:val="24"/>
              </w:rPr>
              <w:t xml:space="preserve">3.Visuomenės sveikatos stiprinimas ir stebėsena </w:t>
            </w:r>
          </w:p>
        </w:tc>
        <w:tc>
          <w:tcPr>
            <w:tcW w:w="604" w:type="pct"/>
            <w:vMerge w:val="restart"/>
            <w:hideMark/>
          </w:tcPr>
          <w:p w14:paraId="6A88EB6E" w14:textId="77777777" w:rsidR="0046722E" w:rsidRPr="003965C9" w:rsidRDefault="0046722E">
            <w:pPr>
              <w:rPr>
                <w:sz w:val="24"/>
                <w:szCs w:val="24"/>
              </w:rPr>
            </w:pPr>
            <w:r w:rsidRPr="003965C9">
              <w:rPr>
                <w:sz w:val="24"/>
                <w:szCs w:val="24"/>
              </w:rPr>
              <w:t xml:space="preserve">3.1. Lėtinių neinfekcinių ligų bei traumų profilaktika </w:t>
            </w:r>
          </w:p>
        </w:tc>
        <w:tc>
          <w:tcPr>
            <w:tcW w:w="749" w:type="pct"/>
            <w:vMerge w:val="restart"/>
            <w:hideMark/>
          </w:tcPr>
          <w:p w14:paraId="21BCC42A" w14:textId="77777777" w:rsidR="0046722E" w:rsidRPr="003965C9" w:rsidRDefault="0046722E">
            <w:pPr>
              <w:rPr>
                <w:sz w:val="24"/>
                <w:szCs w:val="24"/>
              </w:rPr>
            </w:pPr>
            <w:r w:rsidRPr="003965C9">
              <w:rPr>
                <w:sz w:val="24"/>
                <w:szCs w:val="24"/>
              </w:rPr>
              <w:t>3.1.1. Gyventojų sveikos mitybos įgūdžių formavimas ir skatinimas</w:t>
            </w:r>
          </w:p>
        </w:tc>
        <w:tc>
          <w:tcPr>
            <w:tcW w:w="501" w:type="pct"/>
            <w:vMerge w:val="restart"/>
            <w:hideMark/>
          </w:tcPr>
          <w:p w14:paraId="61BE33A2" w14:textId="77777777" w:rsidR="0046722E" w:rsidRPr="003965C9" w:rsidRDefault="0046722E">
            <w:pPr>
              <w:rPr>
                <w:sz w:val="24"/>
                <w:szCs w:val="24"/>
              </w:rPr>
            </w:pPr>
            <w:r w:rsidRPr="003965C9">
              <w:rPr>
                <w:sz w:val="24"/>
                <w:szCs w:val="24"/>
              </w:rPr>
              <w:t>Gyventojai, išskyrus mokinius</w:t>
            </w:r>
          </w:p>
        </w:tc>
        <w:tc>
          <w:tcPr>
            <w:tcW w:w="904" w:type="pct"/>
            <w:hideMark/>
          </w:tcPr>
          <w:p w14:paraId="58CFA66A" w14:textId="77777777" w:rsidR="0046722E" w:rsidRPr="003965C9" w:rsidRDefault="0046722E">
            <w:pPr>
              <w:rPr>
                <w:sz w:val="24"/>
                <w:szCs w:val="24"/>
              </w:rPr>
            </w:pPr>
            <w:r w:rsidRPr="003965C9">
              <w:rPr>
                <w:sz w:val="24"/>
                <w:szCs w:val="24"/>
              </w:rPr>
              <w:t>3.1.1.1. Asmenų, dalyvavusių sveikos mitybos įgūdžių formavimo ir skatinimo užsiėmimuose, skaičius</w:t>
            </w:r>
          </w:p>
        </w:tc>
        <w:tc>
          <w:tcPr>
            <w:tcW w:w="425" w:type="pct"/>
            <w:hideMark/>
          </w:tcPr>
          <w:p w14:paraId="3130252C" w14:textId="77777777" w:rsidR="0046722E" w:rsidRPr="003965C9" w:rsidRDefault="0046722E" w:rsidP="0046722E">
            <w:pPr>
              <w:rPr>
                <w:sz w:val="24"/>
                <w:szCs w:val="24"/>
              </w:rPr>
            </w:pPr>
            <w:r w:rsidRPr="003965C9">
              <w:rPr>
                <w:sz w:val="24"/>
                <w:szCs w:val="24"/>
              </w:rPr>
              <w:t>vnt.</w:t>
            </w:r>
          </w:p>
        </w:tc>
        <w:tc>
          <w:tcPr>
            <w:tcW w:w="467" w:type="pct"/>
            <w:hideMark/>
          </w:tcPr>
          <w:p w14:paraId="1F0EDBB5" w14:textId="77777777" w:rsidR="0046722E" w:rsidRPr="003965C9" w:rsidRDefault="0046722E" w:rsidP="0046722E">
            <w:pPr>
              <w:rPr>
                <w:sz w:val="24"/>
                <w:szCs w:val="24"/>
              </w:rPr>
            </w:pPr>
            <w:r w:rsidRPr="003965C9">
              <w:rPr>
                <w:sz w:val="24"/>
                <w:szCs w:val="24"/>
              </w:rPr>
              <w:t>160</w:t>
            </w:r>
          </w:p>
        </w:tc>
        <w:tc>
          <w:tcPr>
            <w:tcW w:w="437" w:type="pct"/>
            <w:hideMark/>
          </w:tcPr>
          <w:p w14:paraId="180F769D" w14:textId="77777777" w:rsidR="0046722E" w:rsidRPr="003965C9" w:rsidRDefault="0046722E" w:rsidP="0046722E">
            <w:pPr>
              <w:rPr>
                <w:sz w:val="24"/>
                <w:szCs w:val="24"/>
              </w:rPr>
            </w:pPr>
            <w:r w:rsidRPr="003965C9">
              <w:rPr>
                <w:sz w:val="24"/>
                <w:szCs w:val="24"/>
              </w:rPr>
              <w:t>237</w:t>
            </w:r>
          </w:p>
        </w:tc>
        <w:tc>
          <w:tcPr>
            <w:tcW w:w="410" w:type="pct"/>
            <w:hideMark/>
          </w:tcPr>
          <w:p w14:paraId="24461FEE" w14:textId="77777777" w:rsidR="0046722E" w:rsidRPr="003965C9" w:rsidRDefault="0046722E" w:rsidP="0046722E">
            <w:pPr>
              <w:rPr>
                <w:sz w:val="24"/>
                <w:szCs w:val="24"/>
              </w:rPr>
            </w:pPr>
            <w:r w:rsidRPr="003965C9">
              <w:rPr>
                <w:sz w:val="24"/>
                <w:szCs w:val="24"/>
              </w:rPr>
              <w:t>148%</w:t>
            </w:r>
          </w:p>
        </w:tc>
      </w:tr>
      <w:tr w:rsidR="0046722E" w:rsidRPr="003965C9" w14:paraId="69BA7A17" w14:textId="77777777" w:rsidTr="00B90F5E">
        <w:trPr>
          <w:trHeight w:val="729"/>
        </w:trPr>
        <w:tc>
          <w:tcPr>
            <w:tcW w:w="503" w:type="pct"/>
            <w:vMerge/>
            <w:hideMark/>
          </w:tcPr>
          <w:p w14:paraId="6D2E123B" w14:textId="77777777" w:rsidR="0046722E" w:rsidRPr="003965C9" w:rsidRDefault="0046722E">
            <w:pPr>
              <w:rPr>
                <w:sz w:val="24"/>
                <w:szCs w:val="24"/>
              </w:rPr>
            </w:pPr>
          </w:p>
        </w:tc>
        <w:tc>
          <w:tcPr>
            <w:tcW w:w="604" w:type="pct"/>
            <w:vMerge/>
            <w:hideMark/>
          </w:tcPr>
          <w:p w14:paraId="1B7E502E" w14:textId="77777777" w:rsidR="0046722E" w:rsidRPr="003965C9" w:rsidRDefault="0046722E">
            <w:pPr>
              <w:rPr>
                <w:sz w:val="24"/>
                <w:szCs w:val="24"/>
              </w:rPr>
            </w:pPr>
          </w:p>
        </w:tc>
        <w:tc>
          <w:tcPr>
            <w:tcW w:w="749" w:type="pct"/>
            <w:vMerge/>
            <w:hideMark/>
          </w:tcPr>
          <w:p w14:paraId="57D6BA2B" w14:textId="77777777" w:rsidR="0046722E" w:rsidRPr="003965C9" w:rsidRDefault="0046722E">
            <w:pPr>
              <w:rPr>
                <w:sz w:val="24"/>
                <w:szCs w:val="24"/>
              </w:rPr>
            </w:pPr>
          </w:p>
        </w:tc>
        <w:tc>
          <w:tcPr>
            <w:tcW w:w="501" w:type="pct"/>
            <w:vMerge/>
            <w:hideMark/>
          </w:tcPr>
          <w:p w14:paraId="63B0EC12" w14:textId="77777777" w:rsidR="0046722E" w:rsidRPr="003965C9" w:rsidRDefault="0046722E">
            <w:pPr>
              <w:rPr>
                <w:sz w:val="24"/>
                <w:szCs w:val="24"/>
              </w:rPr>
            </w:pPr>
          </w:p>
        </w:tc>
        <w:tc>
          <w:tcPr>
            <w:tcW w:w="904" w:type="pct"/>
            <w:hideMark/>
          </w:tcPr>
          <w:p w14:paraId="155D5053" w14:textId="77777777" w:rsidR="0046722E" w:rsidRPr="003965C9" w:rsidRDefault="0046722E">
            <w:pPr>
              <w:rPr>
                <w:sz w:val="24"/>
                <w:szCs w:val="24"/>
              </w:rPr>
            </w:pPr>
            <w:r w:rsidRPr="003965C9">
              <w:rPr>
                <w:sz w:val="24"/>
                <w:szCs w:val="24"/>
              </w:rPr>
              <w:t>3.1.1.2. Sveikos mitybos įgūdžių formavimo ir skatinimo užsiėmimų skaičius</w:t>
            </w:r>
          </w:p>
        </w:tc>
        <w:tc>
          <w:tcPr>
            <w:tcW w:w="425" w:type="pct"/>
            <w:hideMark/>
          </w:tcPr>
          <w:p w14:paraId="37DF3534" w14:textId="77777777" w:rsidR="0046722E" w:rsidRPr="003965C9" w:rsidRDefault="0046722E" w:rsidP="0046722E">
            <w:pPr>
              <w:rPr>
                <w:sz w:val="24"/>
                <w:szCs w:val="24"/>
              </w:rPr>
            </w:pPr>
            <w:r w:rsidRPr="003965C9">
              <w:rPr>
                <w:sz w:val="24"/>
                <w:szCs w:val="24"/>
              </w:rPr>
              <w:t>vnt.</w:t>
            </w:r>
          </w:p>
        </w:tc>
        <w:tc>
          <w:tcPr>
            <w:tcW w:w="467" w:type="pct"/>
            <w:hideMark/>
          </w:tcPr>
          <w:p w14:paraId="0908D673" w14:textId="77777777" w:rsidR="0046722E" w:rsidRPr="003965C9" w:rsidRDefault="0046722E" w:rsidP="0046722E">
            <w:pPr>
              <w:rPr>
                <w:sz w:val="24"/>
                <w:szCs w:val="24"/>
              </w:rPr>
            </w:pPr>
            <w:r w:rsidRPr="003965C9">
              <w:rPr>
                <w:sz w:val="24"/>
                <w:szCs w:val="24"/>
              </w:rPr>
              <w:t>8</w:t>
            </w:r>
          </w:p>
        </w:tc>
        <w:tc>
          <w:tcPr>
            <w:tcW w:w="437" w:type="pct"/>
            <w:hideMark/>
          </w:tcPr>
          <w:p w14:paraId="3317A2FD" w14:textId="77777777" w:rsidR="0046722E" w:rsidRPr="003965C9" w:rsidRDefault="0046722E" w:rsidP="0046722E">
            <w:pPr>
              <w:rPr>
                <w:sz w:val="24"/>
                <w:szCs w:val="24"/>
              </w:rPr>
            </w:pPr>
            <w:r w:rsidRPr="003965C9">
              <w:rPr>
                <w:sz w:val="24"/>
                <w:szCs w:val="24"/>
              </w:rPr>
              <w:t>12</w:t>
            </w:r>
          </w:p>
        </w:tc>
        <w:tc>
          <w:tcPr>
            <w:tcW w:w="410" w:type="pct"/>
            <w:hideMark/>
          </w:tcPr>
          <w:p w14:paraId="2CD49A01" w14:textId="77777777" w:rsidR="0046722E" w:rsidRPr="003965C9" w:rsidRDefault="0046722E" w:rsidP="0046722E">
            <w:pPr>
              <w:rPr>
                <w:sz w:val="24"/>
                <w:szCs w:val="24"/>
              </w:rPr>
            </w:pPr>
            <w:r w:rsidRPr="003965C9">
              <w:rPr>
                <w:sz w:val="24"/>
                <w:szCs w:val="24"/>
              </w:rPr>
              <w:t>150%</w:t>
            </w:r>
          </w:p>
        </w:tc>
      </w:tr>
      <w:tr w:rsidR="0046722E" w:rsidRPr="003965C9" w14:paraId="3F613002" w14:textId="77777777" w:rsidTr="00B90F5E">
        <w:trPr>
          <w:trHeight w:val="1129"/>
        </w:trPr>
        <w:tc>
          <w:tcPr>
            <w:tcW w:w="503" w:type="pct"/>
            <w:vMerge/>
            <w:hideMark/>
          </w:tcPr>
          <w:p w14:paraId="31EAA64A" w14:textId="77777777" w:rsidR="0046722E" w:rsidRPr="003965C9" w:rsidRDefault="0046722E">
            <w:pPr>
              <w:rPr>
                <w:sz w:val="24"/>
                <w:szCs w:val="24"/>
              </w:rPr>
            </w:pPr>
          </w:p>
        </w:tc>
        <w:tc>
          <w:tcPr>
            <w:tcW w:w="604" w:type="pct"/>
            <w:vMerge/>
            <w:hideMark/>
          </w:tcPr>
          <w:p w14:paraId="11FA27DF" w14:textId="77777777" w:rsidR="0046722E" w:rsidRPr="003965C9" w:rsidRDefault="0046722E">
            <w:pPr>
              <w:rPr>
                <w:sz w:val="24"/>
                <w:szCs w:val="24"/>
              </w:rPr>
            </w:pPr>
          </w:p>
        </w:tc>
        <w:tc>
          <w:tcPr>
            <w:tcW w:w="749" w:type="pct"/>
            <w:vMerge/>
            <w:hideMark/>
          </w:tcPr>
          <w:p w14:paraId="44D85853" w14:textId="77777777" w:rsidR="0046722E" w:rsidRPr="003965C9" w:rsidRDefault="0046722E">
            <w:pPr>
              <w:rPr>
                <w:sz w:val="24"/>
                <w:szCs w:val="24"/>
              </w:rPr>
            </w:pPr>
          </w:p>
        </w:tc>
        <w:tc>
          <w:tcPr>
            <w:tcW w:w="501" w:type="pct"/>
            <w:hideMark/>
          </w:tcPr>
          <w:p w14:paraId="3AC1387A" w14:textId="77777777" w:rsidR="0046722E" w:rsidRPr="003965C9" w:rsidRDefault="0046722E">
            <w:pPr>
              <w:rPr>
                <w:sz w:val="24"/>
                <w:szCs w:val="24"/>
              </w:rPr>
            </w:pPr>
            <w:r w:rsidRPr="003965C9">
              <w:rPr>
                <w:sz w:val="24"/>
                <w:szCs w:val="24"/>
              </w:rPr>
              <w:t>Gyventojai</w:t>
            </w:r>
          </w:p>
        </w:tc>
        <w:tc>
          <w:tcPr>
            <w:tcW w:w="904" w:type="pct"/>
            <w:hideMark/>
          </w:tcPr>
          <w:p w14:paraId="21A06F5F" w14:textId="77777777" w:rsidR="0046722E" w:rsidRPr="003965C9" w:rsidRDefault="0046722E">
            <w:pPr>
              <w:rPr>
                <w:sz w:val="24"/>
                <w:szCs w:val="24"/>
              </w:rPr>
            </w:pPr>
            <w:r w:rsidRPr="003965C9">
              <w:rPr>
                <w:sz w:val="24"/>
                <w:szCs w:val="24"/>
              </w:rPr>
              <w:t xml:space="preserve">3.1.1.3. Sveikatai palankesnių maisto produktų, pažymėtų „Rakto </w:t>
            </w:r>
            <w:r w:rsidRPr="003965C9">
              <w:rPr>
                <w:sz w:val="24"/>
                <w:szCs w:val="24"/>
              </w:rPr>
              <w:lastRenderedPageBreak/>
              <w:t>skylutės“ simboliu, skaičius (žr. išlygą)</w:t>
            </w:r>
          </w:p>
        </w:tc>
        <w:tc>
          <w:tcPr>
            <w:tcW w:w="425" w:type="pct"/>
            <w:hideMark/>
          </w:tcPr>
          <w:p w14:paraId="22DD5B31" w14:textId="77777777" w:rsidR="0046722E" w:rsidRPr="003965C9" w:rsidRDefault="0046722E" w:rsidP="0046722E">
            <w:pPr>
              <w:rPr>
                <w:sz w:val="24"/>
                <w:szCs w:val="24"/>
              </w:rPr>
            </w:pPr>
            <w:r w:rsidRPr="003965C9">
              <w:rPr>
                <w:sz w:val="24"/>
                <w:szCs w:val="24"/>
              </w:rPr>
              <w:lastRenderedPageBreak/>
              <w:t>vnt.</w:t>
            </w:r>
          </w:p>
        </w:tc>
        <w:tc>
          <w:tcPr>
            <w:tcW w:w="467" w:type="pct"/>
            <w:hideMark/>
          </w:tcPr>
          <w:p w14:paraId="21002BD0" w14:textId="77777777" w:rsidR="0046722E" w:rsidRPr="003965C9" w:rsidRDefault="0046722E" w:rsidP="0046722E">
            <w:pPr>
              <w:rPr>
                <w:sz w:val="24"/>
                <w:szCs w:val="24"/>
              </w:rPr>
            </w:pPr>
            <w:r w:rsidRPr="003965C9">
              <w:rPr>
                <w:sz w:val="24"/>
                <w:szCs w:val="24"/>
              </w:rPr>
              <w:t>1</w:t>
            </w:r>
          </w:p>
        </w:tc>
        <w:tc>
          <w:tcPr>
            <w:tcW w:w="437" w:type="pct"/>
            <w:hideMark/>
          </w:tcPr>
          <w:p w14:paraId="1E9D8934" w14:textId="77777777" w:rsidR="0046722E" w:rsidRPr="003965C9" w:rsidRDefault="0046722E" w:rsidP="0046722E">
            <w:pPr>
              <w:rPr>
                <w:sz w:val="24"/>
                <w:szCs w:val="24"/>
              </w:rPr>
            </w:pPr>
            <w:r w:rsidRPr="003965C9">
              <w:rPr>
                <w:sz w:val="24"/>
                <w:szCs w:val="24"/>
              </w:rPr>
              <w:t>2</w:t>
            </w:r>
          </w:p>
        </w:tc>
        <w:tc>
          <w:tcPr>
            <w:tcW w:w="410" w:type="pct"/>
            <w:hideMark/>
          </w:tcPr>
          <w:p w14:paraId="1CA5640A" w14:textId="77777777" w:rsidR="0046722E" w:rsidRPr="003965C9" w:rsidRDefault="0046722E" w:rsidP="0046722E">
            <w:pPr>
              <w:rPr>
                <w:sz w:val="24"/>
                <w:szCs w:val="24"/>
              </w:rPr>
            </w:pPr>
            <w:r w:rsidRPr="003965C9">
              <w:rPr>
                <w:sz w:val="24"/>
                <w:szCs w:val="24"/>
              </w:rPr>
              <w:t>200%</w:t>
            </w:r>
          </w:p>
        </w:tc>
      </w:tr>
      <w:tr w:rsidR="0046722E" w:rsidRPr="003965C9" w14:paraId="24BAB02C" w14:textId="77777777" w:rsidTr="00B90F5E">
        <w:trPr>
          <w:trHeight w:val="827"/>
        </w:trPr>
        <w:tc>
          <w:tcPr>
            <w:tcW w:w="503" w:type="pct"/>
            <w:vMerge/>
            <w:hideMark/>
          </w:tcPr>
          <w:p w14:paraId="0E7B94D8" w14:textId="77777777" w:rsidR="0046722E" w:rsidRPr="003965C9" w:rsidRDefault="0046722E">
            <w:pPr>
              <w:rPr>
                <w:sz w:val="24"/>
                <w:szCs w:val="24"/>
              </w:rPr>
            </w:pPr>
          </w:p>
        </w:tc>
        <w:tc>
          <w:tcPr>
            <w:tcW w:w="604" w:type="pct"/>
            <w:vMerge/>
            <w:hideMark/>
          </w:tcPr>
          <w:p w14:paraId="3609ED53" w14:textId="77777777" w:rsidR="0046722E" w:rsidRPr="003965C9" w:rsidRDefault="0046722E">
            <w:pPr>
              <w:rPr>
                <w:sz w:val="24"/>
                <w:szCs w:val="24"/>
              </w:rPr>
            </w:pPr>
          </w:p>
        </w:tc>
        <w:tc>
          <w:tcPr>
            <w:tcW w:w="749" w:type="pct"/>
            <w:vMerge w:val="restart"/>
            <w:hideMark/>
          </w:tcPr>
          <w:p w14:paraId="35E24E3D" w14:textId="77777777" w:rsidR="0046722E" w:rsidRPr="003965C9" w:rsidRDefault="0046722E">
            <w:pPr>
              <w:rPr>
                <w:sz w:val="24"/>
                <w:szCs w:val="24"/>
              </w:rPr>
            </w:pPr>
            <w:r w:rsidRPr="003965C9">
              <w:rPr>
                <w:sz w:val="24"/>
                <w:szCs w:val="24"/>
              </w:rPr>
              <w:t>3.1.2. Traumų  ir sužalojimų prevencijos skatinimas bendruomenėse</w:t>
            </w:r>
          </w:p>
        </w:tc>
        <w:tc>
          <w:tcPr>
            <w:tcW w:w="501" w:type="pct"/>
            <w:vMerge w:val="restart"/>
            <w:hideMark/>
          </w:tcPr>
          <w:p w14:paraId="45E03FC5" w14:textId="77777777" w:rsidR="0046722E" w:rsidRPr="003965C9" w:rsidRDefault="0046722E">
            <w:pPr>
              <w:rPr>
                <w:sz w:val="24"/>
                <w:szCs w:val="24"/>
              </w:rPr>
            </w:pPr>
            <w:r w:rsidRPr="003965C9">
              <w:rPr>
                <w:sz w:val="24"/>
                <w:szCs w:val="24"/>
              </w:rPr>
              <w:t>Gyventojai, išskyrus mokinius</w:t>
            </w:r>
          </w:p>
        </w:tc>
        <w:tc>
          <w:tcPr>
            <w:tcW w:w="904" w:type="pct"/>
            <w:hideMark/>
          </w:tcPr>
          <w:p w14:paraId="46FB3897" w14:textId="77777777" w:rsidR="0046722E" w:rsidRPr="003965C9" w:rsidRDefault="0046722E">
            <w:pPr>
              <w:rPr>
                <w:sz w:val="24"/>
                <w:szCs w:val="24"/>
              </w:rPr>
            </w:pPr>
            <w:r w:rsidRPr="003965C9">
              <w:rPr>
                <w:sz w:val="24"/>
                <w:szCs w:val="24"/>
              </w:rPr>
              <w:t>3.1.2.1. Asmenų, dalyvavusių traumų  ir sužalojimų prevencijos skatinimo užsiėmimuose, skaičius</w:t>
            </w:r>
          </w:p>
        </w:tc>
        <w:tc>
          <w:tcPr>
            <w:tcW w:w="425" w:type="pct"/>
            <w:hideMark/>
          </w:tcPr>
          <w:p w14:paraId="2EB6D265" w14:textId="77777777" w:rsidR="0046722E" w:rsidRPr="003965C9" w:rsidRDefault="0046722E" w:rsidP="0046722E">
            <w:pPr>
              <w:rPr>
                <w:sz w:val="24"/>
                <w:szCs w:val="24"/>
              </w:rPr>
            </w:pPr>
            <w:r w:rsidRPr="003965C9">
              <w:rPr>
                <w:sz w:val="24"/>
                <w:szCs w:val="24"/>
              </w:rPr>
              <w:t>vnt.</w:t>
            </w:r>
          </w:p>
        </w:tc>
        <w:tc>
          <w:tcPr>
            <w:tcW w:w="467" w:type="pct"/>
            <w:hideMark/>
          </w:tcPr>
          <w:p w14:paraId="36B248DB" w14:textId="77777777" w:rsidR="0046722E" w:rsidRPr="003965C9" w:rsidRDefault="0046722E" w:rsidP="0046722E">
            <w:pPr>
              <w:rPr>
                <w:sz w:val="24"/>
                <w:szCs w:val="24"/>
              </w:rPr>
            </w:pPr>
            <w:r w:rsidRPr="003965C9">
              <w:rPr>
                <w:sz w:val="24"/>
                <w:szCs w:val="24"/>
              </w:rPr>
              <w:t>80</w:t>
            </w:r>
          </w:p>
        </w:tc>
        <w:tc>
          <w:tcPr>
            <w:tcW w:w="437" w:type="pct"/>
            <w:hideMark/>
          </w:tcPr>
          <w:p w14:paraId="70A1BD11" w14:textId="77777777" w:rsidR="0046722E" w:rsidRPr="003965C9" w:rsidRDefault="0046722E" w:rsidP="0046722E">
            <w:pPr>
              <w:rPr>
                <w:sz w:val="24"/>
                <w:szCs w:val="24"/>
              </w:rPr>
            </w:pPr>
            <w:r w:rsidRPr="003965C9">
              <w:rPr>
                <w:sz w:val="24"/>
                <w:szCs w:val="24"/>
              </w:rPr>
              <w:t>206</w:t>
            </w:r>
          </w:p>
        </w:tc>
        <w:tc>
          <w:tcPr>
            <w:tcW w:w="410" w:type="pct"/>
            <w:hideMark/>
          </w:tcPr>
          <w:p w14:paraId="07DF2845" w14:textId="77777777" w:rsidR="0046722E" w:rsidRPr="003965C9" w:rsidRDefault="0046722E" w:rsidP="0046722E">
            <w:pPr>
              <w:rPr>
                <w:sz w:val="24"/>
                <w:szCs w:val="24"/>
              </w:rPr>
            </w:pPr>
            <w:r w:rsidRPr="003965C9">
              <w:rPr>
                <w:sz w:val="24"/>
                <w:szCs w:val="24"/>
              </w:rPr>
              <w:t>258%</w:t>
            </w:r>
          </w:p>
        </w:tc>
      </w:tr>
      <w:tr w:rsidR="0046722E" w:rsidRPr="003965C9" w14:paraId="5A3F1A81" w14:textId="77777777" w:rsidTr="00B90F5E">
        <w:trPr>
          <w:trHeight w:val="529"/>
        </w:trPr>
        <w:tc>
          <w:tcPr>
            <w:tcW w:w="503" w:type="pct"/>
            <w:vMerge/>
            <w:hideMark/>
          </w:tcPr>
          <w:p w14:paraId="29053B03" w14:textId="77777777" w:rsidR="0046722E" w:rsidRPr="003965C9" w:rsidRDefault="0046722E">
            <w:pPr>
              <w:rPr>
                <w:sz w:val="24"/>
                <w:szCs w:val="24"/>
              </w:rPr>
            </w:pPr>
          </w:p>
        </w:tc>
        <w:tc>
          <w:tcPr>
            <w:tcW w:w="604" w:type="pct"/>
            <w:vMerge/>
            <w:hideMark/>
          </w:tcPr>
          <w:p w14:paraId="48B5B051" w14:textId="77777777" w:rsidR="0046722E" w:rsidRPr="003965C9" w:rsidRDefault="0046722E">
            <w:pPr>
              <w:rPr>
                <w:sz w:val="24"/>
                <w:szCs w:val="24"/>
              </w:rPr>
            </w:pPr>
          </w:p>
        </w:tc>
        <w:tc>
          <w:tcPr>
            <w:tcW w:w="749" w:type="pct"/>
            <w:vMerge/>
            <w:hideMark/>
          </w:tcPr>
          <w:p w14:paraId="7D39DF2D" w14:textId="77777777" w:rsidR="0046722E" w:rsidRPr="003965C9" w:rsidRDefault="0046722E">
            <w:pPr>
              <w:rPr>
                <w:sz w:val="24"/>
                <w:szCs w:val="24"/>
              </w:rPr>
            </w:pPr>
          </w:p>
        </w:tc>
        <w:tc>
          <w:tcPr>
            <w:tcW w:w="501" w:type="pct"/>
            <w:vMerge/>
            <w:hideMark/>
          </w:tcPr>
          <w:p w14:paraId="3033B3B1" w14:textId="77777777" w:rsidR="0046722E" w:rsidRPr="003965C9" w:rsidRDefault="0046722E">
            <w:pPr>
              <w:rPr>
                <w:sz w:val="24"/>
                <w:szCs w:val="24"/>
              </w:rPr>
            </w:pPr>
          </w:p>
        </w:tc>
        <w:tc>
          <w:tcPr>
            <w:tcW w:w="904" w:type="pct"/>
            <w:hideMark/>
          </w:tcPr>
          <w:p w14:paraId="4A8147F8" w14:textId="77777777" w:rsidR="0046722E" w:rsidRPr="003965C9" w:rsidRDefault="0046722E">
            <w:pPr>
              <w:rPr>
                <w:sz w:val="24"/>
                <w:szCs w:val="24"/>
              </w:rPr>
            </w:pPr>
            <w:r w:rsidRPr="003965C9">
              <w:rPr>
                <w:sz w:val="24"/>
                <w:szCs w:val="24"/>
              </w:rPr>
              <w:t>3.1.2.2. Traumų  ir sužalojimų prevencijos skatinimo užsiėmimų skaičius</w:t>
            </w:r>
          </w:p>
        </w:tc>
        <w:tc>
          <w:tcPr>
            <w:tcW w:w="425" w:type="pct"/>
            <w:hideMark/>
          </w:tcPr>
          <w:p w14:paraId="5CB2D78C" w14:textId="77777777" w:rsidR="0046722E" w:rsidRPr="003965C9" w:rsidRDefault="0046722E" w:rsidP="0046722E">
            <w:pPr>
              <w:rPr>
                <w:sz w:val="24"/>
                <w:szCs w:val="24"/>
              </w:rPr>
            </w:pPr>
            <w:r w:rsidRPr="003965C9">
              <w:rPr>
                <w:sz w:val="24"/>
                <w:szCs w:val="24"/>
              </w:rPr>
              <w:t>vnt.</w:t>
            </w:r>
          </w:p>
        </w:tc>
        <w:tc>
          <w:tcPr>
            <w:tcW w:w="467" w:type="pct"/>
            <w:hideMark/>
          </w:tcPr>
          <w:p w14:paraId="5404099F" w14:textId="77777777" w:rsidR="0046722E" w:rsidRPr="003965C9" w:rsidRDefault="0046722E" w:rsidP="0046722E">
            <w:pPr>
              <w:rPr>
                <w:sz w:val="24"/>
                <w:szCs w:val="24"/>
              </w:rPr>
            </w:pPr>
            <w:r w:rsidRPr="003965C9">
              <w:rPr>
                <w:sz w:val="24"/>
                <w:szCs w:val="24"/>
              </w:rPr>
              <w:t>4</w:t>
            </w:r>
          </w:p>
        </w:tc>
        <w:tc>
          <w:tcPr>
            <w:tcW w:w="437" w:type="pct"/>
            <w:hideMark/>
          </w:tcPr>
          <w:p w14:paraId="39F20AF4" w14:textId="77777777" w:rsidR="0046722E" w:rsidRPr="003965C9" w:rsidRDefault="0046722E" w:rsidP="0046722E">
            <w:pPr>
              <w:rPr>
                <w:sz w:val="24"/>
                <w:szCs w:val="24"/>
              </w:rPr>
            </w:pPr>
            <w:r w:rsidRPr="003965C9">
              <w:rPr>
                <w:sz w:val="24"/>
                <w:szCs w:val="24"/>
              </w:rPr>
              <w:t>9</w:t>
            </w:r>
          </w:p>
        </w:tc>
        <w:tc>
          <w:tcPr>
            <w:tcW w:w="410" w:type="pct"/>
            <w:hideMark/>
          </w:tcPr>
          <w:p w14:paraId="159B0597" w14:textId="77777777" w:rsidR="0046722E" w:rsidRPr="003965C9" w:rsidRDefault="0046722E" w:rsidP="0046722E">
            <w:pPr>
              <w:rPr>
                <w:sz w:val="24"/>
                <w:szCs w:val="24"/>
              </w:rPr>
            </w:pPr>
            <w:r w:rsidRPr="003965C9">
              <w:rPr>
                <w:sz w:val="24"/>
                <w:szCs w:val="24"/>
              </w:rPr>
              <w:t>225%</w:t>
            </w:r>
          </w:p>
        </w:tc>
      </w:tr>
      <w:tr w:rsidR="0046722E" w:rsidRPr="003965C9" w14:paraId="14B77D0E" w14:textId="77777777" w:rsidTr="00B90F5E">
        <w:trPr>
          <w:trHeight w:val="832"/>
        </w:trPr>
        <w:tc>
          <w:tcPr>
            <w:tcW w:w="503" w:type="pct"/>
            <w:vMerge/>
            <w:hideMark/>
          </w:tcPr>
          <w:p w14:paraId="41E8BF6C" w14:textId="77777777" w:rsidR="0046722E" w:rsidRPr="003965C9" w:rsidRDefault="0046722E">
            <w:pPr>
              <w:rPr>
                <w:sz w:val="24"/>
                <w:szCs w:val="24"/>
              </w:rPr>
            </w:pPr>
          </w:p>
        </w:tc>
        <w:tc>
          <w:tcPr>
            <w:tcW w:w="604" w:type="pct"/>
            <w:vMerge/>
            <w:hideMark/>
          </w:tcPr>
          <w:p w14:paraId="1904760B" w14:textId="77777777" w:rsidR="0046722E" w:rsidRPr="003965C9" w:rsidRDefault="0046722E">
            <w:pPr>
              <w:rPr>
                <w:sz w:val="24"/>
                <w:szCs w:val="24"/>
              </w:rPr>
            </w:pPr>
          </w:p>
        </w:tc>
        <w:tc>
          <w:tcPr>
            <w:tcW w:w="749" w:type="pct"/>
            <w:vMerge w:val="restart"/>
            <w:hideMark/>
          </w:tcPr>
          <w:p w14:paraId="5B31355F" w14:textId="77777777" w:rsidR="0046722E" w:rsidRPr="003965C9" w:rsidRDefault="0046722E">
            <w:pPr>
              <w:rPr>
                <w:sz w:val="24"/>
                <w:szCs w:val="24"/>
              </w:rPr>
            </w:pPr>
            <w:r w:rsidRPr="003965C9">
              <w:rPr>
                <w:sz w:val="24"/>
                <w:szCs w:val="24"/>
              </w:rPr>
              <w:t>3.1.3. Gyventojų  (iki 64 m. amžiaus) fizinio aktyvumo skatinimas</w:t>
            </w:r>
          </w:p>
        </w:tc>
        <w:tc>
          <w:tcPr>
            <w:tcW w:w="501" w:type="pct"/>
            <w:vMerge w:val="restart"/>
            <w:hideMark/>
          </w:tcPr>
          <w:p w14:paraId="09D97241" w14:textId="77777777" w:rsidR="0046722E" w:rsidRPr="003965C9" w:rsidRDefault="0046722E">
            <w:pPr>
              <w:rPr>
                <w:sz w:val="24"/>
                <w:szCs w:val="24"/>
              </w:rPr>
            </w:pPr>
            <w:r w:rsidRPr="003965C9">
              <w:rPr>
                <w:sz w:val="24"/>
                <w:szCs w:val="24"/>
              </w:rPr>
              <w:t>Gyventojai 18–64 m.</w:t>
            </w:r>
          </w:p>
        </w:tc>
        <w:tc>
          <w:tcPr>
            <w:tcW w:w="904" w:type="pct"/>
            <w:hideMark/>
          </w:tcPr>
          <w:p w14:paraId="7600DAF0" w14:textId="77777777" w:rsidR="0046722E" w:rsidRPr="003965C9" w:rsidRDefault="0046722E">
            <w:pPr>
              <w:rPr>
                <w:sz w:val="24"/>
                <w:szCs w:val="24"/>
              </w:rPr>
            </w:pPr>
            <w:r w:rsidRPr="003965C9">
              <w:rPr>
                <w:sz w:val="24"/>
                <w:szCs w:val="24"/>
              </w:rPr>
              <w:t>3.1.3.1. Asmenų (18–64 m.), dalyvavusių fizinio aktyvumo skatinimo užsiėmimuose, skaičius</w:t>
            </w:r>
          </w:p>
        </w:tc>
        <w:tc>
          <w:tcPr>
            <w:tcW w:w="425" w:type="pct"/>
            <w:hideMark/>
          </w:tcPr>
          <w:p w14:paraId="19DC134A" w14:textId="77777777" w:rsidR="0046722E" w:rsidRPr="003965C9" w:rsidRDefault="0046722E" w:rsidP="0046722E">
            <w:pPr>
              <w:rPr>
                <w:sz w:val="24"/>
                <w:szCs w:val="24"/>
              </w:rPr>
            </w:pPr>
            <w:r w:rsidRPr="003965C9">
              <w:rPr>
                <w:sz w:val="24"/>
                <w:szCs w:val="24"/>
              </w:rPr>
              <w:t>vnt.</w:t>
            </w:r>
          </w:p>
        </w:tc>
        <w:tc>
          <w:tcPr>
            <w:tcW w:w="467" w:type="pct"/>
            <w:hideMark/>
          </w:tcPr>
          <w:p w14:paraId="2ADCB927" w14:textId="77777777" w:rsidR="0046722E" w:rsidRPr="003965C9" w:rsidRDefault="0046722E" w:rsidP="0046722E">
            <w:pPr>
              <w:rPr>
                <w:sz w:val="24"/>
                <w:szCs w:val="24"/>
              </w:rPr>
            </w:pPr>
            <w:r w:rsidRPr="003965C9">
              <w:rPr>
                <w:sz w:val="24"/>
                <w:szCs w:val="24"/>
              </w:rPr>
              <w:t>50</w:t>
            </w:r>
          </w:p>
        </w:tc>
        <w:tc>
          <w:tcPr>
            <w:tcW w:w="437" w:type="pct"/>
            <w:hideMark/>
          </w:tcPr>
          <w:p w14:paraId="70B7DAA4" w14:textId="77777777" w:rsidR="0046722E" w:rsidRPr="003965C9" w:rsidRDefault="0046722E" w:rsidP="0046722E">
            <w:pPr>
              <w:rPr>
                <w:sz w:val="24"/>
                <w:szCs w:val="24"/>
              </w:rPr>
            </w:pPr>
            <w:r w:rsidRPr="003965C9">
              <w:rPr>
                <w:sz w:val="24"/>
                <w:szCs w:val="24"/>
              </w:rPr>
              <w:t>69</w:t>
            </w:r>
          </w:p>
        </w:tc>
        <w:tc>
          <w:tcPr>
            <w:tcW w:w="410" w:type="pct"/>
            <w:hideMark/>
          </w:tcPr>
          <w:p w14:paraId="584BBEBC" w14:textId="77777777" w:rsidR="0046722E" w:rsidRPr="003965C9" w:rsidRDefault="0046722E" w:rsidP="0046722E">
            <w:pPr>
              <w:rPr>
                <w:sz w:val="24"/>
                <w:szCs w:val="24"/>
              </w:rPr>
            </w:pPr>
            <w:r w:rsidRPr="003965C9">
              <w:rPr>
                <w:sz w:val="24"/>
                <w:szCs w:val="24"/>
              </w:rPr>
              <w:t>138%</w:t>
            </w:r>
          </w:p>
        </w:tc>
      </w:tr>
      <w:tr w:rsidR="0046722E" w:rsidRPr="003965C9" w14:paraId="235D8D04" w14:textId="77777777" w:rsidTr="00B90F5E">
        <w:trPr>
          <w:trHeight w:val="618"/>
        </w:trPr>
        <w:tc>
          <w:tcPr>
            <w:tcW w:w="503" w:type="pct"/>
            <w:vMerge/>
            <w:hideMark/>
          </w:tcPr>
          <w:p w14:paraId="5E454F56" w14:textId="77777777" w:rsidR="0046722E" w:rsidRPr="003965C9" w:rsidRDefault="0046722E">
            <w:pPr>
              <w:rPr>
                <w:sz w:val="24"/>
                <w:szCs w:val="24"/>
              </w:rPr>
            </w:pPr>
          </w:p>
        </w:tc>
        <w:tc>
          <w:tcPr>
            <w:tcW w:w="604" w:type="pct"/>
            <w:vMerge/>
            <w:hideMark/>
          </w:tcPr>
          <w:p w14:paraId="24017A80" w14:textId="77777777" w:rsidR="0046722E" w:rsidRPr="003965C9" w:rsidRDefault="0046722E">
            <w:pPr>
              <w:rPr>
                <w:sz w:val="24"/>
                <w:szCs w:val="24"/>
              </w:rPr>
            </w:pPr>
          </w:p>
        </w:tc>
        <w:tc>
          <w:tcPr>
            <w:tcW w:w="749" w:type="pct"/>
            <w:vMerge/>
            <w:hideMark/>
          </w:tcPr>
          <w:p w14:paraId="67C53553" w14:textId="77777777" w:rsidR="0046722E" w:rsidRPr="003965C9" w:rsidRDefault="0046722E">
            <w:pPr>
              <w:rPr>
                <w:sz w:val="24"/>
                <w:szCs w:val="24"/>
              </w:rPr>
            </w:pPr>
          </w:p>
        </w:tc>
        <w:tc>
          <w:tcPr>
            <w:tcW w:w="501" w:type="pct"/>
            <w:vMerge/>
            <w:hideMark/>
          </w:tcPr>
          <w:p w14:paraId="139B8D2B" w14:textId="77777777" w:rsidR="0046722E" w:rsidRPr="003965C9" w:rsidRDefault="0046722E">
            <w:pPr>
              <w:rPr>
                <w:sz w:val="24"/>
                <w:szCs w:val="24"/>
              </w:rPr>
            </w:pPr>
          </w:p>
        </w:tc>
        <w:tc>
          <w:tcPr>
            <w:tcW w:w="904" w:type="pct"/>
            <w:hideMark/>
          </w:tcPr>
          <w:p w14:paraId="51836032" w14:textId="77777777" w:rsidR="0046722E" w:rsidRPr="003965C9" w:rsidRDefault="0046722E">
            <w:pPr>
              <w:rPr>
                <w:sz w:val="24"/>
                <w:szCs w:val="24"/>
              </w:rPr>
            </w:pPr>
            <w:r w:rsidRPr="003965C9">
              <w:rPr>
                <w:sz w:val="24"/>
                <w:szCs w:val="24"/>
              </w:rPr>
              <w:t>3.1.3.2. Fizinio aktyvumo skatinimo užsiėmimų skaičius (gyventojai 18–64 m.)</w:t>
            </w:r>
          </w:p>
        </w:tc>
        <w:tc>
          <w:tcPr>
            <w:tcW w:w="425" w:type="pct"/>
            <w:hideMark/>
          </w:tcPr>
          <w:p w14:paraId="380E3322" w14:textId="77777777" w:rsidR="0046722E" w:rsidRPr="003965C9" w:rsidRDefault="0046722E" w:rsidP="0046722E">
            <w:pPr>
              <w:rPr>
                <w:sz w:val="24"/>
                <w:szCs w:val="24"/>
              </w:rPr>
            </w:pPr>
            <w:r w:rsidRPr="003965C9">
              <w:rPr>
                <w:sz w:val="24"/>
                <w:szCs w:val="24"/>
              </w:rPr>
              <w:t>vnt.</w:t>
            </w:r>
          </w:p>
        </w:tc>
        <w:tc>
          <w:tcPr>
            <w:tcW w:w="467" w:type="pct"/>
            <w:hideMark/>
          </w:tcPr>
          <w:p w14:paraId="13CC7872" w14:textId="77777777" w:rsidR="0046722E" w:rsidRPr="003965C9" w:rsidRDefault="0046722E" w:rsidP="0046722E">
            <w:pPr>
              <w:rPr>
                <w:sz w:val="24"/>
                <w:szCs w:val="24"/>
              </w:rPr>
            </w:pPr>
            <w:r w:rsidRPr="003965C9">
              <w:rPr>
                <w:sz w:val="24"/>
                <w:szCs w:val="24"/>
              </w:rPr>
              <w:t>65</w:t>
            </w:r>
          </w:p>
        </w:tc>
        <w:tc>
          <w:tcPr>
            <w:tcW w:w="437" w:type="pct"/>
            <w:hideMark/>
          </w:tcPr>
          <w:p w14:paraId="26355FC5" w14:textId="77777777" w:rsidR="0046722E" w:rsidRPr="003965C9" w:rsidRDefault="0046722E" w:rsidP="0046722E">
            <w:pPr>
              <w:rPr>
                <w:sz w:val="24"/>
                <w:szCs w:val="24"/>
              </w:rPr>
            </w:pPr>
            <w:r w:rsidRPr="003965C9">
              <w:rPr>
                <w:sz w:val="24"/>
                <w:szCs w:val="24"/>
              </w:rPr>
              <w:t>84</w:t>
            </w:r>
          </w:p>
        </w:tc>
        <w:tc>
          <w:tcPr>
            <w:tcW w:w="410" w:type="pct"/>
            <w:hideMark/>
          </w:tcPr>
          <w:p w14:paraId="68A7BE70" w14:textId="77777777" w:rsidR="0046722E" w:rsidRPr="003965C9" w:rsidRDefault="0046722E" w:rsidP="0046722E">
            <w:pPr>
              <w:rPr>
                <w:sz w:val="24"/>
                <w:szCs w:val="24"/>
              </w:rPr>
            </w:pPr>
            <w:r w:rsidRPr="003965C9">
              <w:rPr>
                <w:sz w:val="24"/>
                <w:szCs w:val="24"/>
              </w:rPr>
              <w:t>129%</w:t>
            </w:r>
          </w:p>
        </w:tc>
      </w:tr>
      <w:tr w:rsidR="0046722E" w:rsidRPr="003965C9" w14:paraId="6C038417" w14:textId="77777777" w:rsidTr="00B90F5E">
        <w:trPr>
          <w:trHeight w:val="123"/>
        </w:trPr>
        <w:tc>
          <w:tcPr>
            <w:tcW w:w="503" w:type="pct"/>
            <w:vMerge/>
            <w:hideMark/>
          </w:tcPr>
          <w:p w14:paraId="56F7864D" w14:textId="77777777" w:rsidR="0046722E" w:rsidRPr="003965C9" w:rsidRDefault="0046722E">
            <w:pPr>
              <w:rPr>
                <w:sz w:val="24"/>
                <w:szCs w:val="24"/>
              </w:rPr>
            </w:pPr>
          </w:p>
        </w:tc>
        <w:tc>
          <w:tcPr>
            <w:tcW w:w="604" w:type="pct"/>
            <w:vMerge/>
            <w:hideMark/>
          </w:tcPr>
          <w:p w14:paraId="70E82C7C" w14:textId="77777777" w:rsidR="0046722E" w:rsidRPr="003965C9" w:rsidRDefault="0046722E">
            <w:pPr>
              <w:rPr>
                <w:sz w:val="24"/>
                <w:szCs w:val="24"/>
              </w:rPr>
            </w:pPr>
          </w:p>
        </w:tc>
        <w:tc>
          <w:tcPr>
            <w:tcW w:w="749" w:type="pct"/>
            <w:vMerge w:val="restart"/>
            <w:hideMark/>
          </w:tcPr>
          <w:p w14:paraId="15FF7C32" w14:textId="77777777" w:rsidR="0046722E" w:rsidRPr="003965C9" w:rsidRDefault="0046722E">
            <w:pPr>
              <w:rPr>
                <w:sz w:val="24"/>
                <w:szCs w:val="24"/>
              </w:rPr>
            </w:pPr>
            <w:r w:rsidRPr="003965C9">
              <w:rPr>
                <w:sz w:val="24"/>
                <w:szCs w:val="24"/>
              </w:rPr>
              <w:t>3.1.4. Vyresnio amžiaus žmonių (65 metų ir daugiau) fizinio aktyvumo skatinimas</w:t>
            </w:r>
          </w:p>
        </w:tc>
        <w:tc>
          <w:tcPr>
            <w:tcW w:w="501" w:type="pct"/>
            <w:vMerge w:val="restart"/>
            <w:hideMark/>
          </w:tcPr>
          <w:p w14:paraId="054C5A6B" w14:textId="77777777" w:rsidR="0046722E" w:rsidRPr="003965C9" w:rsidRDefault="0046722E">
            <w:pPr>
              <w:rPr>
                <w:sz w:val="24"/>
                <w:szCs w:val="24"/>
              </w:rPr>
            </w:pPr>
            <w:r w:rsidRPr="003965C9">
              <w:rPr>
                <w:sz w:val="24"/>
                <w:szCs w:val="24"/>
              </w:rPr>
              <w:t>Gyventojai 65+</w:t>
            </w:r>
          </w:p>
        </w:tc>
        <w:tc>
          <w:tcPr>
            <w:tcW w:w="904" w:type="pct"/>
            <w:hideMark/>
          </w:tcPr>
          <w:p w14:paraId="5D355C96" w14:textId="77777777" w:rsidR="0046722E" w:rsidRPr="003965C9" w:rsidRDefault="0046722E">
            <w:pPr>
              <w:rPr>
                <w:sz w:val="24"/>
                <w:szCs w:val="24"/>
              </w:rPr>
            </w:pPr>
            <w:r w:rsidRPr="003965C9">
              <w:rPr>
                <w:sz w:val="24"/>
                <w:szCs w:val="24"/>
              </w:rPr>
              <w:t>3.1.4.1. Asmenų (65+) dalyvavusių fizinio aktyvumo skatinimo reguliariuose užsiėmimuose, skaičius</w:t>
            </w:r>
          </w:p>
        </w:tc>
        <w:tc>
          <w:tcPr>
            <w:tcW w:w="425" w:type="pct"/>
            <w:hideMark/>
          </w:tcPr>
          <w:p w14:paraId="632DDCA7" w14:textId="77777777" w:rsidR="0046722E" w:rsidRPr="003965C9" w:rsidRDefault="0046722E" w:rsidP="0046722E">
            <w:pPr>
              <w:rPr>
                <w:sz w:val="24"/>
                <w:szCs w:val="24"/>
              </w:rPr>
            </w:pPr>
            <w:r w:rsidRPr="003965C9">
              <w:rPr>
                <w:sz w:val="24"/>
                <w:szCs w:val="24"/>
              </w:rPr>
              <w:t>vnt.</w:t>
            </w:r>
          </w:p>
        </w:tc>
        <w:tc>
          <w:tcPr>
            <w:tcW w:w="467" w:type="pct"/>
            <w:hideMark/>
          </w:tcPr>
          <w:p w14:paraId="7176DDAA" w14:textId="77777777" w:rsidR="0046722E" w:rsidRPr="003965C9" w:rsidRDefault="0046722E" w:rsidP="0046722E">
            <w:pPr>
              <w:rPr>
                <w:sz w:val="24"/>
                <w:szCs w:val="24"/>
              </w:rPr>
            </w:pPr>
            <w:r w:rsidRPr="003965C9">
              <w:rPr>
                <w:sz w:val="24"/>
                <w:szCs w:val="24"/>
              </w:rPr>
              <w:t>18</w:t>
            </w:r>
          </w:p>
        </w:tc>
        <w:tc>
          <w:tcPr>
            <w:tcW w:w="437" w:type="pct"/>
            <w:hideMark/>
          </w:tcPr>
          <w:p w14:paraId="7822AB48" w14:textId="77777777" w:rsidR="0046722E" w:rsidRPr="003965C9" w:rsidRDefault="0046722E" w:rsidP="0046722E">
            <w:pPr>
              <w:rPr>
                <w:sz w:val="24"/>
                <w:szCs w:val="24"/>
              </w:rPr>
            </w:pPr>
            <w:r w:rsidRPr="003965C9">
              <w:rPr>
                <w:sz w:val="24"/>
                <w:szCs w:val="24"/>
              </w:rPr>
              <w:t>28</w:t>
            </w:r>
          </w:p>
        </w:tc>
        <w:tc>
          <w:tcPr>
            <w:tcW w:w="410" w:type="pct"/>
            <w:hideMark/>
          </w:tcPr>
          <w:p w14:paraId="6511D1FB" w14:textId="77777777" w:rsidR="0046722E" w:rsidRPr="003965C9" w:rsidRDefault="0046722E" w:rsidP="0046722E">
            <w:pPr>
              <w:rPr>
                <w:sz w:val="24"/>
                <w:szCs w:val="24"/>
              </w:rPr>
            </w:pPr>
            <w:r w:rsidRPr="003965C9">
              <w:rPr>
                <w:sz w:val="24"/>
                <w:szCs w:val="24"/>
              </w:rPr>
              <w:t>156%</w:t>
            </w:r>
          </w:p>
        </w:tc>
      </w:tr>
      <w:tr w:rsidR="0046722E" w:rsidRPr="003965C9" w14:paraId="5D693B8A" w14:textId="77777777" w:rsidTr="00B90F5E">
        <w:trPr>
          <w:trHeight w:val="499"/>
        </w:trPr>
        <w:tc>
          <w:tcPr>
            <w:tcW w:w="503" w:type="pct"/>
            <w:vMerge/>
            <w:hideMark/>
          </w:tcPr>
          <w:p w14:paraId="5DEF552C" w14:textId="77777777" w:rsidR="0046722E" w:rsidRPr="003965C9" w:rsidRDefault="0046722E">
            <w:pPr>
              <w:rPr>
                <w:sz w:val="24"/>
                <w:szCs w:val="24"/>
              </w:rPr>
            </w:pPr>
          </w:p>
        </w:tc>
        <w:tc>
          <w:tcPr>
            <w:tcW w:w="604" w:type="pct"/>
            <w:vMerge/>
            <w:hideMark/>
          </w:tcPr>
          <w:p w14:paraId="41A36BB3" w14:textId="77777777" w:rsidR="0046722E" w:rsidRPr="003965C9" w:rsidRDefault="0046722E">
            <w:pPr>
              <w:rPr>
                <w:sz w:val="24"/>
                <w:szCs w:val="24"/>
              </w:rPr>
            </w:pPr>
          </w:p>
        </w:tc>
        <w:tc>
          <w:tcPr>
            <w:tcW w:w="749" w:type="pct"/>
            <w:vMerge/>
            <w:hideMark/>
          </w:tcPr>
          <w:p w14:paraId="35678F64" w14:textId="77777777" w:rsidR="0046722E" w:rsidRPr="003965C9" w:rsidRDefault="0046722E">
            <w:pPr>
              <w:rPr>
                <w:sz w:val="24"/>
                <w:szCs w:val="24"/>
              </w:rPr>
            </w:pPr>
          </w:p>
        </w:tc>
        <w:tc>
          <w:tcPr>
            <w:tcW w:w="501" w:type="pct"/>
            <w:vMerge/>
            <w:hideMark/>
          </w:tcPr>
          <w:p w14:paraId="60F4AF3E" w14:textId="77777777" w:rsidR="0046722E" w:rsidRPr="003965C9" w:rsidRDefault="0046722E">
            <w:pPr>
              <w:rPr>
                <w:sz w:val="24"/>
                <w:szCs w:val="24"/>
              </w:rPr>
            </w:pPr>
          </w:p>
        </w:tc>
        <w:tc>
          <w:tcPr>
            <w:tcW w:w="904" w:type="pct"/>
            <w:hideMark/>
          </w:tcPr>
          <w:p w14:paraId="25F3B50B" w14:textId="77777777" w:rsidR="0046722E" w:rsidRPr="003965C9" w:rsidRDefault="0046722E">
            <w:pPr>
              <w:rPr>
                <w:sz w:val="24"/>
                <w:szCs w:val="24"/>
              </w:rPr>
            </w:pPr>
            <w:r w:rsidRPr="003965C9">
              <w:rPr>
                <w:sz w:val="24"/>
                <w:szCs w:val="24"/>
              </w:rPr>
              <w:t>3.1.4.2.Fizinio aktyvumo skatinimo užsiėmimų skaičius (gyventojai 65+)</w:t>
            </w:r>
          </w:p>
        </w:tc>
        <w:tc>
          <w:tcPr>
            <w:tcW w:w="425" w:type="pct"/>
            <w:hideMark/>
          </w:tcPr>
          <w:p w14:paraId="11752078" w14:textId="77777777" w:rsidR="0046722E" w:rsidRPr="003965C9" w:rsidRDefault="0046722E" w:rsidP="0046722E">
            <w:pPr>
              <w:rPr>
                <w:sz w:val="24"/>
                <w:szCs w:val="24"/>
              </w:rPr>
            </w:pPr>
            <w:r w:rsidRPr="003965C9">
              <w:rPr>
                <w:sz w:val="24"/>
                <w:szCs w:val="24"/>
              </w:rPr>
              <w:t>vnt.</w:t>
            </w:r>
          </w:p>
        </w:tc>
        <w:tc>
          <w:tcPr>
            <w:tcW w:w="467" w:type="pct"/>
            <w:hideMark/>
          </w:tcPr>
          <w:p w14:paraId="556B5B48" w14:textId="77777777" w:rsidR="0046722E" w:rsidRPr="003965C9" w:rsidRDefault="0046722E" w:rsidP="0046722E">
            <w:pPr>
              <w:rPr>
                <w:sz w:val="24"/>
                <w:szCs w:val="24"/>
              </w:rPr>
            </w:pPr>
            <w:r w:rsidRPr="003965C9">
              <w:rPr>
                <w:sz w:val="24"/>
                <w:szCs w:val="24"/>
              </w:rPr>
              <w:t>65</w:t>
            </w:r>
          </w:p>
        </w:tc>
        <w:tc>
          <w:tcPr>
            <w:tcW w:w="437" w:type="pct"/>
            <w:hideMark/>
          </w:tcPr>
          <w:p w14:paraId="1299C222" w14:textId="77777777" w:rsidR="0046722E" w:rsidRPr="003965C9" w:rsidRDefault="0046722E" w:rsidP="0046722E">
            <w:pPr>
              <w:rPr>
                <w:sz w:val="24"/>
                <w:szCs w:val="24"/>
              </w:rPr>
            </w:pPr>
            <w:r w:rsidRPr="003965C9">
              <w:rPr>
                <w:sz w:val="24"/>
                <w:szCs w:val="24"/>
              </w:rPr>
              <w:t>71</w:t>
            </w:r>
          </w:p>
        </w:tc>
        <w:tc>
          <w:tcPr>
            <w:tcW w:w="410" w:type="pct"/>
            <w:hideMark/>
          </w:tcPr>
          <w:p w14:paraId="2FB95830" w14:textId="77777777" w:rsidR="0046722E" w:rsidRPr="003965C9" w:rsidRDefault="0046722E" w:rsidP="0046722E">
            <w:pPr>
              <w:rPr>
                <w:sz w:val="24"/>
                <w:szCs w:val="24"/>
              </w:rPr>
            </w:pPr>
            <w:r w:rsidRPr="003965C9">
              <w:rPr>
                <w:sz w:val="24"/>
                <w:szCs w:val="24"/>
              </w:rPr>
              <w:t>109%</w:t>
            </w:r>
          </w:p>
        </w:tc>
      </w:tr>
      <w:tr w:rsidR="0046722E" w:rsidRPr="003965C9" w14:paraId="72E44F41" w14:textId="77777777" w:rsidTr="00B90F5E">
        <w:trPr>
          <w:trHeight w:val="325"/>
        </w:trPr>
        <w:tc>
          <w:tcPr>
            <w:tcW w:w="503" w:type="pct"/>
            <w:vMerge/>
            <w:hideMark/>
          </w:tcPr>
          <w:p w14:paraId="291DFA92" w14:textId="77777777" w:rsidR="0046722E" w:rsidRPr="003965C9" w:rsidRDefault="0046722E">
            <w:pPr>
              <w:rPr>
                <w:sz w:val="24"/>
                <w:szCs w:val="24"/>
              </w:rPr>
            </w:pPr>
          </w:p>
        </w:tc>
        <w:tc>
          <w:tcPr>
            <w:tcW w:w="604" w:type="pct"/>
            <w:vMerge/>
            <w:hideMark/>
          </w:tcPr>
          <w:p w14:paraId="7E2279EB" w14:textId="77777777" w:rsidR="0046722E" w:rsidRPr="003965C9" w:rsidRDefault="0046722E">
            <w:pPr>
              <w:rPr>
                <w:sz w:val="24"/>
                <w:szCs w:val="24"/>
              </w:rPr>
            </w:pPr>
          </w:p>
        </w:tc>
        <w:tc>
          <w:tcPr>
            <w:tcW w:w="749" w:type="pct"/>
            <w:vMerge w:val="restart"/>
            <w:hideMark/>
          </w:tcPr>
          <w:p w14:paraId="0BAC2622" w14:textId="77777777" w:rsidR="0046722E" w:rsidRPr="003965C9" w:rsidRDefault="0046722E">
            <w:pPr>
              <w:rPr>
                <w:sz w:val="24"/>
                <w:szCs w:val="24"/>
              </w:rPr>
            </w:pPr>
            <w:r w:rsidRPr="003965C9">
              <w:rPr>
                <w:sz w:val="24"/>
                <w:szCs w:val="24"/>
              </w:rPr>
              <w:t>3.1.5. Širdies ir kraujagyslių ligų ir cukrinio diabeto  prevencija</w:t>
            </w:r>
          </w:p>
        </w:tc>
        <w:tc>
          <w:tcPr>
            <w:tcW w:w="501" w:type="pct"/>
            <w:vMerge w:val="restart"/>
            <w:hideMark/>
          </w:tcPr>
          <w:p w14:paraId="663FA045" w14:textId="77777777" w:rsidR="0046722E" w:rsidRPr="003965C9" w:rsidRDefault="0046722E">
            <w:pPr>
              <w:rPr>
                <w:sz w:val="24"/>
                <w:szCs w:val="24"/>
              </w:rPr>
            </w:pPr>
            <w:r w:rsidRPr="003965C9">
              <w:rPr>
                <w:sz w:val="24"/>
                <w:szCs w:val="24"/>
              </w:rPr>
              <w:t>Gyventojai, išskyrus mokinius</w:t>
            </w:r>
          </w:p>
        </w:tc>
        <w:tc>
          <w:tcPr>
            <w:tcW w:w="904" w:type="pct"/>
            <w:hideMark/>
          </w:tcPr>
          <w:p w14:paraId="31F46091" w14:textId="77777777" w:rsidR="0046722E" w:rsidRPr="003965C9" w:rsidRDefault="0046722E">
            <w:pPr>
              <w:rPr>
                <w:sz w:val="24"/>
                <w:szCs w:val="24"/>
              </w:rPr>
            </w:pPr>
            <w:r w:rsidRPr="003965C9">
              <w:rPr>
                <w:sz w:val="24"/>
                <w:szCs w:val="24"/>
              </w:rPr>
              <w:t>3.1.5.1. Asmenų, baigusių  Sveikatos stiprinimo programą, skaičius</w:t>
            </w:r>
          </w:p>
        </w:tc>
        <w:tc>
          <w:tcPr>
            <w:tcW w:w="425" w:type="pct"/>
            <w:hideMark/>
          </w:tcPr>
          <w:p w14:paraId="07296AEE" w14:textId="77777777" w:rsidR="0046722E" w:rsidRPr="003965C9" w:rsidRDefault="0046722E" w:rsidP="0046722E">
            <w:pPr>
              <w:rPr>
                <w:sz w:val="24"/>
                <w:szCs w:val="24"/>
              </w:rPr>
            </w:pPr>
            <w:r w:rsidRPr="003965C9">
              <w:rPr>
                <w:sz w:val="24"/>
                <w:szCs w:val="24"/>
              </w:rPr>
              <w:t>vnt.</w:t>
            </w:r>
          </w:p>
        </w:tc>
        <w:tc>
          <w:tcPr>
            <w:tcW w:w="467" w:type="pct"/>
            <w:hideMark/>
          </w:tcPr>
          <w:p w14:paraId="5AF7CE2D" w14:textId="77777777" w:rsidR="0046722E" w:rsidRPr="003965C9" w:rsidRDefault="0046722E" w:rsidP="0046722E">
            <w:pPr>
              <w:rPr>
                <w:sz w:val="24"/>
                <w:szCs w:val="24"/>
              </w:rPr>
            </w:pPr>
            <w:r w:rsidRPr="003965C9">
              <w:rPr>
                <w:sz w:val="24"/>
                <w:szCs w:val="24"/>
              </w:rPr>
              <w:t>38</w:t>
            </w:r>
          </w:p>
        </w:tc>
        <w:tc>
          <w:tcPr>
            <w:tcW w:w="437" w:type="pct"/>
            <w:hideMark/>
          </w:tcPr>
          <w:p w14:paraId="6FAD8A82" w14:textId="77777777" w:rsidR="0046722E" w:rsidRPr="003965C9" w:rsidRDefault="0046722E" w:rsidP="0046722E">
            <w:pPr>
              <w:rPr>
                <w:sz w:val="24"/>
                <w:szCs w:val="24"/>
              </w:rPr>
            </w:pPr>
            <w:r w:rsidRPr="003965C9">
              <w:rPr>
                <w:sz w:val="24"/>
                <w:szCs w:val="24"/>
              </w:rPr>
              <w:t>38</w:t>
            </w:r>
          </w:p>
        </w:tc>
        <w:tc>
          <w:tcPr>
            <w:tcW w:w="410" w:type="pct"/>
            <w:hideMark/>
          </w:tcPr>
          <w:p w14:paraId="6FA78839" w14:textId="77777777" w:rsidR="0046722E" w:rsidRPr="003965C9" w:rsidRDefault="0046722E" w:rsidP="0046722E">
            <w:pPr>
              <w:rPr>
                <w:sz w:val="24"/>
                <w:szCs w:val="24"/>
              </w:rPr>
            </w:pPr>
            <w:r w:rsidRPr="003965C9">
              <w:rPr>
                <w:sz w:val="24"/>
                <w:szCs w:val="24"/>
              </w:rPr>
              <w:t>100%</w:t>
            </w:r>
          </w:p>
        </w:tc>
      </w:tr>
      <w:tr w:rsidR="0046722E" w:rsidRPr="003965C9" w14:paraId="30B60FF3" w14:textId="77777777" w:rsidTr="00B90F5E">
        <w:trPr>
          <w:trHeight w:val="294"/>
        </w:trPr>
        <w:tc>
          <w:tcPr>
            <w:tcW w:w="503" w:type="pct"/>
            <w:vMerge/>
            <w:hideMark/>
          </w:tcPr>
          <w:p w14:paraId="3BC1753D" w14:textId="77777777" w:rsidR="0046722E" w:rsidRPr="003965C9" w:rsidRDefault="0046722E">
            <w:pPr>
              <w:rPr>
                <w:sz w:val="24"/>
                <w:szCs w:val="24"/>
              </w:rPr>
            </w:pPr>
          </w:p>
        </w:tc>
        <w:tc>
          <w:tcPr>
            <w:tcW w:w="604" w:type="pct"/>
            <w:vMerge/>
            <w:hideMark/>
          </w:tcPr>
          <w:p w14:paraId="07BB6C1F" w14:textId="77777777" w:rsidR="0046722E" w:rsidRPr="003965C9" w:rsidRDefault="0046722E">
            <w:pPr>
              <w:rPr>
                <w:sz w:val="24"/>
                <w:szCs w:val="24"/>
              </w:rPr>
            </w:pPr>
          </w:p>
        </w:tc>
        <w:tc>
          <w:tcPr>
            <w:tcW w:w="749" w:type="pct"/>
            <w:vMerge/>
            <w:hideMark/>
          </w:tcPr>
          <w:p w14:paraId="3C2F9543" w14:textId="77777777" w:rsidR="0046722E" w:rsidRPr="003965C9" w:rsidRDefault="0046722E">
            <w:pPr>
              <w:rPr>
                <w:sz w:val="24"/>
                <w:szCs w:val="24"/>
              </w:rPr>
            </w:pPr>
          </w:p>
        </w:tc>
        <w:tc>
          <w:tcPr>
            <w:tcW w:w="501" w:type="pct"/>
            <w:vMerge/>
            <w:hideMark/>
          </w:tcPr>
          <w:p w14:paraId="087E076E" w14:textId="77777777" w:rsidR="0046722E" w:rsidRPr="003965C9" w:rsidRDefault="0046722E">
            <w:pPr>
              <w:rPr>
                <w:sz w:val="24"/>
                <w:szCs w:val="24"/>
              </w:rPr>
            </w:pPr>
          </w:p>
        </w:tc>
        <w:tc>
          <w:tcPr>
            <w:tcW w:w="904" w:type="pct"/>
            <w:hideMark/>
          </w:tcPr>
          <w:p w14:paraId="65EFC380" w14:textId="77777777" w:rsidR="0046722E" w:rsidRPr="003965C9" w:rsidRDefault="0046722E">
            <w:pPr>
              <w:rPr>
                <w:sz w:val="24"/>
                <w:szCs w:val="24"/>
              </w:rPr>
            </w:pPr>
            <w:r w:rsidRPr="003965C9">
              <w:rPr>
                <w:sz w:val="24"/>
                <w:szCs w:val="24"/>
              </w:rPr>
              <w:t>3.1.5.2. Sveikatos stiprinimo programos užsiėmimų skaičius</w:t>
            </w:r>
          </w:p>
        </w:tc>
        <w:tc>
          <w:tcPr>
            <w:tcW w:w="425" w:type="pct"/>
            <w:hideMark/>
          </w:tcPr>
          <w:p w14:paraId="3A2BFCB6" w14:textId="77777777" w:rsidR="0046722E" w:rsidRPr="003965C9" w:rsidRDefault="0046722E" w:rsidP="0046722E">
            <w:pPr>
              <w:rPr>
                <w:sz w:val="24"/>
                <w:szCs w:val="24"/>
              </w:rPr>
            </w:pPr>
            <w:r w:rsidRPr="003965C9">
              <w:rPr>
                <w:sz w:val="24"/>
                <w:szCs w:val="24"/>
              </w:rPr>
              <w:t>vnt.</w:t>
            </w:r>
          </w:p>
        </w:tc>
        <w:tc>
          <w:tcPr>
            <w:tcW w:w="467" w:type="pct"/>
            <w:hideMark/>
          </w:tcPr>
          <w:p w14:paraId="448AAB95" w14:textId="77777777" w:rsidR="0046722E" w:rsidRPr="003965C9" w:rsidRDefault="0046722E" w:rsidP="0046722E">
            <w:pPr>
              <w:rPr>
                <w:sz w:val="24"/>
                <w:szCs w:val="24"/>
              </w:rPr>
            </w:pPr>
            <w:r w:rsidRPr="003965C9">
              <w:rPr>
                <w:sz w:val="24"/>
                <w:szCs w:val="24"/>
              </w:rPr>
              <w:t>16</w:t>
            </w:r>
          </w:p>
        </w:tc>
        <w:tc>
          <w:tcPr>
            <w:tcW w:w="437" w:type="pct"/>
            <w:hideMark/>
          </w:tcPr>
          <w:p w14:paraId="16E54853" w14:textId="77777777" w:rsidR="0046722E" w:rsidRPr="003965C9" w:rsidRDefault="0046722E" w:rsidP="0046722E">
            <w:pPr>
              <w:rPr>
                <w:sz w:val="24"/>
                <w:szCs w:val="24"/>
              </w:rPr>
            </w:pPr>
            <w:r w:rsidRPr="003965C9">
              <w:rPr>
                <w:sz w:val="24"/>
                <w:szCs w:val="24"/>
              </w:rPr>
              <w:t>16</w:t>
            </w:r>
          </w:p>
        </w:tc>
        <w:tc>
          <w:tcPr>
            <w:tcW w:w="410" w:type="pct"/>
            <w:hideMark/>
          </w:tcPr>
          <w:p w14:paraId="75145FC8" w14:textId="77777777" w:rsidR="0046722E" w:rsidRPr="003965C9" w:rsidRDefault="0046722E" w:rsidP="0046722E">
            <w:pPr>
              <w:rPr>
                <w:sz w:val="24"/>
                <w:szCs w:val="24"/>
              </w:rPr>
            </w:pPr>
            <w:r w:rsidRPr="003965C9">
              <w:rPr>
                <w:sz w:val="24"/>
                <w:szCs w:val="24"/>
              </w:rPr>
              <w:t>100%</w:t>
            </w:r>
          </w:p>
        </w:tc>
      </w:tr>
      <w:tr w:rsidR="00B00E43" w:rsidRPr="003965C9" w14:paraId="0EB2A0D5" w14:textId="77777777" w:rsidTr="00B90F5E">
        <w:trPr>
          <w:trHeight w:val="288"/>
        </w:trPr>
        <w:tc>
          <w:tcPr>
            <w:tcW w:w="503" w:type="pct"/>
            <w:vMerge/>
            <w:hideMark/>
          </w:tcPr>
          <w:p w14:paraId="538EA429" w14:textId="77777777" w:rsidR="00B00E43" w:rsidRPr="003965C9" w:rsidRDefault="00B00E43">
            <w:pPr>
              <w:rPr>
                <w:sz w:val="24"/>
                <w:szCs w:val="24"/>
              </w:rPr>
            </w:pPr>
          </w:p>
        </w:tc>
        <w:tc>
          <w:tcPr>
            <w:tcW w:w="604" w:type="pct"/>
            <w:vMerge/>
            <w:hideMark/>
          </w:tcPr>
          <w:p w14:paraId="223C8C4B" w14:textId="77777777" w:rsidR="00B00E43" w:rsidRPr="003965C9" w:rsidRDefault="00B00E43">
            <w:pPr>
              <w:rPr>
                <w:sz w:val="24"/>
                <w:szCs w:val="24"/>
              </w:rPr>
            </w:pPr>
          </w:p>
        </w:tc>
        <w:tc>
          <w:tcPr>
            <w:tcW w:w="749" w:type="pct"/>
            <w:vMerge w:val="restart"/>
            <w:hideMark/>
          </w:tcPr>
          <w:p w14:paraId="2EFE563D" w14:textId="77777777" w:rsidR="00B00E43" w:rsidRPr="003965C9" w:rsidRDefault="00B00E43">
            <w:pPr>
              <w:rPr>
                <w:sz w:val="24"/>
                <w:szCs w:val="24"/>
              </w:rPr>
            </w:pPr>
            <w:r w:rsidRPr="003965C9">
              <w:rPr>
                <w:sz w:val="24"/>
                <w:szCs w:val="24"/>
              </w:rPr>
              <w:t xml:space="preserve">3.1.6. Burnos higienos  užsiėmimų organizavimas </w:t>
            </w:r>
          </w:p>
          <w:p w14:paraId="07DED318" w14:textId="6E3F266B" w:rsidR="00B00E43" w:rsidRPr="003965C9" w:rsidRDefault="00B00E43" w:rsidP="00D75E34">
            <w:pPr>
              <w:rPr>
                <w:sz w:val="24"/>
                <w:szCs w:val="24"/>
              </w:rPr>
            </w:pPr>
            <w:r w:rsidRPr="003965C9">
              <w:rPr>
                <w:sz w:val="24"/>
                <w:szCs w:val="24"/>
              </w:rPr>
              <w:t> </w:t>
            </w:r>
          </w:p>
        </w:tc>
        <w:tc>
          <w:tcPr>
            <w:tcW w:w="501" w:type="pct"/>
            <w:vMerge w:val="restart"/>
            <w:hideMark/>
          </w:tcPr>
          <w:p w14:paraId="0A54FBE4" w14:textId="77777777" w:rsidR="00B00E43" w:rsidRPr="003965C9" w:rsidRDefault="00B00E43">
            <w:pPr>
              <w:rPr>
                <w:sz w:val="24"/>
                <w:szCs w:val="24"/>
              </w:rPr>
            </w:pPr>
            <w:r w:rsidRPr="003965C9">
              <w:rPr>
                <w:sz w:val="24"/>
                <w:szCs w:val="24"/>
              </w:rPr>
              <w:t>Gyventojai, išskyrus mokinius</w:t>
            </w:r>
          </w:p>
        </w:tc>
        <w:tc>
          <w:tcPr>
            <w:tcW w:w="904" w:type="pct"/>
            <w:hideMark/>
          </w:tcPr>
          <w:p w14:paraId="795007D5" w14:textId="7F4730DE" w:rsidR="00B00E43" w:rsidRPr="003965C9" w:rsidRDefault="00B00E43">
            <w:pPr>
              <w:rPr>
                <w:sz w:val="24"/>
                <w:szCs w:val="24"/>
              </w:rPr>
            </w:pPr>
            <w:r w:rsidRPr="003965C9">
              <w:rPr>
                <w:sz w:val="24"/>
                <w:szCs w:val="24"/>
              </w:rPr>
              <w:t>3.1.6.1. Asmenų, dalyvavusių burnos higienos  užsiėmimuose, skaičius</w:t>
            </w:r>
          </w:p>
        </w:tc>
        <w:tc>
          <w:tcPr>
            <w:tcW w:w="425" w:type="pct"/>
            <w:hideMark/>
          </w:tcPr>
          <w:p w14:paraId="0E496474" w14:textId="77777777" w:rsidR="00B00E43" w:rsidRPr="003965C9" w:rsidRDefault="00B00E43" w:rsidP="0046722E">
            <w:pPr>
              <w:rPr>
                <w:sz w:val="24"/>
                <w:szCs w:val="24"/>
              </w:rPr>
            </w:pPr>
            <w:r w:rsidRPr="003965C9">
              <w:rPr>
                <w:sz w:val="24"/>
                <w:szCs w:val="24"/>
              </w:rPr>
              <w:t>vnt.</w:t>
            </w:r>
          </w:p>
        </w:tc>
        <w:tc>
          <w:tcPr>
            <w:tcW w:w="467" w:type="pct"/>
            <w:hideMark/>
          </w:tcPr>
          <w:p w14:paraId="309F632C" w14:textId="77777777" w:rsidR="00B00E43" w:rsidRPr="003965C9" w:rsidRDefault="00B00E43" w:rsidP="0046722E">
            <w:pPr>
              <w:rPr>
                <w:sz w:val="24"/>
                <w:szCs w:val="24"/>
              </w:rPr>
            </w:pPr>
            <w:r w:rsidRPr="003965C9">
              <w:rPr>
                <w:sz w:val="24"/>
                <w:szCs w:val="24"/>
              </w:rPr>
              <w:t>40</w:t>
            </w:r>
          </w:p>
        </w:tc>
        <w:tc>
          <w:tcPr>
            <w:tcW w:w="437" w:type="pct"/>
            <w:hideMark/>
          </w:tcPr>
          <w:p w14:paraId="6DAC6F31" w14:textId="77777777" w:rsidR="00B00E43" w:rsidRPr="003965C9" w:rsidRDefault="00B00E43" w:rsidP="0046722E">
            <w:pPr>
              <w:rPr>
                <w:sz w:val="24"/>
                <w:szCs w:val="24"/>
              </w:rPr>
            </w:pPr>
            <w:r w:rsidRPr="003965C9">
              <w:rPr>
                <w:sz w:val="24"/>
                <w:szCs w:val="24"/>
              </w:rPr>
              <w:t>41</w:t>
            </w:r>
          </w:p>
        </w:tc>
        <w:tc>
          <w:tcPr>
            <w:tcW w:w="410" w:type="pct"/>
            <w:hideMark/>
          </w:tcPr>
          <w:p w14:paraId="0B328D56" w14:textId="77777777" w:rsidR="00B00E43" w:rsidRPr="003965C9" w:rsidRDefault="00B00E43" w:rsidP="0046722E">
            <w:pPr>
              <w:rPr>
                <w:sz w:val="24"/>
                <w:szCs w:val="24"/>
              </w:rPr>
            </w:pPr>
            <w:r w:rsidRPr="003965C9">
              <w:rPr>
                <w:sz w:val="24"/>
                <w:szCs w:val="24"/>
              </w:rPr>
              <w:t>103%</w:t>
            </w:r>
          </w:p>
        </w:tc>
      </w:tr>
      <w:tr w:rsidR="00B00E43" w:rsidRPr="003965C9" w14:paraId="3A28AF60" w14:textId="77777777" w:rsidTr="00B90F5E">
        <w:trPr>
          <w:trHeight w:val="397"/>
        </w:trPr>
        <w:tc>
          <w:tcPr>
            <w:tcW w:w="503" w:type="pct"/>
            <w:vMerge/>
            <w:hideMark/>
          </w:tcPr>
          <w:p w14:paraId="75D0B436" w14:textId="77777777" w:rsidR="00B00E43" w:rsidRPr="003965C9" w:rsidRDefault="00B00E43">
            <w:pPr>
              <w:rPr>
                <w:sz w:val="24"/>
                <w:szCs w:val="24"/>
              </w:rPr>
            </w:pPr>
          </w:p>
        </w:tc>
        <w:tc>
          <w:tcPr>
            <w:tcW w:w="604" w:type="pct"/>
            <w:vMerge/>
            <w:hideMark/>
          </w:tcPr>
          <w:p w14:paraId="629E7B98" w14:textId="77777777" w:rsidR="00B00E43" w:rsidRPr="003965C9" w:rsidRDefault="00B00E43">
            <w:pPr>
              <w:rPr>
                <w:sz w:val="24"/>
                <w:szCs w:val="24"/>
              </w:rPr>
            </w:pPr>
          </w:p>
        </w:tc>
        <w:tc>
          <w:tcPr>
            <w:tcW w:w="749" w:type="pct"/>
            <w:vMerge/>
            <w:hideMark/>
          </w:tcPr>
          <w:p w14:paraId="74F85959" w14:textId="5FD2A484" w:rsidR="00B00E43" w:rsidRPr="003965C9" w:rsidRDefault="00B00E43">
            <w:pPr>
              <w:rPr>
                <w:sz w:val="24"/>
                <w:szCs w:val="24"/>
              </w:rPr>
            </w:pPr>
          </w:p>
        </w:tc>
        <w:tc>
          <w:tcPr>
            <w:tcW w:w="501" w:type="pct"/>
            <w:vMerge/>
            <w:hideMark/>
          </w:tcPr>
          <w:p w14:paraId="76889115" w14:textId="77777777" w:rsidR="00B00E43" w:rsidRPr="003965C9" w:rsidRDefault="00B00E43">
            <w:pPr>
              <w:rPr>
                <w:sz w:val="24"/>
                <w:szCs w:val="24"/>
              </w:rPr>
            </w:pPr>
          </w:p>
        </w:tc>
        <w:tc>
          <w:tcPr>
            <w:tcW w:w="904" w:type="pct"/>
            <w:hideMark/>
          </w:tcPr>
          <w:p w14:paraId="7032C63E" w14:textId="77777777" w:rsidR="00B00E43" w:rsidRPr="003965C9" w:rsidRDefault="00B00E43">
            <w:pPr>
              <w:rPr>
                <w:sz w:val="24"/>
                <w:szCs w:val="24"/>
              </w:rPr>
            </w:pPr>
            <w:r w:rsidRPr="003965C9">
              <w:rPr>
                <w:sz w:val="24"/>
                <w:szCs w:val="24"/>
              </w:rPr>
              <w:t>3.1.6.2. Burnos higienos užsiėmimų skaičius</w:t>
            </w:r>
          </w:p>
        </w:tc>
        <w:tc>
          <w:tcPr>
            <w:tcW w:w="425" w:type="pct"/>
            <w:hideMark/>
          </w:tcPr>
          <w:p w14:paraId="66EC1CDA" w14:textId="77777777" w:rsidR="00B00E43" w:rsidRPr="003965C9" w:rsidRDefault="00B00E43" w:rsidP="0046722E">
            <w:pPr>
              <w:rPr>
                <w:sz w:val="24"/>
                <w:szCs w:val="24"/>
              </w:rPr>
            </w:pPr>
            <w:r w:rsidRPr="003965C9">
              <w:rPr>
                <w:sz w:val="24"/>
                <w:szCs w:val="24"/>
              </w:rPr>
              <w:t>vnt.</w:t>
            </w:r>
          </w:p>
        </w:tc>
        <w:tc>
          <w:tcPr>
            <w:tcW w:w="467" w:type="pct"/>
            <w:hideMark/>
          </w:tcPr>
          <w:p w14:paraId="0B1BB96E" w14:textId="77777777" w:rsidR="00B00E43" w:rsidRPr="003965C9" w:rsidRDefault="00B00E43" w:rsidP="0046722E">
            <w:pPr>
              <w:rPr>
                <w:sz w:val="24"/>
                <w:szCs w:val="24"/>
              </w:rPr>
            </w:pPr>
            <w:r w:rsidRPr="003965C9">
              <w:rPr>
                <w:sz w:val="24"/>
                <w:szCs w:val="24"/>
              </w:rPr>
              <w:t>3</w:t>
            </w:r>
          </w:p>
        </w:tc>
        <w:tc>
          <w:tcPr>
            <w:tcW w:w="437" w:type="pct"/>
            <w:hideMark/>
          </w:tcPr>
          <w:p w14:paraId="41A56975" w14:textId="77777777" w:rsidR="00B00E43" w:rsidRPr="003965C9" w:rsidRDefault="00B00E43" w:rsidP="0046722E">
            <w:pPr>
              <w:rPr>
                <w:sz w:val="24"/>
                <w:szCs w:val="24"/>
              </w:rPr>
            </w:pPr>
            <w:r w:rsidRPr="003965C9">
              <w:rPr>
                <w:sz w:val="24"/>
                <w:szCs w:val="24"/>
              </w:rPr>
              <w:t>3</w:t>
            </w:r>
          </w:p>
        </w:tc>
        <w:tc>
          <w:tcPr>
            <w:tcW w:w="410" w:type="pct"/>
            <w:hideMark/>
          </w:tcPr>
          <w:p w14:paraId="01CB85B3" w14:textId="77777777" w:rsidR="00B00E43" w:rsidRPr="003965C9" w:rsidRDefault="00B00E43" w:rsidP="0046722E">
            <w:pPr>
              <w:rPr>
                <w:sz w:val="24"/>
                <w:szCs w:val="24"/>
              </w:rPr>
            </w:pPr>
            <w:r w:rsidRPr="003965C9">
              <w:rPr>
                <w:sz w:val="24"/>
                <w:szCs w:val="24"/>
              </w:rPr>
              <w:t>100%</w:t>
            </w:r>
          </w:p>
        </w:tc>
      </w:tr>
      <w:tr w:rsidR="0046722E" w:rsidRPr="003965C9" w14:paraId="3173CC27" w14:textId="77777777" w:rsidTr="00B90F5E">
        <w:trPr>
          <w:trHeight w:val="852"/>
        </w:trPr>
        <w:tc>
          <w:tcPr>
            <w:tcW w:w="503" w:type="pct"/>
            <w:vMerge/>
            <w:hideMark/>
          </w:tcPr>
          <w:p w14:paraId="45DCD2DC" w14:textId="77777777" w:rsidR="0046722E" w:rsidRPr="003965C9" w:rsidRDefault="0046722E">
            <w:pPr>
              <w:rPr>
                <w:sz w:val="24"/>
                <w:szCs w:val="24"/>
              </w:rPr>
            </w:pPr>
          </w:p>
        </w:tc>
        <w:tc>
          <w:tcPr>
            <w:tcW w:w="604" w:type="pct"/>
            <w:vMerge w:val="restart"/>
            <w:hideMark/>
          </w:tcPr>
          <w:p w14:paraId="43922BB9" w14:textId="77777777" w:rsidR="0046722E" w:rsidRPr="003965C9" w:rsidRDefault="0046722E">
            <w:pPr>
              <w:rPr>
                <w:sz w:val="24"/>
                <w:szCs w:val="24"/>
              </w:rPr>
            </w:pPr>
            <w:r w:rsidRPr="003965C9">
              <w:rPr>
                <w:sz w:val="24"/>
                <w:szCs w:val="24"/>
              </w:rPr>
              <w:t xml:space="preserve">3.2.Užkrečiamųjų ligų profilaktika </w:t>
            </w:r>
          </w:p>
        </w:tc>
        <w:tc>
          <w:tcPr>
            <w:tcW w:w="749" w:type="pct"/>
            <w:vMerge w:val="restart"/>
            <w:hideMark/>
          </w:tcPr>
          <w:p w14:paraId="59A41DF7" w14:textId="7CF95182" w:rsidR="0046722E" w:rsidRPr="003965C9" w:rsidRDefault="0046722E">
            <w:pPr>
              <w:rPr>
                <w:sz w:val="24"/>
                <w:szCs w:val="24"/>
              </w:rPr>
            </w:pPr>
            <w:r w:rsidRPr="003965C9">
              <w:rPr>
                <w:sz w:val="24"/>
                <w:szCs w:val="24"/>
              </w:rPr>
              <w:t>3.2.1. Užkrečiamųjų ligų prevencijos skatinimas ir supratimo apie mikroorganizmų atsparumą antimikrobinėms medžiagoms didinimas</w:t>
            </w:r>
          </w:p>
        </w:tc>
        <w:tc>
          <w:tcPr>
            <w:tcW w:w="501" w:type="pct"/>
            <w:vMerge w:val="restart"/>
            <w:hideMark/>
          </w:tcPr>
          <w:p w14:paraId="081E6AB2" w14:textId="77777777" w:rsidR="0046722E" w:rsidRPr="003965C9" w:rsidRDefault="0046722E">
            <w:pPr>
              <w:rPr>
                <w:sz w:val="24"/>
                <w:szCs w:val="24"/>
              </w:rPr>
            </w:pPr>
            <w:r w:rsidRPr="003965C9">
              <w:rPr>
                <w:sz w:val="24"/>
                <w:szCs w:val="24"/>
              </w:rPr>
              <w:t>Gyventojai, išskyrus mokinius</w:t>
            </w:r>
          </w:p>
        </w:tc>
        <w:tc>
          <w:tcPr>
            <w:tcW w:w="904" w:type="pct"/>
            <w:hideMark/>
          </w:tcPr>
          <w:p w14:paraId="11EFD99A" w14:textId="77777777" w:rsidR="0046722E" w:rsidRPr="003965C9" w:rsidRDefault="0046722E">
            <w:pPr>
              <w:rPr>
                <w:sz w:val="24"/>
                <w:szCs w:val="24"/>
              </w:rPr>
            </w:pPr>
            <w:r w:rsidRPr="003965C9">
              <w:rPr>
                <w:sz w:val="24"/>
                <w:szCs w:val="24"/>
              </w:rPr>
              <w:t>3.2.1.1. Asmenų, dalyvavusių užkrečiamųjų ligų profilaktikos užsiėmimuose, skaičius</w:t>
            </w:r>
          </w:p>
        </w:tc>
        <w:tc>
          <w:tcPr>
            <w:tcW w:w="425" w:type="pct"/>
            <w:hideMark/>
          </w:tcPr>
          <w:p w14:paraId="397B9F7E" w14:textId="77777777" w:rsidR="0046722E" w:rsidRPr="003965C9" w:rsidRDefault="0046722E" w:rsidP="0046722E">
            <w:pPr>
              <w:rPr>
                <w:sz w:val="24"/>
                <w:szCs w:val="24"/>
              </w:rPr>
            </w:pPr>
            <w:r w:rsidRPr="003965C9">
              <w:rPr>
                <w:sz w:val="24"/>
                <w:szCs w:val="24"/>
              </w:rPr>
              <w:t>vnt.</w:t>
            </w:r>
          </w:p>
        </w:tc>
        <w:tc>
          <w:tcPr>
            <w:tcW w:w="467" w:type="pct"/>
            <w:hideMark/>
          </w:tcPr>
          <w:p w14:paraId="56A2879A" w14:textId="77777777" w:rsidR="0046722E" w:rsidRPr="003965C9" w:rsidRDefault="0046722E" w:rsidP="0046722E">
            <w:pPr>
              <w:rPr>
                <w:sz w:val="24"/>
                <w:szCs w:val="24"/>
              </w:rPr>
            </w:pPr>
            <w:r w:rsidRPr="003965C9">
              <w:rPr>
                <w:sz w:val="24"/>
                <w:szCs w:val="24"/>
              </w:rPr>
              <w:t>40</w:t>
            </w:r>
          </w:p>
        </w:tc>
        <w:tc>
          <w:tcPr>
            <w:tcW w:w="437" w:type="pct"/>
            <w:hideMark/>
          </w:tcPr>
          <w:p w14:paraId="34390F30" w14:textId="77777777" w:rsidR="0046722E" w:rsidRPr="003965C9" w:rsidRDefault="0046722E" w:rsidP="0046722E">
            <w:pPr>
              <w:rPr>
                <w:sz w:val="24"/>
                <w:szCs w:val="24"/>
              </w:rPr>
            </w:pPr>
            <w:r w:rsidRPr="003965C9">
              <w:rPr>
                <w:sz w:val="24"/>
                <w:szCs w:val="24"/>
              </w:rPr>
              <w:t>42</w:t>
            </w:r>
          </w:p>
        </w:tc>
        <w:tc>
          <w:tcPr>
            <w:tcW w:w="410" w:type="pct"/>
            <w:hideMark/>
          </w:tcPr>
          <w:p w14:paraId="0C088207" w14:textId="77777777" w:rsidR="0046722E" w:rsidRPr="003965C9" w:rsidRDefault="0046722E" w:rsidP="0046722E">
            <w:pPr>
              <w:rPr>
                <w:sz w:val="24"/>
                <w:szCs w:val="24"/>
              </w:rPr>
            </w:pPr>
            <w:r w:rsidRPr="003965C9">
              <w:rPr>
                <w:sz w:val="24"/>
                <w:szCs w:val="24"/>
              </w:rPr>
              <w:t>105%</w:t>
            </w:r>
          </w:p>
        </w:tc>
      </w:tr>
      <w:tr w:rsidR="0046722E" w:rsidRPr="003965C9" w14:paraId="5209DD75" w14:textId="77777777" w:rsidTr="00B90F5E">
        <w:trPr>
          <w:trHeight w:val="603"/>
        </w:trPr>
        <w:tc>
          <w:tcPr>
            <w:tcW w:w="503" w:type="pct"/>
            <w:vMerge/>
            <w:hideMark/>
          </w:tcPr>
          <w:p w14:paraId="426BD520" w14:textId="77777777" w:rsidR="0046722E" w:rsidRPr="003965C9" w:rsidRDefault="0046722E">
            <w:pPr>
              <w:rPr>
                <w:sz w:val="24"/>
                <w:szCs w:val="24"/>
              </w:rPr>
            </w:pPr>
          </w:p>
        </w:tc>
        <w:tc>
          <w:tcPr>
            <w:tcW w:w="604" w:type="pct"/>
            <w:vMerge/>
            <w:hideMark/>
          </w:tcPr>
          <w:p w14:paraId="3DDC081D" w14:textId="77777777" w:rsidR="0046722E" w:rsidRPr="003965C9" w:rsidRDefault="0046722E">
            <w:pPr>
              <w:rPr>
                <w:sz w:val="24"/>
                <w:szCs w:val="24"/>
              </w:rPr>
            </w:pPr>
          </w:p>
        </w:tc>
        <w:tc>
          <w:tcPr>
            <w:tcW w:w="749" w:type="pct"/>
            <w:vMerge/>
            <w:hideMark/>
          </w:tcPr>
          <w:p w14:paraId="3D30120F" w14:textId="77777777" w:rsidR="0046722E" w:rsidRPr="003965C9" w:rsidRDefault="0046722E">
            <w:pPr>
              <w:rPr>
                <w:sz w:val="24"/>
                <w:szCs w:val="24"/>
              </w:rPr>
            </w:pPr>
          </w:p>
        </w:tc>
        <w:tc>
          <w:tcPr>
            <w:tcW w:w="501" w:type="pct"/>
            <w:vMerge/>
            <w:hideMark/>
          </w:tcPr>
          <w:p w14:paraId="783194E6" w14:textId="77777777" w:rsidR="0046722E" w:rsidRPr="003965C9" w:rsidRDefault="0046722E">
            <w:pPr>
              <w:rPr>
                <w:sz w:val="24"/>
                <w:szCs w:val="24"/>
              </w:rPr>
            </w:pPr>
          </w:p>
        </w:tc>
        <w:tc>
          <w:tcPr>
            <w:tcW w:w="904" w:type="pct"/>
            <w:hideMark/>
          </w:tcPr>
          <w:p w14:paraId="212A3863" w14:textId="77777777" w:rsidR="0046722E" w:rsidRPr="003965C9" w:rsidRDefault="0046722E">
            <w:pPr>
              <w:rPr>
                <w:sz w:val="24"/>
                <w:szCs w:val="24"/>
              </w:rPr>
            </w:pPr>
            <w:r w:rsidRPr="003965C9">
              <w:rPr>
                <w:sz w:val="24"/>
                <w:szCs w:val="24"/>
              </w:rPr>
              <w:t>3.2.1.2. Užkrečiamųjų ligų profilaktikos užsiėmimų, kuriuose dalyvavo asmenys, skaičius</w:t>
            </w:r>
          </w:p>
        </w:tc>
        <w:tc>
          <w:tcPr>
            <w:tcW w:w="425" w:type="pct"/>
            <w:hideMark/>
          </w:tcPr>
          <w:p w14:paraId="6BC1F91E" w14:textId="77777777" w:rsidR="0046722E" w:rsidRPr="003965C9" w:rsidRDefault="0046722E" w:rsidP="0046722E">
            <w:pPr>
              <w:rPr>
                <w:sz w:val="24"/>
                <w:szCs w:val="24"/>
              </w:rPr>
            </w:pPr>
            <w:r w:rsidRPr="003965C9">
              <w:rPr>
                <w:sz w:val="24"/>
                <w:szCs w:val="24"/>
              </w:rPr>
              <w:t>vnt.</w:t>
            </w:r>
          </w:p>
        </w:tc>
        <w:tc>
          <w:tcPr>
            <w:tcW w:w="467" w:type="pct"/>
            <w:hideMark/>
          </w:tcPr>
          <w:p w14:paraId="0B7ED4DC" w14:textId="77777777" w:rsidR="0046722E" w:rsidRPr="003965C9" w:rsidRDefault="0046722E" w:rsidP="0046722E">
            <w:pPr>
              <w:rPr>
                <w:sz w:val="24"/>
                <w:szCs w:val="24"/>
              </w:rPr>
            </w:pPr>
            <w:r w:rsidRPr="003965C9">
              <w:rPr>
                <w:sz w:val="24"/>
                <w:szCs w:val="24"/>
              </w:rPr>
              <w:t>3</w:t>
            </w:r>
          </w:p>
        </w:tc>
        <w:tc>
          <w:tcPr>
            <w:tcW w:w="437" w:type="pct"/>
            <w:hideMark/>
          </w:tcPr>
          <w:p w14:paraId="1BB8B133" w14:textId="77777777" w:rsidR="0046722E" w:rsidRPr="003965C9" w:rsidRDefault="0046722E" w:rsidP="0046722E">
            <w:pPr>
              <w:rPr>
                <w:sz w:val="24"/>
                <w:szCs w:val="24"/>
              </w:rPr>
            </w:pPr>
            <w:r w:rsidRPr="003965C9">
              <w:rPr>
                <w:sz w:val="24"/>
                <w:szCs w:val="24"/>
              </w:rPr>
              <w:t>3</w:t>
            </w:r>
          </w:p>
        </w:tc>
        <w:tc>
          <w:tcPr>
            <w:tcW w:w="410" w:type="pct"/>
            <w:hideMark/>
          </w:tcPr>
          <w:p w14:paraId="1772AAA0" w14:textId="77777777" w:rsidR="0046722E" w:rsidRPr="003965C9" w:rsidRDefault="0046722E" w:rsidP="0046722E">
            <w:pPr>
              <w:rPr>
                <w:sz w:val="24"/>
                <w:szCs w:val="24"/>
              </w:rPr>
            </w:pPr>
            <w:r w:rsidRPr="003965C9">
              <w:rPr>
                <w:sz w:val="24"/>
                <w:szCs w:val="24"/>
              </w:rPr>
              <w:t>100%</w:t>
            </w:r>
          </w:p>
        </w:tc>
      </w:tr>
      <w:tr w:rsidR="0046722E" w:rsidRPr="003965C9" w14:paraId="72DA7726" w14:textId="77777777" w:rsidTr="00B90F5E">
        <w:trPr>
          <w:trHeight w:val="389"/>
        </w:trPr>
        <w:tc>
          <w:tcPr>
            <w:tcW w:w="503" w:type="pct"/>
            <w:vMerge/>
            <w:hideMark/>
          </w:tcPr>
          <w:p w14:paraId="5F81BBD3" w14:textId="77777777" w:rsidR="0046722E" w:rsidRPr="003965C9" w:rsidRDefault="0046722E">
            <w:pPr>
              <w:rPr>
                <w:sz w:val="24"/>
                <w:szCs w:val="24"/>
              </w:rPr>
            </w:pPr>
          </w:p>
        </w:tc>
        <w:tc>
          <w:tcPr>
            <w:tcW w:w="604" w:type="pct"/>
            <w:hideMark/>
          </w:tcPr>
          <w:p w14:paraId="0F0F8431" w14:textId="77777777" w:rsidR="0046722E" w:rsidRPr="003965C9" w:rsidRDefault="0046722E">
            <w:pPr>
              <w:rPr>
                <w:sz w:val="24"/>
                <w:szCs w:val="24"/>
              </w:rPr>
            </w:pPr>
            <w:r w:rsidRPr="003965C9">
              <w:rPr>
                <w:sz w:val="24"/>
                <w:szCs w:val="24"/>
              </w:rPr>
              <w:t>3.3. Visuomenės sveikatos stebėsena</w:t>
            </w:r>
          </w:p>
        </w:tc>
        <w:tc>
          <w:tcPr>
            <w:tcW w:w="749" w:type="pct"/>
            <w:hideMark/>
          </w:tcPr>
          <w:p w14:paraId="614F0CE9" w14:textId="77777777" w:rsidR="0046722E" w:rsidRPr="003965C9" w:rsidRDefault="0046722E">
            <w:pPr>
              <w:rPr>
                <w:sz w:val="24"/>
                <w:szCs w:val="24"/>
              </w:rPr>
            </w:pPr>
            <w:r w:rsidRPr="003965C9">
              <w:rPr>
                <w:sz w:val="24"/>
                <w:szCs w:val="24"/>
              </w:rPr>
              <w:t>3.3.1. Visuomenės sveikatos stebėsenos vykdymas</w:t>
            </w:r>
          </w:p>
        </w:tc>
        <w:tc>
          <w:tcPr>
            <w:tcW w:w="501" w:type="pct"/>
            <w:hideMark/>
          </w:tcPr>
          <w:p w14:paraId="30AF40EE" w14:textId="77777777" w:rsidR="0046722E" w:rsidRPr="003965C9" w:rsidRDefault="0046722E">
            <w:pPr>
              <w:rPr>
                <w:sz w:val="24"/>
                <w:szCs w:val="24"/>
              </w:rPr>
            </w:pPr>
            <w:r w:rsidRPr="003965C9">
              <w:rPr>
                <w:sz w:val="24"/>
                <w:szCs w:val="24"/>
              </w:rPr>
              <w:t>Gyventojai</w:t>
            </w:r>
          </w:p>
        </w:tc>
        <w:tc>
          <w:tcPr>
            <w:tcW w:w="904" w:type="pct"/>
            <w:hideMark/>
          </w:tcPr>
          <w:p w14:paraId="4E5AAEB8" w14:textId="77777777" w:rsidR="0046722E" w:rsidRPr="003965C9" w:rsidRDefault="0046722E">
            <w:pPr>
              <w:rPr>
                <w:sz w:val="24"/>
                <w:szCs w:val="24"/>
              </w:rPr>
            </w:pPr>
            <w:r w:rsidRPr="003965C9">
              <w:rPr>
                <w:sz w:val="24"/>
                <w:szCs w:val="24"/>
              </w:rPr>
              <w:t>3.3.1.1. Ataskaitų skaičius</w:t>
            </w:r>
          </w:p>
        </w:tc>
        <w:tc>
          <w:tcPr>
            <w:tcW w:w="425" w:type="pct"/>
            <w:hideMark/>
          </w:tcPr>
          <w:p w14:paraId="07EDB4E5" w14:textId="77777777" w:rsidR="0046722E" w:rsidRPr="003965C9" w:rsidRDefault="0046722E" w:rsidP="0046722E">
            <w:pPr>
              <w:rPr>
                <w:sz w:val="24"/>
                <w:szCs w:val="24"/>
              </w:rPr>
            </w:pPr>
            <w:r w:rsidRPr="003965C9">
              <w:rPr>
                <w:sz w:val="24"/>
                <w:szCs w:val="24"/>
              </w:rPr>
              <w:t>vnt.</w:t>
            </w:r>
          </w:p>
        </w:tc>
        <w:tc>
          <w:tcPr>
            <w:tcW w:w="467" w:type="pct"/>
            <w:hideMark/>
          </w:tcPr>
          <w:p w14:paraId="454165D2" w14:textId="77777777" w:rsidR="0046722E" w:rsidRPr="003965C9" w:rsidRDefault="0046722E" w:rsidP="0046722E">
            <w:pPr>
              <w:rPr>
                <w:sz w:val="24"/>
                <w:szCs w:val="24"/>
              </w:rPr>
            </w:pPr>
            <w:r w:rsidRPr="003965C9">
              <w:rPr>
                <w:sz w:val="24"/>
                <w:szCs w:val="24"/>
              </w:rPr>
              <w:t>1</w:t>
            </w:r>
          </w:p>
        </w:tc>
        <w:tc>
          <w:tcPr>
            <w:tcW w:w="437" w:type="pct"/>
            <w:hideMark/>
          </w:tcPr>
          <w:p w14:paraId="78EBFEB4" w14:textId="77777777" w:rsidR="0046722E" w:rsidRPr="003965C9" w:rsidRDefault="0046722E" w:rsidP="0046722E">
            <w:pPr>
              <w:rPr>
                <w:sz w:val="24"/>
                <w:szCs w:val="24"/>
              </w:rPr>
            </w:pPr>
            <w:r w:rsidRPr="003965C9">
              <w:rPr>
                <w:sz w:val="24"/>
                <w:szCs w:val="24"/>
              </w:rPr>
              <w:t>1</w:t>
            </w:r>
          </w:p>
        </w:tc>
        <w:tc>
          <w:tcPr>
            <w:tcW w:w="410" w:type="pct"/>
            <w:hideMark/>
          </w:tcPr>
          <w:p w14:paraId="1097424B" w14:textId="77777777" w:rsidR="0046722E" w:rsidRPr="003965C9" w:rsidRDefault="0046722E" w:rsidP="0046722E">
            <w:pPr>
              <w:rPr>
                <w:sz w:val="24"/>
                <w:szCs w:val="24"/>
              </w:rPr>
            </w:pPr>
            <w:r w:rsidRPr="003965C9">
              <w:rPr>
                <w:sz w:val="24"/>
                <w:szCs w:val="24"/>
              </w:rPr>
              <w:t>100%</w:t>
            </w:r>
          </w:p>
        </w:tc>
      </w:tr>
      <w:tr w:rsidR="0046722E" w:rsidRPr="003965C9" w14:paraId="4845C506" w14:textId="77777777" w:rsidTr="00B90F5E">
        <w:trPr>
          <w:trHeight w:val="627"/>
        </w:trPr>
        <w:tc>
          <w:tcPr>
            <w:tcW w:w="503" w:type="pct"/>
            <w:vMerge w:val="restart"/>
            <w:hideMark/>
          </w:tcPr>
          <w:p w14:paraId="4219EAC2" w14:textId="77777777" w:rsidR="0046722E" w:rsidRPr="003965C9" w:rsidRDefault="0046722E" w:rsidP="0046722E">
            <w:pPr>
              <w:rPr>
                <w:sz w:val="24"/>
                <w:szCs w:val="24"/>
              </w:rPr>
            </w:pPr>
            <w:r w:rsidRPr="003965C9">
              <w:rPr>
                <w:sz w:val="24"/>
                <w:szCs w:val="24"/>
              </w:rPr>
              <w:t>4. Kita</w:t>
            </w:r>
          </w:p>
        </w:tc>
        <w:tc>
          <w:tcPr>
            <w:tcW w:w="604" w:type="pct"/>
            <w:vMerge w:val="restart"/>
            <w:hideMark/>
          </w:tcPr>
          <w:p w14:paraId="774FFB5A" w14:textId="77777777" w:rsidR="0046722E" w:rsidRPr="003965C9" w:rsidRDefault="0046722E">
            <w:pPr>
              <w:rPr>
                <w:sz w:val="24"/>
                <w:szCs w:val="24"/>
              </w:rPr>
            </w:pPr>
            <w:r w:rsidRPr="003965C9">
              <w:rPr>
                <w:sz w:val="24"/>
                <w:szCs w:val="24"/>
              </w:rPr>
              <w:t xml:space="preserve">4.1. Darbuotojų kvalifikacijos kėlimas </w:t>
            </w:r>
          </w:p>
        </w:tc>
        <w:tc>
          <w:tcPr>
            <w:tcW w:w="749" w:type="pct"/>
            <w:vMerge w:val="restart"/>
            <w:hideMark/>
          </w:tcPr>
          <w:p w14:paraId="526A9498" w14:textId="77777777" w:rsidR="0046722E" w:rsidRPr="003965C9" w:rsidRDefault="0046722E">
            <w:pPr>
              <w:rPr>
                <w:sz w:val="24"/>
                <w:szCs w:val="24"/>
              </w:rPr>
            </w:pPr>
            <w:r w:rsidRPr="003965C9">
              <w:rPr>
                <w:sz w:val="24"/>
                <w:szCs w:val="24"/>
              </w:rPr>
              <w:t xml:space="preserve">4.1.1. Savivaldybės visuomenės sveikatos biuro </w:t>
            </w:r>
            <w:r w:rsidRPr="003965C9">
              <w:rPr>
                <w:sz w:val="24"/>
                <w:szCs w:val="24"/>
              </w:rPr>
              <w:lastRenderedPageBreak/>
              <w:t>darbuotojų  kvalifikacijos kėlimas</w:t>
            </w:r>
          </w:p>
        </w:tc>
        <w:tc>
          <w:tcPr>
            <w:tcW w:w="501" w:type="pct"/>
            <w:vMerge w:val="restart"/>
            <w:hideMark/>
          </w:tcPr>
          <w:p w14:paraId="5DD37072" w14:textId="77777777" w:rsidR="0046722E" w:rsidRPr="003965C9" w:rsidRDefault="0046722E">
            <w:pPr>
              <w:rPr>
                <w:sz w:val="24"/>
                <w:szCs w:val="24"/>
              </w:rPr>
            </w:pPr>
            <w:r w:rsidRPr="003965C9">
              <w:rPr>
                <w:sz w:val="24"/>
                <w:szCs w:val="24"/>
              </w:rPr>
              <w:lastRenderedPageBreak/>
              <w:t>VSB darbuotojai</w:t>
            </w:r>
          </w:p>
        </w:tc>
        <w:tc>
          <w:tcPr>
            <w:tcW w:w="904" w:type="pct"/>
            <w:hideMark/>
          </w:tcPr>
          <w:p w14:paraId="138DAE77" w14:textId="77777777" w:rsidR="0046722E" w:rsidRPr="003965C9" w:rsidRDefault="0046722E">
            <w:pPr>
              <w:rPr>
                <w:sz w:val="24"/>
                <w:szCs w:val="24"/>
              </w:rPr>
            </w:pPr>
            <w:r w:rsidRPr="003965C9">
              <w:rPr>
                <w:sz w:val="24"/>
                <w:szCs w:val="24"/>
              </w:rPr>
              <w:t xml:space="preserve">4.1.1.1. Visuomenės sveikatos specialistų, dirbančių ugdymo </w:t>
            </w:r>
            <w:r w:rsidRPr="003965C9">
              <w:rPr>
                <w:sz w:val="24"/>
                <w:szCs w:val="24"/>
              </w:rPr>
              <w:lastRenderedPageBreak/>
              <w:t>įstaigose ir kėlusių kvalifikaciją skaičius</w:t>
            </w:r>
          </w:p>
        </w:tc>
        <w:tc>
          <w:tcPr>
            <w:tcW w:w="425" w:type="pct"/>
            <w:hideMark/>
          </w:tcPr>
          <w:p w14:paraId="3D6AD808" w14:textId="77777777" w:rsidR="0046722E" w:rsidRPr="003965C9" w:rsidRDefault="0046722E" w:rsidP="0046722E">
            <w:pPr>
              <w:rPr>
                <w:sz w:val="24"/>
                <w:szCs w:val="24"/>
              </w:rPr>
            </w:pPr>
            <w:r w:rsidRPr="003965C9">
              <w:rPr>
                <w:sz w:val="24"/>
                <w:szCs w:val="24"/>
              </w:rPr>
              <w:lastRenderedPageBreak/>
              <w:t>vnt.</w:t>
            </w:r>
          </w:p>
        </w:tc>
        <w:tc>
          <w:tcPr>
            <w:tcW w:w="467" w:type="pct"/>
            <w:hideMark/>
          </w:tcPr>
          <w:p w14:paraId="46EE8BB7" w14:textId="77777777" w:rsidR="0046722E" w:rsidRPr="003965C9" w:rsidRDefault="0046722E" w:rsidP="0046722E">
            <w:pPr>
              <w:rPr>
                <w:sz w:val="24"/>
                <w:szCs w:val="24"/>
              </w:rPr>
            </w:pPr>
            <w:r w:rsidRPr="003965C9">
              <w:rPr>
                <w:sz w:val="24"/>
                <w:szCs w:val="24"/>
              </w:rPr>
              <w:t>5</w:t>
            </w:r>
          </w:p>
        </w:tc>
        <w:tc>
          <w:tcPr>
            <w:tcW w:w="437" w:type="pct"/>
            <w:hideMark/>
          </w:tcPr>
          <w:p w14:paraId="4872B908" w14:textId="77777777" w:rsidR="0046722E" w:rsidRPr="003965C9" w:rsidRDefault="0046722E" w:rsidP="0046722E">
            <w:pPr>
              <w:rPr>
                <w:sz w:val="24"/>
                <w:szCs w:val="24"/>
              </w:rPr>
            </w:pPr>
            <w:r w:rsidRPr="003965C9">
              <w:rPr>
                <w:sz w:val="24"/>
                <w:szCs w:val="24"/>
              </w:rPr>
              <w:t>5</w:t>
            </w:r>
          </w:p>
        </w:tc>
        <w:tc>
          <w:tcPr>
            <w:tcW w:w="410" w:type="pct"/>
            <w:hideMark/>
          </w:tcPr>
          <w:p w14:paraId="743141AB" w14:textId="77777777" w:rsidR="0046722E" w:rsidRPr="003965C9" w:rsidRDefault="0046722E" w:rsidP="0046722E">
            <w:pPr>
              <w:rPr>
                <w:sz w:val="24"/>
                <w:szCs w:val="24"/>
              </w:rPr>
            </w:pPr>
            <w:r w:rsidRPr="003965C9">
              <w:rPr>
                <w:sz w:val="24"/>
                <w:szCs w:val="24"/>
              </w:rPr>
              <w:t>100%</w:t>
            </w:r>
          </w:p>
        </w:tc>
      </w:tr>
      <w:tr w:rsidR="0046722E" w:rsidRPr="003965C9" w14:paraId="085703ED" w14:textId="77777777" w:rsidTr="00B90F5E">
        <w:trPr>
          <w:trHeight w:val="541"/>
        </w:trPr>
        <w:tc>
          <w:tcPr>
            <w:tcW w:w="503" w:type="pct"/>
            <w:vMerge/>
            <w:hideMark/>
          </w:tcPr>
          <w:p w14:paraId="37A44C00" w14:textId="77777777" w:rsidR="0046722E" w:rsidRPr="003965C9" w:rsidRDefault="0046722E">
            <w:pPr>
              <w:rPr>
                <w:sz w:val="24"/>
                <w:szCs w:val="24"/>
              </w:rPr>
            </w:pPr>
          </w:p>
        </w:tc>
        <w:tc>
          <w:tcPr>
            <w:tcW w:w="604" w:type="pct"/>
            <w:vMerge/>
            <w:hideMark/>
          </w:tcPr>
          <w:p w14:paraId="35046727" w14:textId="77777777" w:rsidR="0046722E" w:rsidRPr="003965C9" w:rsidRDefault="0046722E">
            <w:pPr>
              <w:rPr>
                <w:sz w:val="24"/>
                <w:szCs w:val="24"/>
              </w:rPr>
            </w:pPr>
          </w:p>
        </w:tc>
        <w:tc>
          <w:tcPr>
            <w:tcW w:w="749" w:type="pct"/>
            <w:vMerge/>
            <w:hideMark/>
          </w:tcPr>
          <w:p w14:paraId="04F62421" w14:textId="77777777" w:rsidR="0046722E" w:rsidRPr="003965C9" w:rsidRDefault="0046722E">
            <w:pPr>
              <w:rPr>
                <w:sz w:val="24"/>
                <w:szCs w:val="24"/>
              </w:rPr>
            </w:pPr>
          </w:p>
        </w:tc>
        <w:tc>
          <w:tcPr>
            <w:tcW w:w="501" w:type="pct"/>
            <w:vMerge/>
            <w:hideMark/>
          </w:tcPr>
          <w:p w14:paraId="71D4BB1C" w14:textId="77777777" w:rsidR="0046722E" w:rsidRPr="003965C9" w:rsidRDefault="0046722E">
            <w:pPr>
              <w:rPr>
                <w:sz w:val="24"/>
                <w:szCs w:val="24"/>
              </w:rPr>
            </w:pPr>
          </w:p>
        </w:tc>
        <w:tc>
          <w:tcPr>
            <w:tcW w:w="904" w:type="pct"/>
            <w:hideMark/>
          </w:tcPr>
          <w:p w14:paraId="091B1910" w14:textId="77777777" w:rsidR="0046722E" w:rsidRPr="003965C9" w:rsidRDefault="0046722E">
            <w:pPr>
              <w:rPr>
                <w:sz w:val="24"/>
                <w:szCs w:val="24"/>
              </w:rPr>
            </w:pPr>
            <w:r w:rsidRPr="003965C9">
              <w:rPr>
                <w:sz w:val="24"/>
                <w:szCs w:val="24"/>
              </w:rPr>
              <w:t>4.1.1.2. Visuomenės sveikatos specialistų, dirbančių ugdymo įstaigose ir kėlusių kvalifikaciją dalis</w:t>
            </w:r>
          </w:p>
        </w:tc>
        <w:tc>
          <w:tcPr>
            <w:tcW w:w="425" w:type="pct"/>
            <w:hideMark/>
          </w:tcPr>
          <w:p w14:paraId="6F9D1FE6" w14:textId="77777777" w:rsidR="0046722E" w:rsidRPr="003965C9" w:rsidRDefault="0046722E" w:rsidP="0046722E">
            <w:pPr>
              <w:rPr>
                <w:sz w:val="24"/>
                <w:szCs w:val="24"/>
              </w:rPr>
            </w:pPr>
            <w:r w:rsidRPr="003965C9">
              <w:rPr>
                <w:sz w:val="24"/>
                <w:szCs w:val="24"/>
              </w:rPr>
              <w:t>proc.</w:t>
            </w:r>
          </w:p>
        </w:tc>
        <w:tc>
          <w:tcPr>
            <w:tcW w:w="467" w:type="pct"/>
            <w:hideMark/>
          </w:tcPr>
          <w:p w14:paraId="79DDB762" w14:textId="77777777" w:rsidR="0046722E" w:rsidRPr="003965C9" w:rsidRDefault="0046722E" w:rsidP="0046722E">
            <w:pPr>
              <w:rPr>
                <w:sz w:val="24"/>
                <w:szCs w:val="24"/>
              </w:rPr>
            </w:pPr>
            <w:r w:rsidRPr="003965C9">
              <w:rPr>
                <w:sz w:val="24"/>
                <w:szCs w:val="24"/>
              </w:rPr>
              <w:t>100</w:t>
            </w:r>
          </w:p>
        </w:tc>
        <w:tc>
          <w:tcPr>
            <w:tcW w:w="437" w:type="pct"/>
            <w:hideMark/>
          </w:tcPr>
          <w:p w14:paraId="49D11C1E" w14:textId="77777777" w:rsidR="0046722E" w:rsidRPr="003965C9" w:rsidRDefault="0046722E" w:rsidP="0046722E">
            <w:pPr>
              <w:rPr>
                <w:sz w:val="24"/>
                <w:szCs w:val="24"/>
              </w:rPr>
            </w:pPr>
            <w:r w:rsidRPr="003965C9">
              <w:rPr>
                <w:sz w:val="24"/>
                <w:szCs w:val="24"/>
              </w:rPr>
              <w:t>100</w:t>
            </w:r>
          </w:p>
        </w:tc>
        <w:tc>
          <w:tcPr>
            <w:tcW w:w="410" w:type="pct"/>
            <w:hideMark/>
          </w:tcPr>
          <w:p w14:paraId="76308BED" w14:textId="77777777" w:rsidR="0046722E" w:rsidRPr="003965C9" w:rsidRDefault="0046722E" w:rsidP="0046722E">
            <w:pPr>
              <w:rPr>
                <w:sz w:val="24"/>
                <w:szCs w:val="24"/>
              </w:rPr>
            </w:pPr>
            <w:r w:rsidRPr="003965C9">
              <w:rPr>
                <w:sz w:val="24"/>
                <w:szCs w:val="24"/>
              </w:rPr>
              <w:t>100%</w:t>
            </w:r>
          </w:p>
        </w:tc>
      </w:tr>
      <w:tr w:rsidR="0046722E" w:rsidRPr="003965C9" w14:paraId="04DBB521" w14:textId="77777777" w:rsidTr="00B90F5E">
        <w:trPr>
          <w:trHeight w:val="895"/>
        </w:trPr>
        <w:tc>
          <w:tcPr>
            <w:tcW w:w="503" w:type="pct"/>
            <w:vMerge/>
            <w:hideMark/>
          </w:tcPr>
          <w:p w14:paraId="0D3E4E80" w14:textId="77777777" w:rsidR="0046722E" w:rsidRPr="003965C9" w:rsidRDefault="0046722E">
            <w:pPr>
              <w:rPr>
                <w:sz w:val="24"/>
                <w:szCs w:val="24"/>
              </w:rPr>
            </w:pPr>
          </w:p>
        </w:tc>
        <w:tc>
          <w:tcPr>
            <w:tcW w:w="604" w:type="pct"/>
            <w:vMerge/>
            <w:hideMark/>
          </w:tcPr>
          <w:p w14:paraId="2A564F35" w14:textId="77777777" w:rsidR="0046722E" w:rsidRPr="003965C9" w:rsidRDefault="0046722E">
            <w:pPr>
              <w:rPr>
                <w:sz w:val="24"/>
                <w:szCs w:val="24"/>
              </w:rPr>
            </w:pPr>
          </w:p>
        </w:tc>
        <w:tc>
          <w:tcPr>
            <w:tcW w:w="749" w:type="pct"/>
            <w:vMerge/>
            <w:hideMark/>
          </w:tcPr>
          <w:p w14:paraId="4C295B67" w14:textId="77777777" w:rsidR="0046722E" w:rsidRPr="003965C9" w:rsidRDefault="0046722E">
            <w:pPr>
              <w:rPr>
                <w:sz w:val="24"/>
                <w:szCs w:val="24"/>
              </w:rPr>
            </w:pPr>
          </w:p>
        </w:tc>
        <w:tc>
          <w:tcPr>
            <w:tcW w:w="501" w:type="pct"/>
            <w:vMerge/>
            <w:hideMark/>
          </w:tcPr>
          <w:p w14:paraId="69A44C44" w14:textId="77777777" w:rsidR="0046722E" w:rsidRPr="003965C9" w:rsidRDefault="0046722E">
            <w:pPr>
              <w:rPr>
                <w:sz w:val="24"/>
                <w:szCs w:val="24"/>
              </w:rPr>
            </w:pPr>
          </w:p>
        </w:tc>
        <w:tc>
          <w:tcPr>
            <w:tcW w:w="904" w:type="pct"/>
            <w:hideMark/>
          </w:tcPr>
          <w:p w14:paraId="5F0EC257" w14:textId="77777777" w:rsidR="0046722E" w:rsidRPr="003965C9" w:rsidRDefault="0046722E">
            <w:pPr>
              <w:rPr>
                <w:sz w:val="24"/>
                <w:szCs w:val="24"/>
              </w:rPr>
            </w:pPr>
            <w:r w:rsidRPr="003965C9">
              <w:rPr>
                <w:sz w:val="24"/>
                <w:szCs w:val="24"/>
              </w:rPr>
              <w:t>4.1.1.3. Visuomenės sveikatos specialistų, išskyrus dirbančius ugdymo įstaigose,  kėlusių kvalifikaciją skaičius</w:t>
            </w:r>
          </w:p>
        </w:tc>
        <w:tc>
          <w:tcPr>
            <w:tcW w:w="425" w:type="pct"/>
            <w:hideMark/>
          </w:tcPr>
          <w:p w14:paraId="54426430" w14:textId="77777777" w:rsidR="0046722E" w:rsidRPr="003965C9" w:rsidRDefault="0046722E" w:rsidP="0046722E">
            <w:pPr>
              <w:rPr>
                <w:sz w:val="24"/>
                <w:szCs w:val="24"/>
              </w:rPr>
            </w:pPr>
            <w:r w:rsidRPr="003965C9">
              <w:rPr>
                <w:sz w:val="24"/>
                <w:szCs w:val="24"/>
              </w:rPr>
              <w:t>vnt.</w:t>
            </w:r>
          </w:p>
        </w:tc>
        <w:tc>
          <w:tcPr>
            <w:tcW w:w="467" w:type="pct"/>
            <w:hideMark/>
          </w:tcPr>
          <w:p w14:paraId="120A6473" w14:textId="77777777" w:rsidR="0046722E" w:rsidRPr="003965C9" w:rsidRDefault="0046722E" w:rsidP="0046722E">
            <w:pPr>
              <w:rPr>
                <w:sz w:val="24"/>
                <w:szCs w:val="24"/>
              </w:rPr>
            </w:pPr>
            <w:r w:rsidRPr="003965C9">
              <w:rPr>
                <w:sz w:val="24"/>
                <w:szCs w:val="24"/>
              </w:rPr>
              <w:t>3</w:t>
            </w:r>
          </w:p>
        </w:tc>
        <w:tc>
          <w:tcPr>
            <w:tcW w:w="437" w:type="pct"/>
            <w:hideMark/>
          </w:tcPr>
          <w:p w14:paraId="33BC4F8B" w14:textId="77777777" w:rsidR="0046722E" w:rsidRPr="003965C9" w:rsidRDefault="0046722E" w:rsidP="0046722E">
            <w:pPr>
              <w:rPr>
                <w:sz w:val="24"/>
                <w:szCs w:val="24"/>
              </w:rPr>
            </w:pPr>
            <w:r w:rsidRPr="003965C9">
              <w:rPr>
                <w:sz w:val="24"/>
                <w:szCs w:val="24"/>
              </w:rPr>
              <w:t>3</w:t>
            </w:r>
          </w:p>
        </w:tc>
        <w:tc>
          <w:tcPr>
            <w:tcW w:w="410" w:type="pct"/>
            <w:hideMark/>
          </w:tcPr>
          <w:p w14:paraId="5A445113" w14:textId="77777777" w:rsidR="0046722E" w:rsidRPr="003965C9" w:rsidRDefault="0046722E" w:rsidP="0046722E">
            <w:pPr>
              <w:rPr>
                <w:sz w:val="24"/>
                <w:szCs w:val="24"/>
              </w:rPr>
            </w:pPr>
            <w:r w:rsidRPr="003965C9">
              <w:rPr>
                <w:sz w:val="24"/>
                <w:szCs w:val="24"/>
              </w:rPr>
              <w:t>100%</w:t>
            </w:r>
          </w:p>
        </w:tc>
      </w:tr>
      <w:tr w:rsidR="0046722E" w:rsidRPr="003965C9" w14:paraId="44DEF8EA" w14:textId="77777777" w:rsidTr="00B90F5E">
        <w:trPr>
          <w:trHeight w:val="1163"/>
        </w:trPr>
        <w:tc>
          <w:tcPr>
            <w:tcW w:w="503" w:type="pct"/>
            <w:vMerge/>
            <w:hideMark/>
          </w:tcPr>
          <w:p w14:paraId="7BC05647" w14:textId="77777777" w:rsidR="0046722E" w:rsidRPr="003965C9" w:rsidRDefault="0046722E">
            <w:pPr>
              <w:rPr>
                <w:sz w:val="24"/>
                <w:szCs w:val="24"/>
              </w:rPr>
            </w:pPr>
          </w:p>
        </w:tc>
        <w:tc>
          <w:tcPr>
            <w:tcW w:w="604" w:type="pct"/>
            <w:vMerge/>
            <w:hideMark/>
          </w:tcPr>
          <w:p w14:paraId="1CBAD0D7" w14:textId="77777777" w:rsidR="0046722E" w:rsidRPr="003965C9" w:rsidRDefault="0046722E">
            <w:pPr>
              <w:rPr>
                <w:sz w:val="24"/>
                <w:szCs w:val="24"/>
              </w:rPr>
            </w:pPr>
          </w:p>
        </w:tc>
        <w:tc>
          <w:tcPr>
            <w:tcW w:w="749" w:type="pct"/>
            <w:vMerge/>
            <w:hideMark/>
          </w:tcPr>
          <w:p w14:paraId="45EA8313" w14:textId="77777777" w:rsidR="0046722E" w:rsidRPr="003965C9" w:rsidRDefault="0046722E">
            <w:pPr>
              <w:rPr>
                <w:sz w:val="24"/>
                <w:szCs w:val="24"/>
              </w:rPr>
            </w:pPr>
          </w:p>
        </w:tc>
        <w:tc>
          <w:tcPr>
            <w:tcW w:w="501" w:type="pct"/>
            <w:vMerge/>
            <w:hideMark/>
          </w:tcPr>
          <w:p w14:paraId="50B347DE" w14:textId="77777777" w:rsidR="0046722E" w:rsidRPr="003965C9" w:rsidRDefault="0046722E">
            <w:pPr>
              <w:rPr>
                <w:sz w:val="24"/>
                <w:szCs w:val="24"/>
              </w:rPr>
            </w:pPr>
          </w:p>
        </w:tc>
        <w:tc>
          <w:tcPr>
            <w:tcW w:w="904" w:type="pct"/>
            <w:hideMark/>
          </w:tcPr>
          <w:p w14:paraId="08D8F2EF" w14:textId="77777777" w:rsidR="0046722E" w:rsidRPr="003965C9" w:rsidRDefault="0046722E">
            <w:pPr>
              <w:rPr>
                <w:sz w:val="24"/>
                <w:szCs w:val="24"/>
              </w:rPr>
            </w:pPr>
            <w:r w:rsidRPr="003965C9">
              <w:rPr>
                <w:sz w:val="24"/>
                <w:szCs w:val="24"/>
              </w:rPr>
              <w:t>4.1.1.4. Visuomenės sveikatos specialistų, išskyrus dirbančius ugdymo įstaigose,  kėlusių kvalifikaciją dalis</w:t>
            </w:r>
          </w:p>
        </w:tc>
        <w:tc>
          <w:tcPr>
            <w:tcW w:w="425" w:type="pct"/>
            <w:hideMark/>
          </w:tcPr>
          <w:p w14:paraId="05EC61CA" w14:textId="77777777" w:rsidR="0046722E" w:rsidRPr="003965C9" w:rsidRDefault="0046722E" w:rsidP="0046722E">
            <w:pPr>
              <w:rPr>
                <w:sz w:val="24"/>
                <w:szCs w:val="24"/>
              </w:rPr>
            </w:pPr>
            <w:r w:rsidRPr="003965C9">
              <w:rPr>
                <w:sz w:val="24"/>
                <w:szCs w:val="24"/>
              </w:rPr>
              <w:t>proc.</w:t>
            </w:r>
          </w:p>
        </w:tc>
        <w:tc>
          <w:tcPr>
            <w:tcW w:w="467" w:type="pct"/>
            <w:hideMark/>
          </w:tcPr>
          <w:p w14:paraId="5870473E" w14:textId="77777777" w:rsidR="0046722E" w:rsidRPr="003965C9" w:rsidRDefault="0046722E" w:rsidP="0046722E">
            <w:pPr>
              <w:rPr>
                <w:sz w:val="24"/>
                <w:szCs w:val="24"/>
              </w:rPr>
            </w:pPr>
            <w:r w:rsidRPr="003965C9">
              <w:rPr>
                <w:sz w:val="24"/>
                <w:szCs w:val="24"/>
              </w:rPr>
              <w:t>100</w:t>
            </w:r>
          </w:p>
        </w:tc>
        <w:tc>
          <w:tcPr>
            <w:tcW w:w="437" w:type="pct"/>
            <w:hideMark/>
          </w:tcPr>
          <w:p w14:paraId="6669EC97" w14:textId="77777777" w:rsidR="0046722E" w:rsidRPr="003965C9" w:rsidRDefault="0046722E" w:rsidP="0046722E">
            <w:pPr>
              <w:rPr>
                <w:sz w:val="24"/>
                <w:szCs w:val="24"/>
              </w:rPr>
            </w:pPr>
            <w:r w:rsidRPr="003965C9">
              <w:rPr>
                <w:sz w:val="24"/>
                <w:szCs w:val="24"/>
              </w:rPr>
              <w:t>100</w:t>
            </w:r>
          </w:p>
        </w:tc>
        <w:tc>
          <w:tcPr>
            <w:tcW w:w="410" w:type="pct"/>
            <w:hideMark/>
          </w:tcPr>
          <w:p w14:paraId="08A6393F" w14:textId="77777777" w:rsidR="0046722E" w:rsidRPr="003965C9" w:rsidRDefault="0046722E" w:rsidP="0046722E">
            <w:pPr>
              <w:rPr>
                <w:sz w:val="24"/>
                <w:szCs w:val="24"/>
              </w:rPr>
            </w:pPr>
            <w:r w:rsidRPr="003965C9">
              <w:rPr>
                <w:sz w:val="24"/>
                <w:szCs w:val="24"/>
              </w:rPr>
              <w:t>100%</w:t>
            </w:r>
          </w:p>
        </w:tc>
      </w:tr>
      <w:tr w:rsidR="0046722E" w:rsidRPr="003965C9" w14:paraId="036600F1" w14:textId="77777777" w:rsidTr="00B90F5E">
        <w:trPr>
          <w:trHeight w:val="123"/>
        </w:trPr>
        <w:tc>
          <w:tcPr>
            <w:tcW w:w="503" w:type="pct"/>
            <w:vMerge/>
            <w:hideMark/>
          </w:tcPr>
          <w:p w14:paraId="3900040C" w14:textId="77777777" w:rsidR="0046722E" w:rsidRPr="003965C9" w:rsidRDefault="0046722E">
            <w:pPr>
              <w:rPr>
                <w:sz w:val="24"/>
                <w:szCs w:val="24"/>
              </w:rPr>
            </w:pPr>
          </w:p>
        </w:tc>
        <w:tc>
          <w:tcPr>
            <w:tcW w:w="604" w:type="pct"/>
            <w:vMerge/>
            <w:hideMark/>
          </w:tcPr>
          <w:p w14:paraId="50A80E6F" w14:textId="77777777" w:rsidR="0046722E" w:rsidRPr="003965C9" w:rsidRDefault="0046722E">
            <w:pPr>
              <w:rPr>
                <w:sz w:val="24"/>
                <w:szCs w:val="24"/>
              </w:rPr>
            </w:pPr>
          </w:p>
        </w:tc>
        <w:tc>
          <w:tcPr>
            <w:tcW w:w="749" w:type="pct"/>
            <w:vMerge/>
            <w:hideMark/>
          </w:tcPr>
          <w:p w14:paraId="5A3E9C81" w14:textId="77777777" w:rsidR="0046722E" w:rsidRPr="003965C9" w:rsidRDefault="0046722E">
            <w:pPr>
              <w:rPr>
                <w:sz w:val="24"/>
                <w:szCs w:val="24"/>
              </w:rPr>
            </w:pPr>
          </w:p>
        </w:tc>
        <w:tc>
          <w:tcPr>
            <w:tcW w:w="501" w:type="pct"/>
            <w:vMerge/>
            <w:hideMark/>
          </w:tcPr>
          <w:p w14:paraId="2F06D516" w14:textId="77777777" w:rsidR="0046722E" w:rsidRPr="003965C9" w:rsidRDefault="0046722E">
            <w:pPr>
              <w:rPr>
                <w:sz w:val="24"/>
                <w:szCs w:val="24"/>
              </w:rPr>
            </w:pPr>
          </w:p>
        </w:tc>
        <w:tc>
          <w:tcPr>
            <w:tcW w:w="904" w:type="pct"/>
            <w:hideMark/>
          </w:tcPr>
          <w:p w14:paraId="342966C3" w14:textId="79585376" w:rsidR="0046722E" w:rsidRPr="003965C9" w:rsidRDefault="0046722E">
            <w:pPr>
              <w:rPr>
                <w:sz w:val="24"/>
                <w:szCs w:val="24"/>
              </w:rPr>
            </w:pPr>
            <w:r w:rsidRPr="003965C9">
              <w:rPr>
                <w:sz w:val="24"/>
                <w:szCs w:val="24"/>
              </w:rPr>
              <w:t>4.1.1.5. Visuomenės sveikatos  biuro darbuotojų, išskyrus nurodytus 4.1.1.1 ir  4.1.1.3 punktuose,  kėlusių kvalifikaciją skaičius</w:t>
            </w:r>
          </w:p>
        </w:tc>
        <w:tc>
          <w:tcPr>
            <w:tcW w:w="425" w:type="pct"/>
            <w:hideMark/>
          </w:tcPr>
          <w:p w14:paraId="33582267" w14:textId="77777777" w:rsidR="0046722E" w:rsidRPr="003965C9" w:rsidRDefault="0046722E" w:rsidP="0046722E">
            <w:pPr>
              <w:rPr>
                <w:sz w:val="24"/>
                <w:szCs w:val="24"/>
              </w:rPr>
            </w:pPr>
            <w:r w:rsidRPr="003965C9">
              <w:rPr>
                <w:sz w:val="24"/>
                <w:szCs w:val="24"/>
              </w:rPr>
              <w:t>vnt.</w:t>
            </w:r>
          </w:p>
        </w:tc>
        <w:tc>
          <w:tcPr>
            <w:tcW w:w="467" w:type="pct"/>
            <w:hideMark/>
          </w:tcPr>
          <w:p w14:paraId="572CA1E8" w14:textId="77777777" w:rsidR="0046722E" w:rsidRPr="003965C9" w:rsidRDefault="0046722E" w:rsidP="0046722E">
            <w:pPr>
              <w:rPr>
                <w:sz w:val="24"/>
                <w:szCs w:val="24"/>
              </w:rPr>
            </w:pPr>
            <w:r w:rsidRPr="003965C9">
              <w:rPr>
                <w:sz w:val="24"/>
                <w:szCs w:val="24"/>
              </w:rPr>
              <w:t>2</w:t>
            </w:r>
          </w:p>
        </w:tc>
        <w:tc>
          <w:tcPr>
            <w:tcW w:w="437" w:type="pct"/>
            <w:hideMark/>
          </w:tcPr>
          <w:p w14:paraId="664C2EF9" w14:textId="77777777" w:rsidR="0046722E" w:rsidRPr="003965C9" w:rsidRDefault="0046722E" w:rsidP="0046722E">
            <w:pPr>
              <w:rPr>
                <w:sz w:val="24"/>
                <w:szCs w:val="24"/>
              </w:rPr>
            </w:pPr>
            <w:r w:rsidRPr="003965C9">
              <w:rPr>
                <w:sz w:val="24"/>
                <w:szCs w:val="24"/>
              </w:rPr>
              <w:t>2</w:t>
            </w:r>
          </w:p>
        </w:tc>
        <w:tc>
          <w:tcPr>
            <w:tcW w:w="410" w:type="pct"/>
            <w:hideMark/>
          </w:tcPr>
          <w:p w14:paraId="13B303AA" w14:textId="77777777" w:rsidR="0046722E" w:rsidRPr="003965C9" w:rsidRDefault="0046722E" w:rsidP="0046722E">
            <w:pPr>
              <w:rPr>
                <w:sz w:val="24"/>
                <w:szCs w:val="24"/>
              </w:rPr>
            </w:pPr>
            <w:r w:rsidRPr="003965C9">
              <w:rPr>
                <w:sz w:val="24"/>
                <w:szCs w:val="24"/>
              </w:rPr>
              <w:t>100%</w:t>
            </w:r>
          </w:p>
        </w:tc>
      </w:tr>
      <w:tr w:rsidR="0046722E" w:rsidRPr="003965C9" w14:paraId="007FD445" w14:textId="77777777" w:rsidTr="00B90F5E">
        <w:trPr>
          <w:trHeight w:val="1217"/>
        </w:trPr>
        <w:tc>
          <w:tcPr>
            <w:tcW w:w="503" w:type="pct"/>
            <w:vMerge/>
            <w:hideMark/>
          </w:tcPr>
          <w:p w14:paraId="7B3EDCC9" w14:textId="77777777" w:rsidR="0046722E" w:rsidRPr="003965C9" w:rsidRDefault="0046722E">
            <w:pPr>
              <w:rPr>
                <w:sz w:val="24"/>
                <w:szCs w:val="24"/>
              </w:rPr>
            </w:pPr>
          </w:p>
        </w:tc>
        <w:tc>
          <w:tcPr>
            <w:tcW w:w="604" w:type="pct"/>
            <w:vMerge/>
            <w:hideMark/>
          </w:tcPr>
          <w:p w14:paraId="35A916E9" w14:textId="77777777" w:rsidR="0046722E" w:rsidRPr="003965C9" w:rsidRDefault="0046722E">
            <w:pPr>
              <w:rPr>
                <w:sz w:val="24"/>
                <w:szCs w:val="24"/>
              </w:rPr>
            </w:pPr>
          </w:p>
        </w:tc>
        <w:tc>
          <w:tcPr>
            <w:tcW w:w="749" w:type="pct"/>
            <w:vMerge/>
            <w:hideMark/>
          </w:tcPr>
          <w:p w14:paraId="32E0C748" w14:textId="77777777" w:rsidR="0046722E" w:rsidRPr="003965C9" w:rsidRDefault="0046722E">
            <w:pPr>
              <w:rPr>
                <w:sz w:val="24"/>
                <w:szCs w:val="24"/>
              </w:rPr>
            </w:pPr>
          </w:p>
        </w:tc>
        <w:tc>
          <w:tcPr>
            <w:tcW w:w="501" w:type="pct"/>
            <w:vMerge/>
            <w:hideMark/>
          </w:tcPr>
          <w:p w14:paraId="7449D870" w14:textId="77777777" w:rsidR="0046722E" w:rsidRPr="003965C9" w:rsidRDefault="0046722E">
            <w:pPr>
              <w:rPr>
                <w:sz w:val="24"/>
                <w:szCs w:val="24"/>
              </w:rPr>
            </w:pPr>
          </w:p>
        </w:tc>
        <w:tc>
          <w:tcPr>
            <w:tcW w:w="904" w:type="pct"/>
            <w:hideMark/>
          </w:tcPr>
          <w:p w14:paraId="5001453C" w14:textId="77777777" w:rsidR="0046722E" w:rsidRPr="003965C9" w:rsidRDefault="0046722E">
            <w:pPr>
              <w:rPr>
                <w:sz w:val="24"/>
                <w:szCs w:val="24"/>
              </w:rPr>
            </w:pPr>
            <w:r w:rsidRPr="003965C9">
              <w:rPr>
                <w:sz w:val="24"/>
                <w:szCs w:val="24"/>
              </w:rPr>
              <w:t xml:space="preserve">4.1.1.6. Visuomenės sveikatos  biuro darbuotojų, </w:t>
            </w:r>
            <w:r w:rsidRPr="003965C9">
              <w:rPr>
                <w:sz w:val="24"/>
                <w:szCs w:val="24"/>
              </w:rPr>
              <w:lastRenderedPageBreak/>
              <w:t>išskyrus nurodytus 4.1.1.2 ir  4.1.1.4 punktuose,  kėlusių kvalifikaciją dalis</w:t>
            </w:r>
          </w:p>
        </w:tc>
        <w:tc>
          <w:tcPr>
            <w:tcW w:w="425" w:type="pct"/>
            <w:hideMark/>
          </w:tcPr>
          <w:p w14:paraId="5BC9F513" w14:textId="77777777" w:rsidR="0046722E" w:rsidRPr="003965C9" w:rsidRDefault="0046722E" w:rsidP="0046722E">
            <w:pPr>
              <w:rPr>
                <w:sz w:val="24"/>
                <w:szCs w:val="24"/>
              </w:rPr>
            </w:pPr>
            <w:r w:rsidRPr="003965C9">
              <w:rPr>
                <w:sz w:val="24"/>
                <w:szCs w:val="24"/>
              </w:rPr>
              <w:lastRenderedPageBreak/>
              <w:t>proc.</w:t>
            </w:r>
          </w:p>
        </w:tc>
        <w:tc>
          <w:tcPr>
            <w:tcW w:w="467" w:type="pct"/>
            <w:hideMark/>
          </w:tcPr>
          <w:p w14:paraId="6DCBB16B" w14:textId="77777777" w:rsidR="0046722E" w:rsidRPr="003965C9" w:rsidRDefault="0046722E" w:rsidP="0046722E">
            <w:pPr>
              <w:rPr>
                <w:sz w:val="24"/>
                <w:szCs w:val="24"/>
              </w:rPr>
            </w:pPr>
            <w:r w:rsidRPr="003965C9">
              <w:rPr>
                <w:sz w:val="24"/>
                <w:szCs w:val="24"/>
              </w:rPr>
              <w:t>100</w:t>
            </w:r>
          </w:p>
        </w:tc>
        <w:tc>
          <w:tcPr>
            <w:tcW w:w="437" w:type="pct"/>
            <w:hideMark/>
          </w:tcPr>
          <w:p w14:paraId="3A6235B4" w14:textId="77777777" w:rsidR="0046722E" w:rsidRPr="003965C9" w:rsidRDefault="0046722E" w:rsidP="0046722E">
            <w:pPr>
              <w:rPr>
                <w:sz w:val="24"/>
                <w:szCs w:val="24"/>
              </w:rPr>
            </w:pPr>
            <w:r w:rsidRPr="003965C9">
              <w:rPr>
                <w:sz w:val="24"/>
                <w:szCs w:val="24"/>
              </w:rPr>
              <w:t>100</w:t>
            </w:r>
          </w:p>
        </w:tc>
        <w:tc>
          <w:tcPr>
            <w:tcW w:w="410" w:type="pct"/>
            <w:hideMark/>
          </w:tcPr>
          <w:p w14:paraId="64B32084" w14:textId="77777777" w:rsidR="0046722E" w:rsidRPr="003965C9" w:rsidRDefault="0046722E" w:rsidP="0046722E">
            <w:pPr>
              <w:rPr>
                <w:sz w:val="24"/>
                <w:szCs w:val="24"/>
              </w:rPr>
            </w:pPr>
            <w:r w:rsidRPr="003965C9">
              <w:rPr>
                <w:sz w:val="24"/>
                <w:szCs w:val="24"/>
              </w:rPr>
              <w:t>100%</w:t>
            </w:r>
          </w:p>
        </w:tc>
      </w:tr>
      <w:tr w:rsidR="0046722E" w:rsidRPr="003965C9" w14:paraId="6ECBBBDA" w14:textId="77777777" w:rsidTr="00B90F5E">
        <w:trPr>
          <w:trHeight w:val="342"/>
        </w:trPr>
        <w:tc>
          <w:tcPr>
            <w:tcW w:w="503" w:type="pct"/>
            <w:vMerge/>
            <w:hideMark/>
          </w:tcPr>
          <w:p w14:paraId="42FF1A02" w14:textId="77777777" w:rsidR="0046722E" w:rsidRPr="003965C9" w:rsidRDefault="0046722E">
            <w:pPr>
              <w:rPr>
                <w:sz w:val="24"/>
                <w:szCs w:val="24"/>
              </w:rPr>
            </w:pPr>
          </w:p>
        </w:tc>
        <w:tc>
          <w:tcPr>
            <w:tcW w:w="604" w:type="pct"/>
            <w:hideMark/>
          </w:tcPr>
          <w:p w14:paraId="4F958862" w14:textId="77777777" w:rsidR="0046722E" w:rsidRPr="003965C9" w:rsidRDefault="0046722E">
            <w:pPr>
              <w:rPr>
                <w:sz w:val="24"/>
                <w:szCs w:val="24"/>
              </w:rPr>
            </w:pPr>
            <w:r w:rsidRPr="003965C9">
              <w:rPr>
                <w:sz w:val="24"/>
                <w:szCs w:val="24"/>
              </w:rPr>
              <w:t xml:space="preserve">4.2. Sveikatos raštingumo didinimas </w:t>
            </w:r>
          </w:p>
        </w:tc>
        <w:tc>
          <w:tcPr>
            <w:tcW w:w="749" w:type="pct"/>
            <w:hideMark/>
          </w:tcPr>
          <w:p w14:paraId="369DEBBF" w14:textId="77777777" w:rsidR="0046722E" w:rsidRPr="003965C9" w:rsidRDefault="0046722E">
            <w:pPr>
              <w:rPr>
                <w:sz w:val="24"/>
                <w:szCs w:val="24"/>
              </w:rPr>
            </w:pPr>
            <w:r w:rsidRPr="003965C9">
              <w:rPr>
                <w:sz w:val="24"/>
                <w:szCs w:val="24"/>
              </w:rPr>
              <w:t xml:space="preserve">4.2.1. Informacijos sklaida </w:t>
            </w:r>
          </w:p>
        </w:tc>
        <w:tc>
          <w:tcPr>
            <w:tcW w:w="501" w:type="pct"/>
            <w:hideMark/>
          </w:tcPr>
          <w:p w14:paraId="6369D78D" w14:textId="77777777" w:rsidR="0046722E" w:rsidRPr="003965C9" w:rsidRDefault="0046722E">
            <w:pPr>
              <w:rPr>
                <w:sz w:val="24"/>
                <w:szCs w:val="24"/>
              </w:rPr>
            </w:pPr>
            <w:r w:rsidRPr="003965C9">
              <w:rPr>
                <w:sz w:val="24"/>
                <w:szCs w:val="24"/>
              </w:rPr>
              <w:t>Gyventojai</w:t>
            </w:r>
          </w:p>
        </w:tc>
        <w:tc>
          <w:tcPr>
            <w:tcW w:w="904" w:type="pct"/>
            <w:hideMark/>
          </w:tcPr>
          <w:p w14:paraId="6E7F1BE7" w14:textId="77777777" w:rsidR="0046722E" w:rsidRPr="003965C9" w:rsidRDefault="0046722E">
            <w:pPr>
              <w:rPr>
                <w:sz w:val="24"/>
                <w:szCs w:val="24"/>
              </w:rPr>
            </w:pPr>
            <w:r w:rsidRPr="003965C9">
              <w:rPr>
                <w:sz w:val="24"/>
                <w:szCs w:val="24"/>
              </w:rPr>
              <w:t>4.2.1.1.  Informacijos pateikčių  skaičius</w:t>
            </w:r>
          </w:p>
        </w:tc>
        <w:tc>
          <w:tcPr>
            <w:tcW w:w="425" w:type="pct"/>
            <w:hideMark/>
          </w:tcPr>
          <w:p w14:paraId="1D5E6B66" w14:textId="77777777" w:rsidR="0046722E" w:rsidRPr="003965C9" w:rsidRDefault="0046722E" w:rsidP="0046722E">
            <w:pPr>
              <w:rPr>
                <w:sz w:val="24"/>
                <w:szCs w:val="24"/>
              </w:rPr>
            </w:pPr>
            <w:r w:rsidRPr="003965C9">
              <w:rPr>
                <w:sz w:val="24"/>
                <w:szCs w:val="24"/>
              </w:rPr>
              <w:t>vnt.</w:t>
            </w:r>
          </w:p>
        </w:tc>
        <w:tc>
          <w:tcPr>
            <w:tcW w:w="467" w:type="pct"/>
            <w:hideMark/>
          </w:tcPr>
          <w:p w14:paraId="4A4AF2E8" w14:textId="77777777" w:rsidR="0046722E" w:rsidRPr="003965C9" w:rsidRDefault="0046722E" w:rsidP="0046722E">
            <w:pPr>
              <w:rPr>
                <w:sz w:val="24"/>
                <w:szCs w:val="24"/>
              </w:rPr>
            </w:pPr>
            <w:r w:rsidRPr="003965C9">
              <w:rPr>
                <w:sz w:val="24"/>
                <w:szCs w:val="24"/>
              </w:rPr>
              <w:t>1000</w:t>
            </w:r>
          </w:p>
        </w:tc>
        <w:tc>
          <w:tcPr>
            <w:tcW w:w="437" w:type="pct"/>
            <w:hideMark/>
          </w:tcPr>
          <w:p w14:paraId="385599BB" w14:textId="77777777" w:rsidR="0046722E" w:rsidRPr="003965C9" w:rsidRDefault="0046722E" w:rsidP="0046722E">
            <w:pPr>
              <w:rPr>
                <w:sz w:val="24"/>
                <w:szCs w:val="24"/>
              </w:rPr>
            </w:pPr>
            <w:r w:rsidRPr="003965C9">
              <w:rPr>
                <w:sz w:val="24"/>
                <w:szCs w:val="24"/>
              </w:rPr>
              <w:t>1177</w:t>
            </w:r>
          </w:p>
        </w:tc>
        <w:tc>
          <w:tcPr>
            <w:tcW w:w="410" w:type="pct"/>
            <w:hideMark/>
          </w:tcPr>
          <w:p w14:paraId="46F7608B" w14:textId="77777777" w:rsidR="0046722E" w:rsidRPr="003965C9" w:rsidRDefault="0046722E" w:rsidP="0046722E">
            <w:pPr>
              <w:rPr>
                <w:sz w:val="24"/>
                <w:szCs w:val="24"/>
              </w:rPr>
            </w:pPr>
            <w:r w:rsidRPr="003965C9">
              <w:rPr>
                <w:sz w:val="24"/>
                <w:szCs w:val="24"/>
              </w:rPr>
              <w:t>118%</w:t>
            </w:r>
          </w:p>
        </w:tc>
      </w:tr>
    </w:tbl>
    <w:p w14:paraId="560A7FBF" w14:textId="77777777" w:rsidR="0046722E" w:rsidRPr="003965C9" w:rsidRDefault="0046722E" w:rsidP="00B8693F">
      <w:pPr>
        <w:rPr>
          <w:sz w:val="24"/>
          <w:szCs w:val="24"/>
        </w:rPr>
        <w:sectPr w:rsidR="0046722E" w:rsidRPr="003965C9" w:rsidSect="008078A3">
          <w:headerReference w:type="default" r:id="rId8"/>
          <w:pgSz w:w="11906" w:h="16838"/>
          <w:pgMar w:top="1134" w:right="567" w:bottom="1134" w:left="1701" w:header="567" w:footer="567" w:gutter="0"/>
          <w:cols w:space="1296"/>
          <w:docGrid w:linePitch="360"/>
        </w:sectPr>
      </w:pPr>
    </w:p>
    <w:p w14:paraId="3120099B" w14:textId="7D762E2C" w:rsidR="005D7224" w:rsidRPr="003965C9" w:rsidRDefault="005D7224" w:rsidP="00B8693F">
      <w:pPr>
        <w:tabs>
          <w:tab w:val="left" w:pos="851"/>
          <w:tab w:val="left" w:pos="993"/>
        </w:tabs>
        <w:spacing w:line="276" w:lineRule="auto"/>
        <w:jc w:val="right"/>
        <w:rPr>
          <w:b/>
          <w:sz w:val="24"/>
          <w:szCs w:val="24"/>
        </w:rPr>
      </w:pPr>
      <w:r w:rsidRPr="003965C9">
        <w:rPr>
          <w:i/>
          <w:iCs/>
          <w:sz w:val="24"/>
          <w:szCs w:val="24"/>
        </w:rPr>
        <w:lastRenderedPageBreak/>
        <w:t xml:space="preserve">2 lentelė. </w:t>
      </w:r>
      <w:r w:rsidR="004B4666" w:rsidRPr="003965C9">
        <w:rPr>
          <w:i/>
          <w:iCs/>
          <w:sz w:val="24"/>
          <w:szCs w:val="24"/>
        </w:rPr>
        <w:t>Sveikatos ugdymo ir mokymo „Nr. 41-</w:t>
      </w:r>
      <w:r w:rsidR="00513589" w:rsidRPr="003965C9">
        <w:rPr>
          <w:i/>
          <w:iCs/>
          <w:sz w:val="24"/>
          <w:szCs w:val="24"/>
        </w:rPr>
        <w:t>1-</w:t>
      </w:r>
      <w:r w:rsidR="004B4666" w:rsidRPr="003965C9">
        <w:rPr>
          <w:i/>
          <w:iCs/>
          <w:sz w:val="24"/>
          <w:szCs w:val="24"/>
        </w:rPr>
        <w:t>SVEIKATA</w:t>
      </w:r>
      <w:r w:rsidR="009C6541" w:rsidRPr="003965C9">
        <w:rPr>
          <w:i/>
          <w:iCs/>
          <w:sz w:val="24"/>
          <w:szCs w:val="24"/>
        </w:rPr>
        <w:t xml:space="preserve">“ </w:t>
      </w:r>
      <w:r w:rsidRPr="003965C9">
        <w:rPr>
          <w:i/>
          <w:iCs/>
          <w:sz w:val="24"/>
          <w:szCs w:val="24"/>
        </w:rPr>
        <w:t>202</w:t>
      </w:r>
      <w:r w:rsidR="0046722E" w:rsidRPr="003965C9">
        <w:rPr>
          <w:i/>
          <w:iCs/>
          <w:sz w:val="24"/>
          <w:szCs w:val="24"/>
        </w:rPr>
        <w:t>5</w:t>
      </w:r>
      <w:r w:rsidRPr="003965C9">
        <w:rPr>
          <w:i/>
          <w:iCs/>
          <w:sz w:val="24"/>
          <w:szCs w:val="24"/>
        </w:rPr>
        <w:t xml:space="preserve"> m. ataskaita</w:t>
      </w:r>
    </w:p>
    <w:tbl>
      <w:tblPr>
        <w:tblStyle w:val="Lentelstinklelis"/>
        <w:tblW w:w="5000" w:type="pct"/>
        <w:tblLook w:val="04A0" w:firstRow="1" w:lastRow="0" w:firstColumn="1" w:lastColumn="0" w:noHBand="0" w:noVBand="1"/>
      </w:tblPr>
      <w:tblGrid>
        <w:gridCol w:w="1132"/>
        <w:gridCol w:w="849"/>
        <w:gridCol w:w="1036"/>
        <w:gridCol w:w="849"/>
        <w:gridCol w:w="1036"/>
        <w:gridCol w:w="849"/>
        <w:gridCol w:w="1036"/>
        <w:gridCol w:w="849"/>
        <w:gridCol w:w="1036"/>
        <w:gridCol w:w="956"/>
      </w:tblGrid>
      <w:tr w:rsidR="00651CE3" w:rsidRPr="003965C9" w14:paraId="513F48B9" w14:textId="77777777" w:rsidTr="00B90F5E">
        <w:tc>
          <w:tcPr>
            <w:tcW w:w="810" w:type="pct"/>
            <w:vMerge w:val="restart"/>
          </w:tcPr>
          <w:p w14:paraId="351D4F55" w14:textId="77777777" w:rsidR="00A5547D" w:rsidRPr="003965C9" w:rsidRDefault="00A5547D" w:rsidP="00B8693F">
            <w:pPr>
              <w:spacing w:line="276" w:lineRule="auto"/>
              <w:jc w:val="both"/>
              <w:rPr>
                <w:sz w:val="24"/>
                <w:szCs w:val="24"/>
              </w:rPr>
            </w:pPr>
          </w:p>
        </w:tc>
        <w:tc>
          <w:tcPr>
            <w:tcW w:w="921" w:type="pct"/>
            <w:gridSpan w:val="2"/>
            <w:vAlign w:val="center"/>
          </w:tcPr>
          <w:p w14:paraId="4079496B" w14:textId="77777777" w:rsidR="00A5547D" w:rsidRPr="003965C9" w:rsidRDefault="00A5547D" w:rsidP="00B8693F">
            <w:pPr>
              <w:spacing w:line="276" w:lineRule="auto"/>
              <w:jc w:val="center"/>
              <w:rPr>
                <w:b/>
                <w:sz w:val="24"/>
                <w:szCs w:val="24"/>
              </w:rPr>
            </w:pPr>
            <w:r w:rsidRPr="003965C9">
              <w:rPr>
                <w:b/>
                <w:sz w:val="24"/>
                <w:szCs w:val="24"/>
              </w:rPr>
              <w:t>Renginiai (konsultacijos, užsiėmimai, pranešimai, paskaitos, diskusijos,  debatai, konkursai viktorinos ir kt. vieši renginiai)</w:t>
            </w:r>
          </w:p>
        </w:tc>
        <w:tc>
          <w:tcPr>
            <w:tcW w:w="922" w:type="pct"/>
            <w:gridSpan w:val="2"/>
            <w:vAlign w:val="center"/>
          </w:tcPr>
          <w:p w14:paraId="08026A09" w14:textId="77777777" w:rsidR="00A5547D" w:rsidRPr="003965C9" w:rsidRDefault="00A5547D" w:rsidP="00B8693F">
            <w:pPr>
              <w:spacing w:line="276" w:lineRule="auto"/>
              <w:jc w:val="center"/>
              <w:rPr>
                <w:b/>
                <w:sz w:val="24"/>
                <w:szCs w:val="24"/>
              </w:rPr>
            </w:pPr>
            <w:r w:rsidRPr="003965C9">
              <w:rPr>
                <w:b/>
                <w:sz w:val="24"/>
                <w:szCs w:val="24"/>
              </w:rPr>
              <w:t>Dalyviai</w:t>
            </w:r>
          </w:p>
        </w:tc>
        <w:tc>
          <w:tcPr>
            <w:tcW w:w="922" w:type="pct"/>
            <w:gridSpan w:val="2"/>
            <w:vAlign w:val="center"/>
          </w:tcPr>
          <w:p w14:paraId="5FAA9EC7" w14:textId="77777777" w:rsidR="00A5547D" w:rsidRPr="003965C9" w:rsidRDefault="00A5547D" w:rsidP="00B8693F">
            <w:pPr>
              <w:spacing w:line="276" w:lineRule="auto"/>
              <w:jc w:val="center"/>
              <w:rPr>
                <w:b/>
                <w:sz w:val="24"/>
                <w:szCs w:val="24"/>
              </w:rPr>
            </w:pPr>
            <w:r w:rsidRPr="003965C9">
              <w:rPr>
                <w:b/>
                <w:sz w:val="24"/>
                <w:szCs w:val="24"/>
              </w:rPr>
              <w:t>Leidiniai  (atmintinės, plakatai,  lankstinukai)</w:t>
            </w:r>
          </w:p>
        </w:tc>
        <w:tc>
          <w:tcPr>
            <w:tcW w:w="922" w:type="pct"/>
            <w:gridSpan w:val="2"/>
            <w:vAlign w:val="center"/>
          </w:tcPr>
          <w:p w14:paraId="2F9A2B62" w14:textId="77777777" w:rsidR="00A5547D" w:rsidRPr="003965C9" w:rsidRDefault="00A5547D" w:rsidP="00B8693F">
            <w:pPr>
              <w:spacing w:line="276" w:lineRule="auto"/>
              <w:jc w:val="center"/>
              <w:rPr>
                <w:b/>
                <w:sz w:val="24"/>
                <w:szCs w:val="24"/>
              </w:rPr>
            </w:pPr>
            <w:r w:rsidRPr="003965C9">
              <w:rPr>
                <w:b/>
                <w:sz w:val="24"/>
                <w:szCs w:val="24"/>
              </w:rPr>
              <w:t xml:space="preserve">Straipsniai, pranešimai, publikacijos periodiniuose leidiniuose ir internete </w:t>
            </w:r>
          </w:p>
        </w:tc>
        <w:tc>
          <w:tcPr>
            <w:tcW w:w="503" w:type="pct"/>
            <w:vMerge w:val="restart"/>
            <w:vAlign w:val="center"/>
          </w:tcPr>
          <w:p w14:paraId="487F2871" w14:textId="77777777" w:rsidR="00A5547D" w:rsidRPr="003965C9" w:rsidRDefault="00A5547D" w:rsidP="00B8693F">
            <w:pPr>
              <w:spacing w:line="276" w:lineRule="auto"/>
              <w:jc w:val="center"/>
              <w:rPr>
                <w:b/>
                <w:sz w:val="24"/>
                <w:szCs w:val="24"/>
              </w:rPr>
            </w:pPr>
            <w:r w:rsidRPr="003965C9">
              <w:rPr>
                <w:b/>
                <w:sz w:val="24"/>
                <w:szCs w:val="24"/>
              </w:rPr>
              <w:t>Iš viso (renginių, dalyvių, leidinių, straipsnių)</w:t>
            </w:r>
          </w:p>
        </w:tc>
      </w:tr>
      <w:tr w:rsidR="00651CE3" w:rsidRPr="003965C9" w14:paraId="07C550BA" w14:textId="77777777" w:rsidTr="00B90F5E">
        <w:tc>
          <w:tcPr>
            <w:tcW w:w="810" w:type="pct"/>
            <w:vMerge/>
          </w:tcPr>
          <w:p w14:paraId="03D5BA9A" w14:textId="77777777" w:rsidR="00A5547D" w:rsidRPr="003965C9" w:rsidRDefault="00A5547D" w:rsidP="00B8693F">
            <w:pPr>
              <w:spacing w:line="276" w:lineRule="auto"/>
              <w:jc w:val="both"/>
              <w:rPr>
                <w:sz w:val="24"/>
                <w:szCs w:val="24"/>
              </w:rPr>
            </w:pPr>
          </w:p>
        </w:tc>
        <w:tc>
          <w:tcPr>
            <w:tcW w:w="460" w:type="pct"/>
            <w:vAlign w:val="center"/>
          </w:tcPr>
          <w:p w14:paraId="39644DCF" w14:textId="77777777" w:rsidR="00A5547D" w:rsidRPr="003965C9" w:rsidRDefault="00A5547D" w:rsidP="00B8693F">
            <w:pPr>
              <w:spacing w:line="276" w:lineRule="auto"/>
              <w:jc w:val="center"/>
              <w:rPr>
                <w:b/>
                <w:sz w:val="24"/>
                <w:szCs w:val="24"/>
              </w:rPr>
            </w:pPr>
            <w:r w:rsidRPr="003965C9">
              <w:rPr>
                <w:b/>
                <w:sz w:val="24"/>
                <w:szCs w:val="24"/>
              </w:rPr>
              <w:t>Mokinių sveikatos priežiūra</w:t>
            </w:r>
          </w:p>
        </w:tc>
        <w:tc>
          <w:tcPr>
            <w:tcW w:w="461" w:type="pct"/>
            <w:vAlign w:val="center"/>
          </w:tcPr>
          <w:p w14:paraId="5809C9F3" w14:textId="77777777" w:rsidR="00A5547D" w:rsidRPr="003965C9" w:rsidRDefault="00A5547D" w:rsidP="00B8693F">
            <w:pPr>
              <w:spacing w:line="276" w:lineRule="auto"/>
              <w:jc w:val="center"/>
              <w:rPr>
                <w:b/>
                <w:sz w:val="24"/>
                <w:szCs w:val="24"/>
              </w:rPr>
            </w:pPr>
            <w:r w:rsidRPr="003965C9">
              <w:rPr>
                <w:b/>
                <w:sz w:val="24"/>
                <w:szCs w:val="24"/>
              </w:rPr>
              <w:t>Visuomenės sveikatos stiprinimas</w:t>
            </w:r>
          </w:p>
        </w:tc>
        <w:tc>
          <w:tcPr>
            <w:tcW w:w="461" w:type="pct"/>
            <w:vAlign w:val="center"/>
          </w:tcPr>
          <w:p w14:paraId="0A95619F" w14:textId="77777777" w:rsidR="00A5547D" w:rsidRPr="003965C9" w:rsidRDefault="00A5547D" w:rsidP="00B8693F">
            <w:pPr>
              <w:spacing w:line="276" w:lineRule="auto"/>
              <w:jc w:val="center"/>
              <w:rPr>
                <w:b/>
                <w:sz w:val="24"/>
                <w:szCs w:val="24"/>
              </w:rPr>
            </w:pPr>
            <w:r w:rsidRPr="003965C9">
              <w:rPr>
                <w:b/>
                <w:sz w:val="24"/>
                <w:szCs w:val="24"/>
              </w:rPr>
              <w:t>Mokinių sveikatos priežiūra</w:t>
            </w:r>
          </w:p>
        </w:tc>
        <w:tc>
          <w:tcPr>
            <w:tcW w:w="461" w:type="pct"/>
            <w:vAlign w:val="center"/>
          </w:tcPr>
          <w:p w14:paraId="1FCECB48" w14:textId="77777777" w:rsidR="00A5547D" w:rsidRPr="003965C9" w:rsidRDefault="00A5547D" w:rsidP="00B8693F">
            <w:pPr>
              <w:spacing w:line="276" w:lineRule="auto"/>
              <w:jc w:val="center"/>
              <w:rPr>
                <w:b/>
                <w:sz w:val="24"/>
                <w:szCs w:val="24"/>
              </w:rPr>
            </w:pPr>
            <w:r w:rsidRPr="003965C9">
              <w:rPr>
                <w:b/>
                <w:sz w:val="24"/>
                <w:szCs w:val="24"/>
              </w:rPr>
              <w:t>Visuomenės sveikatos stiprinimas</w:t>
            </w:r>
          </w:p>
        </w:tc>
        <w:tc>
          <w:tcPr>
            <w:tcW w:w="461" w:type="pct"/>
            <w:vAlign w:val="center"/>
          </w:tcPr>
          <w:p w14:paraId="5B595DAD" w14:textId="77777777" w:rsidR="00A5547D" w:rsidRPr="003965C9" w:rsidRDefault="00A5547D" w:rsidP="00B8693F">
            <w:pPr>
              <w:spacing w:line="276" w:lineRule="auto"/>
              <w:jc w:val="center"/>
              <w:rPr>
                <w:b/>
                <w:sz w:val="24"/>
                <w:szCs w:val="24"/>
              </w:rPr>
            </w:pPr>
            <w:r w:rsidRPr="003965C9">
              <w:rPr>
                <w:b/>
                <w:sz w:val="24"/>
                <w:szCs w:val="24"/>
              </w:rPr>
              <w:t>Mokinių sveikatos priežiūra</w:t>
            </w:r>
          </w:p>
        </w:tc>
        <w:tc>
          <w:tcPr>
            <w:tcW w:w="461" w:type="pct"/>
            <w:vAlign w:val="center"/>
          </w:tcPr>
          <w:p w14:paraId="0E6B8B7E" w14:textId="77777777" w:rsidR="00A5547D" w:rsidRPr="003965C9" w:rsidRDefault="00A5547D" w:rsidP="00B8693F">
            <w:pPr>
              <w:spacing w:line="276" w:lineRule="auto"/>
              <w:jc w:val="center"/>
              <w:rPr>
                <w:b/>
                <w:sz w:val="24"/>
                <w:szCs w:val="24"/>
                <w:highlight w:val="yellow"/>
              </w:rPr>
            </w:pPr>
            <w:r w:rsidRPr="003965C9">
              <w:rPr>
                <w:b/>
                <w:sz w:val="24"/>
                <w:szCs w:val="24"/>
              </w:rPr>
              <w:t>Visuomenės sveikatos stiprinimas</w:t>
            </w:r>
          </w:p>
        </w:tc>
        <w:tc>
          <w:tcPr>
            <w:tcW w:w="461" w:type="pct"/>
            <w:vAlign w:val="center"/>
          </w:tcPr>
          <w:p w14:paraId="4ED32BDA" w14:textId="77777777" w:rsidR="00A5547D" w:rsidRPr="003965C9" w:rsidRDefault="00A5547D" w:rsidP="00B8693F">
            <w:pPr>
              <w:spacing w:line="276" w:lineRule="auto"/>
              <w:jc w:val="center"/>
              <w:rPr>
                <w:b/>
                <w:sz w:val="24"/>
                <w:szCs w:val="24"/>
              </w:rPr>
            </w:pPr>
            <w:r w:rsidRPr="003965C9">
              <w:rPr>
                <w:b/>
                <w:sz w:val="24"/>
                <w:szCs w:val="24"/>
              </w:rPr>
              <w:t>Mokinių sveikatos priežiūra</w:t>
            </w:r>
          </w:p>
        </w:tc>
        <w:tc>
          <w:tcPr>
            <w:tcW w:w="461" w:type="pct"/>
            <w:vAlign w:val="center"/>
          </w:tcPr>
          <w:p w14:paraId="16462430" w14:textId="77777777" w:rsidR="00A5547D" w:rsidRPr="003965C9" w:rsidRDefault="00A5547D" w:rsidP="00B8693F">
            <w:pPr>
              <w:spacing w:line="276" w:lineRule="auto"/>
              <w:jc w:val="center"/>
              <w:rPr>
                <w:b/>
                <w:sz w:val="24"/>
                <w:szCs w:val="24"/>
              </w:rPr>
            </w:pPr>
            <w:r w:rsidRPr="003965C9">
              <w:rPr>
                <w:b/>
                <w:sz w:val="24"/>
                <w:szCs w:val="24"/>
              </w:rPr>
              <w:t>Visuomenės sveikatos stiprinimas</w:t>
            </w:r>
          </w:p>
        </w:tc>
        <w:tc>
          <w:tcPr>
            <w:tcW w:w="503" w:type="pct"/>
            <w:vMerge/>
          </w:tcPr>
          <w:p w14:paraId="1BE6FEAF" w14:textId="77777777" w:rsidR="00A5547D" w:rsidRPr="003965C9" w:rsidRDefault="00A5547D" w:rsidP="00B8693F">
            <w:pPr>
              <w:spacing w:line="276" w:lineRule="auto"/>
              <w:jc w:val="center"/>
              <w:rPr>
                <w:b/>
                <w:sz w:val="24"/>
                <w:szCs w:val="24"/>
              </w:rPr>
            </w:pPr>
          </w:p>
        </w:tc>
      </w:tr>
      <w:tr w:rsidR="0023596E" w:rsidRPr="003965C9" w14:paraId="425B24DE" w14:textId="77777777" w:rsidTr="00B90F5E">
        <w:tc>
          <w:tcPr>
            <w:tcW w:w="810" w:type="pct"/>
            <w:vAlign w:val="center"/>
          </w:tcPr>
          <w:p w14:paraId="37B6982F" w14:textId="77777777" w:rsidR="0023596E" w:rsidRPr="003965C9" w:rsidRDefault="0023596E" w:rsidP="00B8693F">
            <w:pPr>
              <w:spacing w:line="276" w:lineRule="auto"/>
              <w:rPr>
                <w:sz w:val="24"/>
                <w:szCs w:val="24"/>
              </w:rPr>
            </w:pPr>
            <w:r w:rsidRPr="003965C9">
              <w:rPr>
                <w:sz w:val="24"/>
                <w:szCs w:val="24"/>
              </w:rPr>
              <w:t>Sveikatos sauga ir stiprinimas, bendrieji sveikos gyvensenos ir ligų prevencijos klausimai</w:t>
            </w:r>
          </w:p>
        </w:tc>
        <w:tc>
          <w:tcPr>
            <w:tcW w:w="460" w:type="pct"/>
            <w:vAlign w:val="center"/>
          </w:tcPr>
          <w:p w14:paraId="72F907C8" w14:textId="4DA154AB" w:rsidR="0023596E" w:rsidRPr="003965C9" w:rsidRDefault="00BD37AA" w:rsidP="00B8693F">
            <w:pPr>
              <w:jc w:val="center"/>
              <w:rPr>
                <w:bCs/>
                <w:sz w:val="24"/>
                <w:szCs w:val="24"/>
              </w:rPr>
            </w:pPr>
            <w:r w:rsidRPr="003965C9">
              <w:rPr>
                <w:bCs/>
                <w:sz w:val="24"/>
                <w:szCs w:val="24"/>
              </w:rPr>
              <w:t>38</w:t>
            </w:r>
          </w:p>
        </w:tc>
        <w:tc>
          <w:tcPr>
            <w:tcW w:w="461" w:type="pct"/>
            <w:vAlign w:val="center"/>
          </w:tcPr>
          <w:p w14:paraId="56AC7326" w14:textId="1C75E31C" w:rsidR="0023596E" w:rsidRPr="003965C9" w:rsidRDefault="007E5C04" w:rsidP="00B8693F">
            <w:pPr>
              <w:spacing w:line="276" w:lineRule="auto"/>
              <w:jc w:val="center"/>
              <w:rPr>
                <w:sz w:val="24"/>
                <w:szCs w:val="24"/>
                <w:lang w:val="en-US"/>
              </w:rPr>
            </w:pPr>
            <w:r w:rsidRPr="003965C9">
              <w:rPr>
                <w:sz w:val="24"/>
                <w:szCs w:val="24"/>
                <w:lang w:val="en-US"/>
              </w:rPr>
              <w:t>8</w:t>
            </w:r>
          </w:p>
        </w:tc>
        <w:tc>
          <w:tcPr>
            <w:tcW w:w="461" w:type="pct"/>
            <w:vAlign w:val="center"/>
          </w:tcPr>
          <w:p w14:paraId="30CA5D6F" w14:textId="00D2B8A5" w:rsidR="0023596E" w:rsidRPr="003965C9" w:rsidRDefault="00491D31" w:rsidP="00B8693F">
            <w:pPr>
              <w:spacing w:line="276" w:lineRule="auto"/>
              <w:jc w:val="center"/>
              <w:rPr>
                <w:sz w:val="24"/>
                <w:szCs w:val="24"/>
              </w:rPr>
            </w:pPr>
            <w:r w:rsidRPr="003965C9">
              <w:rPr>
                <w:sz w:val="24"/>
                <w:szCs w:val="24"/>
              </w:rPr>
              <w:t>789</w:t>
            </w:r>
          </w:p>
        </w:tc>
        <w:tc>
          <w:tcPr>
            <w:tcW w:w="461" w:type="pct"/>
            <w:tcBorders>
              <w:top w:val="single" w:sz="4" w:space="0" w:color="auto"/>
              <w:left w:val="nil"/>
              <w:bottom w:val="single" w:sz="4" w:space="0" w:color="auto"/>
              <w:right w:val="single" w:sz="4" w:space="0" w:color="000000"/>
            </w:tcBorders>
            <w:vAlign w:val="center"/>
          </w:tcPr>
          <w:p w14:paraId="5E6F42FD" w14:textId="7937CFE4" w:rsidR="0023596E" w:rsidRPr="003965C9" w:rsidRDefault="007E5C04" w:rsidP="00B8693F">
            <w:pPr>
              <w:spacing w:line="276" w:lineRule="auto"/>
              <w:jc w:val="center"/>
              <w:rPr>
                <w:bCs/>
                <w:sz w:val="24"/>
                <w:szCs w:val="24"/>
              </w:rPr>
            </w:pPr>
            <w:r w:rsidRPr="003965C9">
              <w:rPr>
                <w:bCs/>
                <w:sz w:val="24"/>
                <w:szCs w:val="24"/>
              </w:rPr>
              <w:t>831</w:t>
            </w:r>
          </w:p>
        </w:tc>
        <w:tc>
          <w:tcPr>
            <w:tcW w:w="461" w:type="pct"/>
            <w:vAlign w:val="center"/>
          </w:tcPr>
          <w:p w14:paraId="6D69D1AD" w14:textId="4433322D" w:rsidR="0023596E" w:rsidRPr="003965C9" w:rsidRDefault="00491D31" w:rsidP="00B8693F">
            <w:pPr>
              <w:spacing w:line="276" w:lineRule="auto"/>
              <w:jc w:val="center"/>
              <w:rPr>
                <w:sz w:val="24"/>
                <w:szCs w:val="24"/>
              </w:rPr>
            </w:pPr>
            <w:r w:rsidRPr="003965C9">
              <w:rPr>
                <w:sz w:val="24"/>
                <w:szCs w:val="24"/>
              </w:rPr>
              <w:t>387</w:t>
            </w:r>
          </w:p>
        </w:tc>
        <w:tc>
          <w:tcPr>
            <w:tcW w:w="461" w:type="pct"/>
            <w:vAlign w:val="center"/>
          </w:tcPr>
          <w:p w14:paraId="0F9DDE06" w14:textId="1FAC0B07" w:rsidR="0023596E" w:rsidRPr="003965C9" w:rsidRDefault="00220F53" w:rsidP="00B8693F">
            <w:pPr>
              <w:spacing w:line="276" w:lineRule="auto"/>
              <w:jc w:val="center"/>
              <w:rPr>
                <w:sz w:val="24"/>
                <w:szCs w:val="24"/>
                <w:highlight w:val="yellow"/>
              </w:rPr>
            </w:pPr>
            <w:r w:rsidRPr="003965C9">
              <w:rPr>
                <w:sz w:val="24"/>
                <w:szCs w:val="24"/>
              </w:rPr>
              <w:t>1747</w:t>
            </w:r>
          </w:p>
        </w:tc>
        <w:tc>
          <w:tcPr>
            <w:tcW w:w="461" w:type="pct"/>
            <w:vAlign w:val="center"/>
          </w:tcPr>
          <w:p w14:paraId="365B4F8B" w14:textId="2F0253F4" w:rsidR="0023596E" w:rsidRPr="003965C9" w:rsidRDefault="00491D31" w:rsidP="00B8693F">
            <w:pPr>
              <w:spacing w:line="276" w:lineRule="auto"/>
              <w:jc w:val="center"/>
              <w:rPr>
                <w:sz w:val="24"/>
                <w:szCs w:val="24"/>
              </w:rPr>
            </w:pPr>
            <w:r w:rsidRPr="003965C9">
              <w:rPr>
                <w:sz w:val="24"/>
                <w:szCs w:val="24"/>
              </w:rPr>
              <w:t>6</w:t>
            </w:r>
          </w:p>
        </w:tc>
        <w:tc>
          <w:tcPr>
            <w:tcW w:w="461" w:type="pct"/>
            <w:vAlign w:val="center"/>
          </w:tcPr>
          <w:p w14:paraId="68074649" w14:textId="2D7191D3" w:rsidR="0023596E" w:rsidRPr="003965C9" w:rsidRDefault="00E97EF9" w:rsidP="00B8693F">
            <w:pPr>
              <w:spacing w:line="276" w:lineRule="auto"/>
              <w:jc w:val="center"/>
              <w:rPr>
                <w:sz w:val="24"/>
                <w:szCs w:val="24"/>
              </w:rPr>
            </w:pPr>
            <w:r w:rsidRPr="003965C9">
              <w:rPr>
                <w:sz w:val="24"/>
                <w:szCs w:val="24"/>
              </w:rPr>
              <w:t>153</w:t>
            </w:r>
          </w:p>
        </w:tc>
        <w:tc>
          <w:tcPr>
            <w:tcW w:w="503" w:type="pct"/>
            <w:tcBorders>
              <w:top w:val="nil"/>
              <w:left w:val="nil"/>
              <w:bottom w:val="single" w:sz="8" w:space="0" w:color="auto"/>
              <w:right w:val="single" w:sz="8" w:space="0" w:color="auto"/>
            </w:tcBorders>
            <w:vAlign w:val="center"/>
          </w:tcPr>
          <w:p w14:paraId="7A204099" w14:textId="2CE2E901" w:rsidR="0023596E" w:rsidRPr="003965C9" w:rsidRDefault="00EB5E32" w:rsidP="00B8693F">
            <w:pPr>
              <w:spacing w:line="276" w:lineRule="auto"/>
              <w:jc w:val="center"/>
              <w:rPr>
                <w:b/>
                <w:bCs/>
                <w:sz w:val="24"/>
                <w:szCs w:val="24"/>
              </w:rPr>
            </w:pPr>
            <w:r w:rsidRPr="003965C9">
              <w:rPr>
                <w:b/>
                <w:bCs/>
                <w:sz w:val="24"/>
                <w:szCs w:val="24"/>
              </w:rPr>
              <w:t>3959</w:t>
            </w:r>
          </w:p>
        </w:tc>
      </w:tr>
      <w:tr w:rsidR="0023596E" w:rsidRPr="003965C9" w14:paraId="6C418FD9" w14:textId="77777777" w:rsidTr="00B90F5E">
        <w:tc>
          <w:tcPr>
            <w:tcW w:w="810" w:type="pct"/>
          </w:tcPr>
          <w:p w14:paraId="3DA23915" w14:textId="77777777" w:rsidR="0023596E" w:rsidRPr="003965C9" w:rsidRDefault="0023596E" w:rsidP="00B8693F">
            <w:pPr>
              <w:spacing w:line="276" w:lineRule="auto"/>
              <w:rPr>
                <w:sz w:val="24"/>
                <w:szCs w:val="24"/>
              </w:rPr>
            </w:pPr>
            <w:r w:rsidRPr="003965C9">
              <w:rPr>
                <w:sz w:val="24"/>
                <w:szCs w:val="24"/>
              </w:rPr>
              <w:t>Sveika mityba ir nutukimo prevencija</w:t>
            </w:r>
          </w:p>
        </w:tc>
        <w:tc>
          <w:tcPr>
            <w:tcW w:w="460" w:type="pct"/>
            <w:vAlign w:val="center"/>
          </w:tcPr>
          <w:p w14:paraId="1374ABB4" w14:textId="6A06C63E" w:rsidR="0023596E" w:rsidRPr="003965C9" w:rsidRDefault="006216F1" w:rsidP="00B8693F">
            <w:pPr>
              <w:spacing w:line="276" w:lineRule="auto"/>
              <w:jc w:val="center"/>
              <w:rPr>
                <w:bCs/>
                <w:sz w:val="24"/>
                <w:szCs w:val="24"/>
              </w:rPr>
            </w:pPr>
            <w:r w:rsidRPr="003965C9">
              <w:rPr>
                <w:bCs/>
                <w:sz w:val="24"/>
                <w:szCs w:val="24"/>
              </w:rPr>
              <w:t>78</w:t>
            </w:r>
          </w:p>
        </w:tc>
        <w:tc>
          <w:tcPr>
            <w:tcW w:w="461" w:type="pct"/>
            <w:vAlign w:val="center"/>
          </w:tcPr>
          <w:p w14:paraId="7DEBE065" w14:textId="62A94C0F" w:rsidR="0023596E" w:rsidRPr="003965C9" w:rsidRDefault="007E5C04" w:rsidP="00B8693F">
            <w:pPr>
              <w:spacing w:line="276" w:lineRule="auto"/>
              <w:jc w:val="center"/>
              <w:rPr>
                <w:sz w:val="24"/>
                <w:szCs w:val="24"/>
              </w:rPr>
            </w:pPr>
            <w:r w:rsidRPr="003965C9">
              <w:rPr>
                <w:sz w:val="24"/>
                <w:szCs w:val="24"/>
              </w:rPr>
              <w:t>16</w:t>
            </w:r>
          </w:p>
        </w:tc>
        <w:tc>
          <w:tcPr>
            <w:tcW w:w="461" w:type="pct"/>
            <w:vAlign w:val="center"/>
          </w:tcPr>
          <w:p w14:paraId="5D0C71E2" w14:textId="2008A7FE" w:rsidR="0023596E" w:rsidRPr="003965C9" w:rsidRDefault="006216F1" w:rsidP="00B8693F">
            <w:pPr>
              <w:spacing w:line="276" w:lineRule="auto"/>
              <w:jc w:val="center"/>
              <w:rPr>
                <w:sz w:val="24"/>
                <w:szCs w:val="24"/>
              </w:rPr>
            </w:pPr>
            <w:r w:rsidRPr="003965C9">
              <w:rPr>
                <w:sz w:val="24"/>
                <w:szCs w:val="24"/>
              </w:rPr>
              <w:t>1442</w:t>
            </w:r>
          </w:p>
        </w:tc>
        <w:tc>
          <w:tcPr>
            <w:tcW w:w="461" w:type="pct"/>
            <w:tcBorders>
              <w:top w:val="single" w:sz="4" w:space="0" w:color="auto"/>
              <w:left w:val="nil"/>
              <w:bottom w:val="single" w:sz="4" w:space="0" w:color="auto"/>
              <w:right w:val="single" w:sz="4" w:space="0" w:color="000000"/>
            </w:tcBorders>
            <w:vAlign w:val="center"/>
          </w:tcPr>
          <w:p w14:paraId="4179DA38" w14:textId="640330DD" w:rsidR="0023596E" w:rsidRPr="003965C9" w:rsidRDefault="007E5C04" w:rsidP="00B8693F">
            <w:pPr>
              <w:spacing w:line="276" w:lineRule="auto"/>
              <w:jc w:val="center"/>
              <w:rPr>
                <w:bCs/>
                <w:sz w:val="24"/>
                <w:szCs w:val="24"/>
              </w:rPr>
            </w:pPr>
            <w:r w:rsidRPr="003965C9">
              <w:rPr>
                <w:bCs/>
                <w:sz w:val="24"/>
                <w:szCs w:val="24"/>
              </w:rPr>
              <w:t>419</w:t>
            </w:r>
          </w:p>
        </w:tc>
        <w:tc>
          <w:tcPr>
            <w:tcW w:w="461" w:type="pct"/>
            <w:vAlign w:val="center"/>
          </w:tcPr>
          <w:p w14:paraId="7AB57E7E" w14:textId="27895CBA" w:rsidR="0023596E" w:rsidRPr="003965C9" w:rsidRDefault="006216F1" w:rsidP="00B8693F">
            <w:pPr>
              <w:spacing w:line="276" w:lineRule="auto"/>
              <w:jc w:val="center"/>
              <w:rPr>
                <w:sz w:val="24"/>
                <w:szCs w:val="24"/>
              </w:rPr>
            </w:pPr>
            <w:r w:rsidRPr="003965C9">
              <w:rPr>
                <w:sz w:val="24"/>
                <w:szCs w:val="24"/>
              </w:rPr>
              <w:t>1111</w:t>
            </w:r>
          </w:p>
        </w:tc>
        <w:tc>
          <w:tcPr>
            <w:tcW w:w="461" w:type="pct"/>
            <w:vAlign w:val="center"/>
          </w:tcPr>
          <w:p w14:paraId="1FC2940C" w14:textId="104FA8A8" w:rsidR="0023596E" w:rsidRPr="003965C9" w:rsidRDefault="00CD3752" w:rsidP="00B8693F">
            <w:pPr>
              <w:spacing w:line="276" w:lineRule="auto"/>
              <w:jc w:val="center"/>
              <w:rPr>
                <w:sz w:val="24"/>
                <w:szCs w:val="24"/>
                <w:highlight w:val="yellow"/>
              </w:rPr>
            </w:pPr>
            <w:r w:rsidRPr="003965C9">
              <w:rPr>
                <w:sz w:val="24"/>
                <w:szCs w:val="24"/>
              </w:rPr>
              <w:t>1056</w:t>
            </w:r>
          </w:p>
        </w:tc>
        <w:tc>
          <w:tcPr>
            <w:tcW w:w="461" w:type="pct"/>
            <w:vAlign w:val="center"/>
          </w:tcPr>
          <w:p w14:paraId="06B655F9" w14:textId="28C22C00" w:rsidR="0023596E" w:rsidRPr="003965C9" w:rsidRDefault="006216F1" w:rsidP="00B8693F">
            <w:pPr>
              <w:spacing w:line="276" w:lineRule="auto"/>
              <w:jc w:val="center"/>
              <w:rPr>
                <w:sz w:val="24"/>
                <w:szCs w:val="24"/>
              </w:rPr>
            </w:pPr>
            <w:r w:rsidRPr="003965C9">
              <w:rPr>
                <w:sz w:val="24"/>
                <w:szCs w:val="24"/>
              </w:rPr>
              <w:t>12</w:t>
            </w:r>
          </w:p>
        </w:tc>
        <w:tc>
          <w:tcPr>
            <w:tcW w:w="461" w:type="pct"/>
            <w:vAlign w:val="center"/>
          </w:tcPr>
          <w:p w14:paraId="1C0CDB1F" w14:textId="6AD9C403" w:rsidR="0023596E" w:rsidRPr="003965C9" w:rsidRDefault="00E97EF9" w:rsidP="00B8693F">
            <w:pPr>
              <w:spacing w:line="276" w:lineRule="auto"/>
              <w:jc w:val="center"/>
              <w:rPr>
                <w:sz w:val="24"/>
                <w:szCs w:val="24"/>
              </w:rPr>
            </w:pPr>
            <w:r w:rsidRPr="003965C9">
              <w:rPr>
                <w:sz w:val="24"/>
                <w:szCs w:val="24"/>
              </w:rPr>
              <w:t>96</w:t>
            </w:r>
          </w:p>
        </w:tc>
        <w:tc>
          <w:tcPr>
            <w:tcW w:w="503" w:type="pct"/>
            <w:tcBorders>
              <w:top w:val="nil"/>
              <w:left w:val="nil"/>
              <w:bottom w:val="single" w:sz="8" w:space="0" w:color="auto"/>
              <w:right w:val="single" w:sz="8" w:space="0" w:color="auto"/>
            </w:tcBorders>
            <w:vAlign w:val="center"/>
          </w:tcPr>
          <w:p w14:paraId="343EE770" w14:textId="1076F3AB" w:rsidR="0023596E" w:rsidRPr="003965C9" w:rsidRDefault="00EB5E32" w:rsidP="00B8693F">
            <w:pPr>
              <w:spacing w:line="276" w:lineRule="auto"/>
              <w:jc w:val="center"/>
              <w:rPr>
                <w:b/>
                <w:bCs/>
                <w:sz w:val="24"/>
                <w:szCs w:val="24"/>
              </w:rPr>
            </w:pPr>
            <w:r w:rsidRPr="003965C9">
              <w:rPr>
                <w:b/>
                <w:bCs/>
                <w:sz w:val="24"/>
                <w:szCs w:val="24"/>
              </w:rPr>
              <w:t>4230</w:t>
            </w:r>
          </w:p>
        </w:tc>
      </w:tr>
      <w:tr w:rsidR="0023596E" w:rsidRPr="003965C9" w14:paraId="04CC198C" w14:textId="77777777" w:rsidTr="00B90F5E">
        <w:tc>
          <w:tcPr>
            <w:tcW w:w="810" w:type="pct"/>
          </w:tcPr>
          <w:p w14:paraId="2A3861B5" w14:textId="77777777" w:rsidR="0023596E" w:rsidRPr="003965C9" w:rsidRDefault="0023596E" w:rsidP="00B8693F">
            <w:pPr>
              <w:spacing w:line="276" w:lineRule="auto"/>
              <w:rPr>
                <w:sz w:val="24"/>
                <w:szCs w:val="24"/>
              </w:rPr>
            </w:pPr>
            <w:r w:rsidRPr="003965C9">
              <w:rPr>
                <w:sz w:val="24"/>
                <w:szCs w:val="24"/>
              </w:rPr>
              <w:t>Fi</w:t>
            </w:r>
            <w:r w:rsidRPr="003965C9">
              <w:rPr>
                <w:sz w:val="24"/>
                <w:szCs w:val="24"/>
              </w:rPr>
              <w:softHyphen/>
              <w:t>zi</w:t>
            </w:r>
            <w:r w:rsidRPr="003965C9">
              <w:rPr>
                <w:sz w:val="24"/>
                <w:szCs w:val="24"/>
              </w:rPr>
              <w:softHyphen/>
              <w:t>nis ak</w:t>
            </w:r>
            <w:r w:rsidRPr="003965C9">
              <w:rPr>
                <w:sz w:val="24"/>
                <w:szCs w:val="24"/>
              </w:rPr>
              <w:softHyphen/>
              <w:t>ty</w:t>
            </w:r>
            <w:r w:rsidRPr="003965C9">
              <w:rPr>
                <w:sz w:val="24"/>
                <w:szCs w:val="24"/>
              </w:rPr>
              <w:softHyphen/>
              <w:t>vu</w:t>
            </w:r>
            <w:r w:rsidRPr="003965C9">
              <w:rPr>
                <w:sz w:val="24"/>
                <w:szCs w:val="24"/>
              </w:rPr>
              <w:softHyphen/>
              <w:t>mas</w:t>
            </w:r>
          </w:p>
        </w:tc>
        <w:tc>
          <w:tcPr>
            <w:tcW w:w="460" w:type="pct"/>
            <w:vAlign w:val="center"/>
          </w:tcPr>
          <w:p w14:paraId="5009298E" w14:textId="1A87F150" w:rsidR="0023596E" w:rsidRPr="003965C9" w:rsidRDefault="006216F1" w:rsidP="00B8693F">
            <w:pPr>
              <w:spacing w:line="276" w:lineRule="auto"/>
              <w:jc w:val="center"/>
              <w:rPr>
                <w:bCs/>
                <w:sz w:val="24"/>
                <w:szCs w:val="24"/>
              </w:rPr>
            </w:pPr>
            <w:r w:rsidRPr="003965C9">
              <w:rPr>
                <w:bCs/>
                <w:sz w:val="24"/>
                <w:szCs w:val="24"/>
              </w:rPr>
              <w:t>51</w:t>
            </w:r>
          </w:p>
        </w:tc>
        <w:tc>
          <w:tcPr>
            <w:tcW w:w="461" w:type="pct"/>
            <w:vAlign w:val="center"/>
          </w:tcPr>
          <w:p w14:paraId="0A8C0D66" w14:textId="7A012DEC" w:rsidR="0023596E" w:rsidRPr="003965C9" w:rsidRDefault="0023596E" w:rsidP="00B8693F">
            <w:pPr>
              <w:spacing w:line="276" w:lineRule="auto"/>
              <w:jc w:val="center"/>
              <w:rPr>
                <w:sz w:val="24"/>
                <w:szCs w:val="24"/>
              </w:rPr>
            </w:pPr>
            <w:r w:rsidRPr="003965C9">
              <w:rPr>
                <w:sz w:val="24"/>
                <w:szCs w:val="24"/>
              </w:rPr>
              <w:t>1</w:t>
            </w:r>
            <w:r w:rsidR="00F90351" w:rsidRPr="003965C9">
              <w:rPr>
                <w:sz w:val="24"/>
                <w:szCs w:val="24"/>
              </w:rPr>
              <w:t>82</w:t>
            </w:r>
          </w:p>
        </w:tc>
        <w:tc>
          <w:tcPr>
            <w:tcW w:w="461" w:type="pct"/>
            <w:vAlign w:val="center"/>
          </w:tcPr>
          <w:p w14:paraId="39EAA93E" w14:textId="6AA43376" w:rsidR="0023596E" w:rsidRPr="003965C9" w:rsidRDefault="006216F1" w:rsidP="00B8693F">
            <w:pPr>
              <w:spacing w:line="276" w:lineRule="auto"/>
              <w:jc w:val="center"/>
              <w:rPr>
                <w:sz w:val="24"/>
                <w:szCs w:val="24"/>
              </w:rPr>
            </w:pPr>
            <w:r w:rsidRPr="003965C9">
              <w:rPr>
                <w:sz w:val="24"/>
                <w:szCs w:val="24"/>
              </w:rPr>
              <w:t>1524</w:t>
            </w:r>
          </w:p>
        </w:tc>
        <w:tc>
          <w:tcPr>
            <w:tcW w:w="461" w:type="pct"/>
            <w:tcBorders>
              <w:top w:val="single" w:sz="4" w:space="0" w:color="auto"/>
              <w:left w:val="nil"/>
              <w:bottom w:val="single" w:sz="4" w:space="0" w:color="auto"/>
              <w:right w:val="single" w:sz="4" w:space="0" w:color="000000"/>
            </w:tcBorders>
            <w:vAlign w:val="center"/>
          </w:tcPr>
          <w:p w14:paraId="7A6B8949" w14:textId="3795A144" w:rsidR="0023596E" w:rsidRPr="003965C9" w:rsidRDefault="00F90351" w:rsidP="00B8693F">
            <w:pPr>
              <w:spacing w:line="276" w:lineRule="auto"/>
              <w:jc w:val="center"/>
              <w:rPr>
                <w:bCs/>
                <w:sz w:val="24"/>
                <w:szCs w:val="24"/>
              </w:rPr>
            </w:pPr>
            <w:r w:rsidRPr="003965C9">
              <w:rPr>
                <w:bCs/>
                <w:sz w:val="24"/>
                <w:szCs w:val="24"/>
              </w:rPr>
              <w:t>5822</w:t>
            </w:r>
          </w:p>
        </w:tc>
        <w:tc>
          <w:tcPr>
            <w:tcW w:w="461" w:type="pct"/>
            <w:vAlign w:val="center"/>
          </w:tcPr>
          <w:p w14:paraId="0A7EA697" w14:textId="2E05360D" w:rsidR="0023596E" w:rsidRPr="003965C9" w:rsidRDefault="006216F1" w:rsidP="00B8693F">
            <w:pPr>
              <w:spacing w:line="276" w:lineRule="auto"/>
              <w:jc w:val="center"/>
              <w:rPr>
                <w:sz w:val="24"/>
                <w:szCs w:val="24"/>
              </w:rPr>
            </w:pPr>
            <w:r w:rsidRPr="003965C9">
              <w:rPr>
                <w:sz w:val="24"/>
                <w:szCs w:val="24"/>
              </w:rPr>
              <w:t>275</w:t>
            </w:r>
          </w:p>
        </w:tc>
        <w:tc>
          <w:tcPr>
            <w:tcW w:w="461" w:type="pct"/>
            <w:vAlign w:val="center"/>
          </w:tcPr>
          <w:p w14:paraId="37C9A614" w14:textId="6ACF1A6D" w:rsidR="0023596E" w:rsidRPr="003965C9" w:rsidRDefault="00CD3752" w:rsidP="00B8693F">
            <w:pPr>
              <w:spacing w:line="276" w:lineRule="auto"/>
              <w:jc w:val="center"/>
              <w:rPr>
                <w:sz w:val="24"/>
                <w:szCs w:val="24"/>
                <w:highlight w:val="yellow"/>
              </w:rPr>
            </w:pPr>
            <w:r w:rsidRPr="003965C9">
              <w:rPr>
                <w:sz w:val="24"/>
                <w:szCs w:val="24"/>
              </w:rPr>
              <w:t>567</w:t>
            </w:r>
          </w:p>
        </w:tc>
        <w:tc>
          <w:tcPr>
            <w:tcW w:w="461" w:type="pct"/>
            <w:vAlign w:val="center"/>
          </w:tcPr>
          <w:p w14:paraId="4DF52215" w14:textId="7F8C5E37" w:rsidR="0023596E" w:rsidRPr="003965C9" w:rsidRDefault="006216F1" w:rsidP="00B8693F">
            <w:pPr>
              <w:spacing w:line="276" w:lineRule="auto"/>
              <w:jc w:val="center"/>
              <w:rPr>
                <w:sz w:val="24"/>
                <w:szCs w:val="24"/>
              </w:rPr>
            </w:pPr>
            <w:r w:rsidRPr="003965C9">
              <w:rPr>
                <w:sz w:val="24"/>
                <w:szCs w:val="24"/>
              </w:rPr>
              <w:t>11</w:t>
            </w:r>
          </w:p>
        </w:tc>
        <w:tc>
          <w:tcPr>
            <w:tcW w:w="461" w:type="pct"/>
            <w:vAlign w:val="center"/>
          </w:tcPr>
          <w:p w14:paraId="50297125" w14:textId="3F163E8C" w:rsidR="0023596E" w:rsidRPr="003965C9" w:rsidRDefault="00E97EF9" w:rsidP="00B8693F">
            <w:pPr>
              <w:spacing w:line="276" w:lineRule="auto"/>
              <w:jc w:val="center"/>
              <w:rPr>
                <w:sz w:val="24"/>
                <w:szCs w:val="24"/>
              </w:rPr>
            </w:pPr>
            <w:r w:rsidRPr="003965C9">
              <w:rPr>
                <w:sz w:val="24"/>
                <w:szCs w:val="24"/>
              </w:rPr>
              <w:t>64</w:t>
            </w:r>
          </w:p>
        </w:tc>
        <w:tc>
          <w:tcPr>
            <w:tcW w:w="503" w:type="pct"/>
            <w:tcBorders>
              <w:top w:val="nil"/>
              <w:left w:val="nil"/>
              <w:bottom w:val="single" w:sz="8" w:space="0" w:color="auto"/>
              <w:right w:val="single" w:sz="8" w:space="0" w:color="auto"/>
            </w:tcBorders>
            <w:vAlign w:val="center"/>
          </w:tcPr>
          <w:p w14:paraId="60E67966" w14:textId="4B61DCCF" w:rsidR="0023596E" w:rsidRPr="003965C9" w:rsidRDefault="00EB5E32" w:rsidP="00B8693F">
            <w:pPr>
              <w:spacing w:line="276" w:lineRule="auto"/>
              <w:jc w:val="center"/>
              <w:rPr>
                <w:b/>
                <w:bCs/>
                <w:sz w:val="24"/>
                <w:szCs w:val="24"/>
              </w:rPr>
            </w:pPr>
            <w:r w:rsidRPr="003965C9">
              <w:rPr>
                <w:b/>
                <w:bCs/>
                <w:sz w:val="24"/>
                <w:szCs w:val="24"/>
              </w:rPr>
              <w:t>8496</w:t>
            </w:r>
          </w:p>
        </w:tc>
      </w:tr>
      <w:tr w:rsidR="0023596E" w:rsidRPr="003965C9" w14:paraId="721F13D5" w14:textId="77777777" w:rsidTr="00B90F5E">
        <w:trPr>
          <w:trHeight w:val="732"/>
        </w:trPr>
        <w:tc>
          <w:tcPr>
            <w:tcW w:w="810" w:type="pct"/>
          </w:tcPr>
          <w:p w14:paraId="24FCBB05" w14:textId="77777777" w:rsidR="0023596E" w:rsidRPr="003965C9" w:rsidRDefault="0023596E" w:rsidP="00B8693F">
            <w:pPr>
              <w:spacing w:line="276" w:lineRule="auto"/>
              <w:rPr>
                <w:sz w:val="24"/>
                <w:szCs w:val="24"/>
              </w:rPr>
            </w:pPr>
            <w:r w:rsidRPr="003965C9">
              <w:rPr>
                <w:sz w:val="24"/>
                <w:szCs w:val="24"/>
              </w:rPr>
              <w:t>Psi</w:t>
            </w:r>
            <w:r w:rsidRPr="003965C9">
              <w:rPr>
                <w:sz w:val="24"/>
                <w:szCs w:val="24"/>
              </w:rPr>
              <w:softHyphen/>
              <w:t>chikos svei</w:t>
            </w:r>
            <w:r w:rsidRPr="003965C9">
              <w:rPr>
                <w:sz w:val="24"/>
                <w:szCs w:val="24"/>
              </w:rPr>
              <w:softHyphen/>
              <w:t>ka</w:t>
            </w:r>
            <w:r w:rsidRPr="003965C9">
              <w:rPr>
                <w:sz w:val="24"/>
                <w:szCs w:val="24"/>
              </w:rPr>
              <w:softHyphen/>
              <w:t>ta (smurto, savižudy</w:t>
            </w:r>
            <w:r w:rsidRPr="003965C9">
              <w:rPr>
                <w:sz w:val="24"/>
                <w:szCs w:val="24"/>
              </w:rPr>
              <w:lastRenderedPageBreak/>
              <w:t>bių prevencija, stre</w:t>
            </w:r>
            <w:r w:rsidRPr="003965C9">
              <w:rPr>
                <w:sz w:val="24"/>
                <w:szCs w:val="24"/>
              </w:rPr>
              <w:softHyphen/>
              <w:t>so kontrolė)</w:t>
            </w:r>
          </w:p>
        </w:tc>
        <w:tc>
          <w:tcPr>
            <w:tcW w:w="460" w:type="pct"/>
            <w:vAlign w:val="center"/>
          </w:tcPr>
          <w:p w14:paraId="0E9F7A46" w14:textId="3669FB44" w:rsidR="0023596E" w:rsidRPr="003965C9" w:rsidRDefault="00577EE1" w:rsidP="00B8693F">
            <w:pPr>
              <w:spacing w:line="276" w:lineRule="auto"/>
              <w:jc w:val="center"/>
              <w:rPr>
                <w:bCs/>
                <w:sz w:val="24"/>
                <w:szCs w:val="24"/>
              </w:rPr>
            </w:pPr>
            <w:r w:rsidRPr="003965C9">
              <w:rPr>
                <w:bCs/>
                <w:sz w:val="24"/>
                <w:szCs w:val="24"/>
              </w:rPr>
              <w:lastRenderedPageBreak/>
              <w:t>25</w:t>
            </w:r>
          </w:p>
        </w:tc>
        <w:tc>
          <w:tcPr>
            <w:tcW w:w="461" w:type="pct"/>
            <w:vAlign w:val="center"/>
          </w:tcPr>
          <w:p w14:paraId="17227F89" w14:textId="73020ACC" w:rsidR="0023596E" w:rsidRPr="003965C9" w:rsidRDefault="00F90351" w:rsidP="00B8693F">
            <w:pPr>
              <w:spacing w:line="276" w:lineRule="auto"/>
              <w:jc w:val="center"/>
              <w:rPr>
                <w:sz w:val="24"/>
                <w:szCs w:val="24"/>
              </w:rPr>
            </w:pPr>
            <w:r w:rsidRPr="003965C9">
              <w:rPr>
                <w:sz w:val="24"/>
                <w:szCs w:val="24"/>
              </w:rPr>
              <w:t>53</w:t>
            </w:r>
          </w:p>
        </w:tc>
        <w:tc>
          <w:tcPr>
            <w:tcW w:w="461" w:type="pct"/>
            <w:vAlign w:val="center"/>
          </w:tcPr>
          <w:p w14:paraId="218375C6" w14:textId="3EB0D43D" w:rsidR="0023596E" w:rsidRPr="003965C9" w:rsidRDefault="00577EE1" w:rsidP="00B8693F">
            <w:pPr>
              <w:spacing w:line="276" w:lineRule="auto"/>
              <w:jc w:val="center"/>
              <w:rPr>
                <w:sz w:val="24"/>
                <w:szCs w:val="24"/>
              </w:rPr>
            </w:pPr>
            <w:r w:rsidRPr="003965C9">
              <w:rPr>
                <w:sz w:val="24"/>
                <w:szCs w:val="24"/>
              </w:rPr>
              <w:t>499</w:t>
            </w:r>
          </w:p>
        </w:tc>
        <w:tc>
          <w:tcPr>
            <w:tcW w:w="461" w:type="pct"/>
            <w:tcBorders>
              <w:top w:val="single" w:sz="4" w:space="0" w:color="auto"/>
              <w:left w:val="nil"/>
              <w:bottom w:val="single" w:sz="4" w:space="0" w:color="auto"/>
              <w:right w:val="single" w:sz="4" w:space="0" w:color="000000"/>
            </w:tcBorders>
            <w:vAlign w:val="center"/>
          </w:tcPr>
          <w:p w14:paraId="4B49FFF3" w14:textId="773B00E0" w:rsidR="0023596E" w:rsidRPr="003965C9" w:rsidRDefault="00F90351" w:rsidP="00B8693F">
            <w:pPr>
              <w:spacing w:line="276" w:lineRule="auto"/>
              <w:jc w:val="center"/>
              <w:rPr>
                <w:bCs/>
                <w:sz w:val="24"/>
                <w:szCs w:val="24"/>
              </w:rPr>
            </w:pPr>
            <w:r w:rsidRPr="003965C9">
              <w:rPr>
                <w:bCs/>
                <w:sz w:val="24"/>
                <w:szCs w:val="24"/>
              </w:rPr>
              <w:t>760</w:t>
            </w:r>
          </w:p>
        </w:tc>
        <w:tc>
          <w:tcPr>
            <w:tcW w:w="461" w:type="pct"/>
            <w:vAlign w:val="center"/>
          </w:tcPr>
          <w:p w14:paraId="70ECF101" w14:textId="0102BA40" w:rsidR="0023596E" w:rsidRPr="003965C9" w:rsidRDefault="00577EE1" w:rsidP="00B8693F">
            <w:pPr>
              <w:spacing w:line="276" w:lineRule="auto"/>
              <w:jc w:val="center"/>
              <w:rPr>
                <w:sz w:val="24"/>
                <w:szCs w:val="24"/>
              </w:rPr>
            </w:pPr>
            <w:r w:rsidRPr="003965C9">
              <w:rPr>
                <w:sz w:val="24"/>
                <w:szCs w:val="24"/>
              </w:rPr>
              <w:t>228</w:t>
            </w:r>
          </w:p>
        </w:tc>
        <w:tc>
          <w:tcPr>
            <w:tcW w:w="461" w:type="pct"/>
            <w:vAlign w:val="center"/>
          </w:tcPr>
          <w:p w14:paraId="4CE6AA80" w14:textId="74262288" w:rsidR="0023596E" w:rsidRPr="003965C9" w:rsidRDefault="00CD3752" w:rsidP="00B8693F">
            <w:pPr>
              <w:spacing w:line="276" w:lineRule="auto"/>
              <w:jc w:val="center"/>
              <w:rPr>
                <w:sz w:val="24"/>
                <w:szCs w:val="24"/>
              </w:rPr>
            </w:pPr>
            <w:r w:rsidRPr="003965C9">
              <w:rPr>
                <w:sz w:val="24"/>
                <w:szCs w:val="24"/>
              </w:rPr>
              <w:t>2740</w:t>
            </w:r>
          </w:p>
        </w:tc>
        <w:tc>
          <w:tcPr>
            <w:tcW w:w="461" w:type="pct"/>
            <w:vAlign w:val="center"/>
          </w:tcPr>
          <w:p w14:paraId="4827C325" w14:textId="20CAFDCE" w:rsidR="0023596E" w:rsidRPr="003965C9" w:rsidRDefault="00577EE1" w:rsidP="00B8693F">
            <w:pPr>
              <w:spacing w:line="276" w:lineRule="auto"/>
              <w:jc w:val="center"/>
              <w:rPr>
                <w:sz w:val="24"/>
                <w:szCs w:val="24"/>
              </w:rPr>
            </w:pPr>
            <w:r w:rsidRPr="003965C9">
              <w:rPr>
                <w:sz w:val="24"/>
                <w:szCs w:val="24"/>
              </w:rPr>
              <w:t>7</w:t>
            </w:r>
          </w:p>
        </w:tc>
        <w:tc>
          <w:tcPr>
            <w:tcW w:w="461" w:type="pct"/>
            <w:vAlign w:val="center"/>
          </w:tcPr>
          <w:p w14:paraId="387649B2" w14:textId="60BD04C8" w:rsidR="0023596E" w:rsidRPr="003965C9" w:rsidRDefault="00E97EF9" w:rsidP="00B8693F">
            <w:pPr>
              <w:spacing w:line="276" w:lineRule="auto"/>
              <w:jc w:val="center"/>
              <w:rPr>
                <w:sz w:val="24"/>
                <w:szCs w:val="24"/>
              </w:rPr>
            </w:pPr>
            <w:r w:rsidRPr="003965C9">
              <w:rPr>
                <w:sz w:val="24"/>
                <w:szCs w:val="24"/>
              </w:rPr>
              <w:t>206</w:t>
            </w:r>
          </w:p>
        </w:tc>
        <w:tc>
          <w:tcPr>
            <w:tcW w:w="503" w:type="pct"/>
            <w:tcBorders>
              <w:top w:val="nil"/>
              <w:left w:val="nil"/>
              <w:bottom w:val="single" w:sz="8" w:space="0" w:color="auto"/>
              <w:right w:val="single" w:sz="8" w:space="0" w:color="auto"/>
            </w:tcBorders>
            <w:vAlign w:val="center"/>
          </w:tcPr>
          <w:p w14:paraId="2CF5F0AE" w14:textId="3CD4887E" w:rsidR="0023596E" w:rsidRPr="003965C9" w:rsidRDefault="00EB5E32" w:rsidP="00B8693F">
            <w:pPr>
              <w:spacing w:line="276" w:lineRule="auto"/>
              <w:jc w:val="center"/>
              <w:rPr>
                <w:b/>
                <w:bCs/>
                <w:sz w:val="24"/>
                <w:szCs w:val="24"/>
              </w:rPr>
            </w:pPr>
            <w:r w:rsidRPr="003965C9">
              <w:rPr>
                <w:b/>
                <w:bCs/>
                <w:sz w:val="24"/>
                <w:szCs w:val="24"/>
              </w:rPr>
              <w:t>4518</w:t>
            </w:r>
          </w:p>
        </w:tc>
      </w:tr>
      <w:tr w:rsidR="0023596E" w:rsidRPr="003965C9" w14:paraId="485AC816" w14:textId="77777777" w:rsidTr="00B90F5E">
        <w:tc>
          <w:tcPr>
            <w:tcW w:w="810" w:type="pct"/>
          </w:tcPr>
          <w:p w14:paraId="2D48BD4E" w14:textId="77777777" w:rsidR="0023596E" w:rsidRPr="003965C9" w:rsidRDefault="0023596E" w:rsidP="00B8693F">
            <w:pPr>
              <w:spacing w:line="276" w:lineRule="auto"/>
              <w:rPr>
                <w:sz w:val="24"/>
                <w:szCs w:val="24"/>
              </w:rPr>
            </w:pPr>
            <w:r w:rsidRPr="003965C9">
              <w:rPr>
                <w:sz w:val="24"/>
                <w:szCs w:val="24"/>
              </w:rPr>
              <w:t>Aplinkos sveikata</w:t>
            </w:r>
          </w:p>
        </w:tc>
        <w:tc>
          <w:tcPr>
            <w:tcW w:w="460" w:type="pct"/>
            <w:vAlign w:val="center"/>
          </w:tcPr>
          <w:p w14:paraId="5A93149A" w14:textId="54662C3F" w:rsidR="0023596E" w:rsidRPr="003965C9" w:rsidRDefault="00577EE1" w:rsidP="00B8693F">
            <w:pPr>
              <w:spacing w:line="276" w:lineRule="auto"/>
              <w:jc w:val="center"/>
              <w:rPr>
                <w:bCs/>
                <w:sz w:val="24"/>
                <w:szCs w:val="24"/>
              </w:rPr>
            </w:pPr>
            <w:r w:rsidRPr="003965C9">
              <w:rPr>
                <w:bCs/>
                <w:sz w:val="24"/>
                <w:szCs w:val="24"/>
              </w:rPr>
              <w:t>39</w:t>
            </w:r>
          </w:p>
        </w:tc>
        <w:tc>
          <w:tcPr>
            <w:tcW w:w="461" w:type="pct"/>
            <w:vAlign w:val="center"/>
          </w:tcPr>
          <w:p w14:paraId="578A4BC9" w14:textId="0F629DE6" w:rsidR="0023596E" w:rsidRPr="003965C9" w:rsidRDefault="00F90351" w:rsidP="00B8693F">
            <w:pPr>
              <w:spacing w:line="276" w:lineRule="auto"/>
              <w:jc w:val="center"/>
              <w:rPr>
                <w:sz w:val="24"/>
                <w:szCs w:val="24"/>
              </w:rPr>
            </w:pPr>
            <w:r w:rsidRPr="003965C9">
              <w:rPr>
                <w:sz w:val="24"/>
                <w:szCs w:val="24"/>
              </w:rPr>
              <w:t>7</w:t>
            </w:r>
          </w:p>
        </w:tc>
        <w:tc>
          <w:tcPr>
            <w:tcW w:w="461" w:type="pct"/>
            <w:vAlign w:val="center"/>
          </w:tcPr>
          <w:p w14:paraId="6F8A30D0" w14:textId="1D2A0B18" w:rsidR="0023596E" w:rsidRPr="003965C9" w:rsidRDefault="00577EE1" w:rsidP="00B8693F">
            <w:pPr>
              <w:spacing w:line="276" w:lineRule="auto"/>
              <w:jc w:val="center"/>
              <w:rPr>
                <w:sz w:val="24"/>
                <w:szCs w:val="24"/>
              </w:rPr>
            </w:pPr>
            <w:r w:rsidRPr="003965C9">
              <w:rPr>
                <w:sz w:val="24"/>
                <w:szCs w:val="24"/>
              </w:rPr>
              <w:t>574</w:t>
            </w:r>
          </w:p>
        </w:tc>
        <w:tc>
          <w:tcPr>
            <w:tcW w:w="461" w:type="pct"/>
            <w:tcBorders>
              <w:top w:val="single" w:sz="4" w:space="0" w:color="auto"/>
              <w:left w:val="nil"/>
              <w:bottom w:val="single" w:sz="4" w:space="0" w:color="auto"/>
              <w:right w:val="single" w:sz="4" w:space="0" w:color="000000"/>
            </w:tcBorders>
            <w:vAlign w:val="center"/>
          </w:tcPr>
          <w:p w14:paraId="237F90C1" w14:textId="213921B7" w:rsidR="0023596E" w:rsidRPr="003965C9" w:rsidRDefault="00F90351" w:rsidP="00B8693F">
            <w:pPr>
              <w:spacing w:line="276" w:lineRule="auto"/>
              <w:jc w:val="center"/>
              <w:rPr>
                <w:bCs/>
                <w:sz w:val="24"/>
                <w:szCs w:val="24"/>
              </w:rPr>
            </w:pPr>
            <w:r w:rsidRPr="003965C9">
              <w:rPr>
                <w:bCs/>
                <w:sz w:val="24"/>
                <w:szCs w:val="24"/>
              </w:rPr>
              <w:t>50</w:t>
            </w:r>
          </w:p>
        </w:tc>
        <w:tc>
          <w:tcPr>
            <w:tcW w:w="461" w:type="pct"/>
            <w:vAlign w:val="center"/>
          </w:tcPr>
          <w:p w14:paraId="6FE0F2E2" w14:textId="6D7DF3B9" w:rsidR="0023596E" w:rsidRPr="003965C9" w:rsidRDefault="00577EE1" w:rsidP="00B8693F">
            <w:pPr>
              <w:spacing w:line="276" w:lineRule="auto"/>
              <w:jc w:val="center"/>
              <w:rPr>
                <w:sz w:val="24"/>
                <w:szCs w:val="24"/>
              </w:rPr>
            </w:pPr>
            <w:r w:rsidRPr="003965C9">
              <w:rPr>
                <w:sz w:val="24"/>
                <w:szCs w:val="24"/>
              </w:rPr>
              <w:t>263</w:t>
            </w:r>
          </w:p>
        </w:tc>
        <w:tc>
          <w:tcPr>
            <w:tcW w:w="461" w:type="pct"/>
            <w:vAlign w:val="center"/>
          </w:tcPr>
          <w:p w14:paraId="23D2BFD7" w14:textId="05BF1FC9" w:rsidR="0023596E" w:rsidRPr="003965C9" w:rsidRDefault="00CD3752" w:rsidP="00B8693F">
            <w:pPr>
              <w:spacing w:line="276" w:lineRule="auto"/>
              <w:jc w:val="center"/>
              <w:rPr>
                <w:sz w:val="24"/>
                <w:szCs w:val="24"/>
              </w:rPr>
            </w:pPr>
            <w:r w:rsidRPr="003965C9">
              <w:rPr>
                <w:sz w:val="24"/>
                <w:szCs w:val="24"/>
              </w:rPr>
              <w:t>500</w:t>
            </w:r>
          </w:p>
        </w:tc>
        <w:tc>
          <w:tcPr>
            <w:tcW w:w="461" w:type="pct"/>
            <w:vAlign w:val="center"/>
          </w:tcPr>
          <w:p w14:paraId="671658C5" w14:textId="70F862F2" w:rsidR="0023596E" w:rsidRPr="003965C9" w:rsidRDefault="00577EE1" w:rsidP="00B8693F">
            <w:pPr>
              <w:spacing w:line="276" w:lineRule="auto"/>
              <w:jc w:val="center"/>
              <w:rPr>
                <w:sz w:val="24"/>
                <w:szCs w:val="24"/>
              </w:rPr>
            </w:pPr>
            <w:r w:rsidRPr="003965C9">
              <w:rPr>
                <w:sz w:val="24"/>
                <w:szCs w:val="24"/>
              </w:rPr>
              <w:t>9</w:t>
            </w:r>
          </w:p>
        </w:tc>
        <w:tc>
          <w:tcPr>
            <w:tcW w:w="461" w:type="pct"/>
            <w:vAlign w:val="center"/>
          </w:tcPr>
          <w:p w14:paraId="5F586A36" w14:textId="72FCABE0" w:rsidR="0023596E" w:rsidRPr="003965C9" w:rsidRDefault="00E97EF9" w:rsidP="00B8693F">
            <w:pPr>
              <w:spacing w:line="276" w:lineRule="auto"/>
              <w:jc w:val="center"/>
              <w:rPr>
                <w:sz w:val="24"/>
                <w:szCs w:val="24"/>
              </w:rPr>
            </w:pPr>
            <w:r w:rsidRPr="003965C9">
              <w:rPr>
                <w:sz w:val="24"/>
                <w:szCs w:val="24"/>
              </w:rPr>
              <w:t>62</w:t>
            </w:r>
          </w:p>
        </w:tc>
        <w:tc>
          <w:tcPr>
            <w:tcW w:w="503" w:type="pct"/>
            <w:tcBorders>
              <w:top w:val="nil"/>
              <w:left w:val="nil"/>
              <w:bottom w:val="single" w:sz="8" w:space="0" w:color="auto"/>
              <w:right w:val="single" w:sz="8" w:space="0" w:color="auto"/>
            </w:tcBorders>
            <w:vAlign w:val="center"/>
          </w:tcPr>
          <w:p w14:paraId="5DEF81FE" w14:textId="7B2B7B44" w:rsidR="0023596E" w:rsidRPr="003965C9" w:rsidRDefault="00EB5E32" w:rsidP="00B8693F">
            <w:pPr>
              <w:spacing w:line="276" w:lineRule="auto"/>
              <w:jc w:val="center"/>
              <w:rPr>
                <w:b/>
                <w:bCs/>
                <w:sz w:val="24"/>
                <w:szCs w:val="24"/>
              </w:rPr>
            </w:pPr>
            <w:r w:rsidRPr="003965C9">
              <w:rPr>
                <w:b/>
                <w:bCs/>
                <w:sz w:val="24"/>
                <w:szCs w:val="24"/>
              </w:rPr>
              <w:t>1504</w:t>
            </w:r>
          </w:p>
        </w:tc>
      </w:tr>
      <w:tr w:rsidR="0023596E" w:rsidRPr="003965C9" w14:paraId="3C5C328A" w14:textId="77777777" w:rsidTr="00B90F5E">
        <w:tc>
          <w:tcPr>
            <w:tcW w:w="810" w:type="pct"/>
          </w:tcPr>
          <w:p w14:paraId="5DBAD386" w14:textId="77777777" w:rsidR="0023596E" w:rsidRPr="003965C9" w:rsidRDefault="0023596E" w:rsidP="00B8693F">
            <w:pPr>
              <w:spacing w:line="276" w:lineRule="auto"/>
              <w:rPr>
                <w:sz w:val="24"/>
                <w:szCs w:val="24"/>
              </w:rPr>
            </w:pPr>
            <w:r w:rsidRPr="003965C9">
              <w:rPr>
                <w:sz w:val="24"/>
                <w:szCs w:val="24"/>
              </w:rPr>
              <w:t>Rūkymo, alkoholio ir  narkotikų vartojimo prevencija</w:t>
            </w:r>
          </w:p>
        </w:tc>
        <w:tc>
          <w:tcPr>
            <w:tcW w:w="460" w:type="pct"/>
            <w:vAlign w:val="center"/>
          </w:tcPr>
          <w:p w14:paraId="6351AC38" w14:textId="107B6624" w:rsidR="0023596E" w:rsidRPr="003965C9" w:rsidRDefault="00135DDE" w:rsidP="00B8693F">
            <w:pPr>
              <w:spacing w:line="276" w:lineRule="auto"/>
              <w:jc w:val="center"/>
              <w:rPr>
                <w:bCs/>
                <w:sz w:val="24"/>
                <w:szCs w:val="24"/>
              </w:rPr>
            </w:pPr>
            <w:r w:rsidRPr="003965C9">
              <w:rPr>
                <w:bCs/>
                <w:sz w:val="24"/>
                <w:szCs w:val="24"/>
              </w:rPr>
              <w:t>183</w:t>
            </w:r>
          </w:p>
        </w:tc>
        <w:tc>
          <w:tcPr>
            <w:tcW w:w="461" w:type="pct"/>
            <w:vAlign w:val="center"/>
          </w:tcPr>
          <w:p w14:paraId="4F48D9CD" w14:textId="208599EE" w:rsidR="0023596E" w:rsidRPr="003965C9" w:rsidRDefault="00F90351" w:rsidP="00B8693F">
            <w:pPr>
              <w:spacing w:line="276" w:lineRule="auto"/>
              <w:jc w:val="center"/>
              <w:rPr>
                <w:sz w:val="24"/>
                <w:szCs w:val="24"/>
              </w:rPr>
            </w:pPr>
            <w:r w:rsidRPr="003965C9">
              <w:rPr>
                <w:sz w:val="24"/>
                <w:szCs w:val="24"/>
              </w:rPr>
              <w:t>20</w:t>
            </w:r>
          </w:p>
        </w:tc>
        <w:tc>
          <w:tcPr>
            <w:tcW w:w="461" w:type="pct"/>
            <w:vAlign w:val="center"/>
          </w:tcPr>
          <w:p w14:paraId="38D8782C" w14:textId="736D47E4" w:rsidR="0023596E" w:rsidRPr="003965C9" w:rsidRDefault="00135DDE" w:rsidP="00B8693F">
            <w:pPr>
              <w:spacing w:line="276" w:lineRule="auto"/>
              <w:jc w:val="center"/>
              <w:rPr>
                <w:sz w:val="24"/>
                <w:szCs w:val="24"/>
              </w:rPr>
            </w:pPr>
            <w:r w:rsidRPr="003965C9">
              <w:rPr>
                <w:sz w:val="24"/>
                <w:szCs w:val="24"/>
              </w:rPr>
              <w:t>1460</w:t>
            </w:r>
          </w:p>
        </w:tc>
        <w:tc>
          <w:tcPr>
            <w:tcW w:w="461" w:type="pct"/>
            <w:tcBorders>
              <w:top w:val="single" w:sz="4" w:space="0" w:color="auto"/>
              <w:left w:val="nil"/>
              <w:bottom w:val="single" w:sz="4" w:space="0" w:color="auto"/>
              <w:right w:val="single" w:sz="4" w:space="0" w:color="000000"/>
            </w:tcBorders>
            <w:vAlign w:val="center"/>
          </w:tcPr>
          <w:p w14:paraId="6386FCA2" w14:textId="2805F810" w:rsidR="0023596E" w:rsidRPr="003965C9" w:rsidRDefault="00F90351" w:rsidP="00B8693F">
            <w:pPr>
              <w:spacing w:line="276" w:lineRule="auto"/>
              <w:jc w:val="center"/>
              <w:rPr>
                <w:bCs/>
                <w:sz w:val="24"/>
                <w:szCs w:val="24"/>
              </w:rPr>
            </w:pPr>
            <w:r w:rsidRPr="003965C9">
              <w:rPr>
                <w:bCs/>
                <w:sz w:val="24"/>
                <w:szCs w:val="24"/>
              </w:rPr>
              <w:t>144</w:t>
            </w:r>
          </w:p>
        </w:tc>
        <w:tc>
          <w:tcPr>
            <w:tcW w:w="461" w:type="pct"/>
            <w:vAlign w:val="center"/>
          </w:tcPr>
          <w:p w14:paraId="4C96CC16" w14:textId="5E08C39A" w:rsidR="0023596E" w:rsidRPr="003965C9" w:rsidRDefault="00135DDE" w:rsidP="00B8693F">
            <w:pPr>
              <w:spacing w:line="276" w:lineRule="auto"/>
              <w:jc w:val="center"/>
              <w:rPr>
                <w:sz w:val="24"/>
                <w:szCs w:val="24"/>
              </w:rPr>
            </w:pPr>
            <w:r w:rsidRPr="003965C9">
              <w:rPr>
                <w:sz w:val="24"/>
                <w:szCs w:val="24"/>
              </w:rPr>
              <w:t>172</w:t>
            </w:r>
          </w:p>
        </w:tc>
        <w:tc>
          <w:tcPr>
            <w:tcW w:w="461" w:type="pct"/>
            <w:vAlign w:val="center"/>
          </w:tcPr>
          <w:p w14:paraId="50203DC9" w14:textId="7CCFB290" w:rsidR="0023596E" w:rsidRPr="003965C9" w:rsidRDefault="00CD3752" w:rsidP="00B8693F">
            <w:pPr>
              <w:spacing w:line="276" w:lineRule="auto"/>
              <w:jc w:val="center"/>
              <w:rPr>
                <w:sz w:val="24"/>
                <w:szCs w:val="24"/>
              </w:rPr>
            </w:pPr>
            <w:r w:rsidRPr="003965C9">
              <w:rPr>
                <w:sz w:val="24"/>
                <w:szCs w:val="24"/>
              </w:rPr>
              <w:t>1676</w:t>
            </w:r>
          </w:p>
        </w:tc>
        <w:tc>
          <w:tcPr>
            <w:tcW w:w="461" w:type="pct"/>
            <w:vAlign w:val="center"/>
          </w:tcPr>
          <w:p w14:paraId="7FEF2108" w14:textId="426BF25C" w:rsidR="0023596E" w:rsidRPr="003965C9" w:rsidRDefault="00135DDE" w:rsidP="00B8693F">
            <w:pPr>
              <w:spacing w:line="276" w:lineRule="auto"/>
              <w:jc w:val="center"/>
              <w:rPr>
                <w:sz w:val="24"/>
                <w:szCs w:val="24"/>
              </w:rPr>
            </w:pPr>
            <w:r w:rsidRPr="003965C9">
              <w:rPr>
                <w:sz w:val="24"/>
                <w:szCs w:val="24"/>
              </w:rPr>
              <w:t>6</w:t>
            </w:r>
          </w:p>
        </w:tc>
        <w:tc>
          <w:tcPr>
            <w:tcW w:w="461" w:type="pct"/>
            <w:vAlign w:val="center"/>
          </w:tcPr>
          <w:p w14:paraId="13D32805" w14:textId="3259932A" w:rsidR="0023596E" w:rsidRPr="003965C9" w:rsidRDefault="00E97EF9" w:rsidP="00B8693F">
            <w:pPr>
              <w:spacing w:line="276" w:lineRule="auto"/>
              <w:jc w:val="center"/>
              <w:rPr>
                <w:sz w:val="24"/>
                <w:szCs w:val="24"/>
              </w:rPr>
            </w:pPr>
            <w:r w:rsidRPr="003965C9">
              <w:rPr>
                <w:sz w:val="24"/>
                <w:szCs w:val="24"/>
              </w:rPr>
              <w:t>74</w:t>
            </w:r>
          </w:p>
        </w:tc>
        <w:tc>
          <w:tcPr>
            <w:tcW w:w="503" w:type="pct"/>
            <w:tcBorders>
              <w:top w:val="nil"/>
              <w:left w:val="nil"/>
              <w:bottom w:val="single" w:sz="8" w:space="0" w:color="auto"/>
              <w:right w:val="single" w:sz="8" w:space="0" w:color="auto"/>
            </w:tcBorders>
            <w:vAlign w:val="center"/>
          </w:tcPr>
          <w:p w14:paraId="26B301E3" w14:textId="3B16486B" w:rsidR="0023596E" w:rsidRPr="003965C9" w:rsidRDefault="00EB5E32" w:rsidP="00B8693F">
            <w:pPr>
              <w:spacing w:line="276" w:lineRule="auto"/>
              <w:jc w:val="center"/>
              <w:rPr>
                <w:b/>
                <w:bCs/>
                <w:sz w:val="24"/>
                <w:szCs w:val="24"/>
              </w:rPr>
            </w:pPr>
            <w:r w:rsidRPr="003965C9">
              <w:rPr>
                <w:b/>
                <w:bCs/>
                <w:sz w:val="24"/>
                <w:szCs w:val="24"/>
              </w:rPr>
              <w:t>3735</w:t>
            </w:r>
          </w:p>
        </w:tc>
      </w:tr>
      <w:tr w:rsidR="0023596E" w:rsidRPr="003965C9" w14:paraId="2515D49B" w14:textId="77777777" w:rsidTr="00B90F5E">
        <w:tc>
          <w:tcPr>
            <w:tcW w:w="810" w:type="pct"/>
          </w:tcPr>
          <w:p w14:paraId="380BA024" w14:textId="77777777" w:rsidR="0023596E" w:rsidRPr="003965C9" w:rsidRDefault="0023596E" w:rsidP="00B8693F">
            <w:pPr>
              <w:spacing w:line="276" w:lineRule="auto"/>
              <w:rPr>
                <w:sz w:val="24"/>
                <w:szCs w:val="24"/>
              </w:rPr>
            </w:pPr>
            <w:r w:rsidRPr="003965C9">
              <w:rPr>
                <w:sz w:val="24"/>
                <w:szCs w:val="24"/>
              </w:rPr>
              <w:t>Lytiškumo ugdymas, AIDS ir lytiškai plintančių ligų prevencija</w:t>
            </w:r>
          </w:p>
        </w:tc>
        <w:tc>
          <w:tcPr>
            <w:tcW w:w="460" w:type="pct"/>
            <w:vAlign w:val="center"/>
          </w:tcPr>
          <w:p w14:paraId="310B4DE9" w14:textId="171B7ABC" w:rsidR="0023596E" w:rsidRPr="003965C9" w:rsidRDefault="00135DDE" w:rsidP="00B8693F">
            <w:pPr>
              <w:spacing w:line="276" w:lineRule="auto"/>
              <w:jc w:val="center"/>
              <w:rPr>
                <w:bCs/>
                <w:sz w:val="24"/>
                <w:szCs w:val="24"/>
              </w:rPr>
            </w:pPr>
            <w:r w:rsidRPr="003965C9">
              <w:rPr>
                <w:bCs/>
                <w:sz w:val="24"/>
                <w:szCs w:val="24"/>
              </w:rPr>
              <w:t>18</w:t>
            </w:r>
          </w:p>
        </w:tc>
        <w:tc>
          <w:tcPr>
            <w:tcW w:w="461" w:type="pct"/>
            <w:vAlign w:val="center"/>
          </w:tcPr>
          <w:p w14:paraId="19B8AC67" w14:textId="535C3F3F" w:rsidR="0023596E" w:rsidRPr="003965C9" w:rsidRDefault="0023596E" w:rsidP="00B8693F">
            <w:pPr>
              <w:spacing w:line="276" w:lineRule="auto"/>
              <w:jc w:val="center"/>
              <w:rPr>
                <w:sz w:val="24"/>
                <w:szCs w:val="24"/>
              </w:rPr>
            </w:pPr>
            <w:r w:rsidRPr="003965C9">
              <w:rPr>
                <w:sz w:val="24"/>
                <w:szCs w:val="24"/>
              </w:rPr>
              <w:t>0</w:t>
            </w:r>
          </w:p>
        </w:tc>
        <w:tc>
          <w:tcPr>
            <w:tcW w:w="461" w:type="pct"/>
            <w:vAlign w:val="center"/>
          </w:tcPr>
          <w:p w14:paraId="5CBAAD34" w14:textId="38A69D35" w:rsidR="0023596E" w:rsidRPr="003965C9" w:rsidRDefault="00135DDE" w:rsidP="00B8693F">
            <w:pPr>
              <w:spacing w:line="276" w:lineRule="auto"/>
              <w:jc w:val="center"/>
              <w:rPr>
                <w:sz w:val="24"/>
                <w:szCs w:val="24"/>
              </w:rPr>
            </w:pPr>
            <w:r w:rsidRPr="003965C9">
              <w:rPr>
                <w:sz w:val="24"/>
                <w:szCs w:val="24"/>
              </w:rPr>
              <w:t>356</w:t>
            </w:r>
          </w:p>
        </w:tc>
        <w:tc>
          <w:tcPr>
            <w:tcW w:w="461" w:type="pct"/>
            <w:tcBorders>
              <w:top w:val="single" w:sz="4" w:space="0" w:color="auto"/>
              <w:left w:val="nil"/>
              <w:bottom w:val="single" w:sz="4" w:space="0" w:color="auto"/>
              <w:right w:val="single" w:sz="4" w:space="0" w:color="000000"/>
            </w:tcBorders>
            <w:vAlign w:val="center"/>
          </w:tcPr>
          <w:p w14:paraId="0093902B" w14:textId="0CD5B502" w:rsidR="0023596E" w:rsidRPr="003965C9" w:rsidRDefault="0023596E" w:rsidP="00B8693F">
            <w:pPr>
              <w:spacing w:line="276" w:lineRule="auto"/>
              <w:jc w:val="center"/>
              <w:rPr>
                <w:bCs/>
                <w:sz w:val="24"/>
                <w:szCs w:val="24"/>
              </w:rPr>
            </w:pPr>
            <w:r w:rsidRPr="003965C9">
              <w:rPr>
                <w:bCs/>
                <w:sz w:val="24"/>
                <w:szCs w:val="24"/>
              </w:rPr>
              <w:t>0</w:t>
            </w:r>
          </w:p>
        </w:tc>
        <w:tc>
          <w:tcPr>
            <w:tcW w:w="461" w:type="pct"/>
            <w:vAlign w:val="center"/>
          </w:tcPr>
          <w:p w14:paraId="380E60CB" w14:textId="239A1993" w:rsidR="0023596E" w:rsidRPr="003965C9" w:rsidRDefault="00135DDE" w:rsidP="00B8693F">
            <w:pPr>
              <w:spacing w:line="276" w:lineRule="auto"/>
              <w:jc w:val="center"/>
              <w:rPr>
                <w:sz w:val="24"/>
                <w:szCs w:val="24"/>
              </w:rPr>
            </w:pPr>
            <w:r w:rsidRPr="003965C9">
              <w:rPr>
                <w:sz w:val="24"/>
                <w:szCs w:val="24"/>
              </w:rPr>
              <w:t>104</w:t>
            </w:r>
          </w:p>
        </w:tc>
        <w:tc>
          <w:tcPr>
            <w:tcW w:w="461" w:type="pct"/>
            <w:vAlign w:val="center"/>
          </w:tcPr>
          <w:p w14:paraId="1AA414CE" w14:textId="44776C6B" w:rsidR="0023596E" w:rsidRPr="003965C9" w:rsidRDefault="00CD3752" w:rsidP="00B8693F">
            <w:pPr>
              <w:spacing w:line="276" w:lineRule="auto"/>
              <w:jc w:val="center"/>
              <w:rPr>
                <w:sz w:val="24"/>
                <w:szCs w:val="24"/>
              </w:rPr>
            </w:pPr>
            <w:r w:rsidRPr="003965C9">
              <w:rPr>
                <w:sz w:val="24"/>
                <w:szCs w:val="24"/>
              </w:rPr>
              <w:t>282</w:t>
            </w:r>
          </w:p>
        </w:tc>
        <w:tc>
          <w:tcPr>
            <w:tcW w:w="461" w:type="pct"/>
            <w:vAlign w:val="center"/>
          </w:tcPr>
          <w:p w14:paraId="23BEE599" w14:textId="6AE9DEE2" w:rsidR="0023596E" w:rsidRPr="003965C9" w:rsidRDefault="00135DDE" w:rsidP="00B8693F">
            <w:pPr>
              <w:spacing w:line="276" w:lineRule="auto"/>
              <w:jc w:val="center"/>
              <w:rPr>
                <w:sz w:val="24"/>
                <w:szCs w:val="24"/>
              </w:rPr>
            </w:pPr>
            <w:r w:rsidRPr="003965C9">
              <w:rPr>
                <w:sz w:val="24"/>
                <w:szCs w:val="24"/>
              </w:rPr>
              <w:t>4</w:t>
            </w:r>
          </w:p>
        </w:tc>
        <w:tc>
          <w:tcPr>
            <w:tcW w:w="461" w:type="pct"/>
            <w:vAlign w:val="center"/>
          </w:tcPr>
          <w:p w14:paraId="6D7AF259" w14:textId="1EAC34C6" w:rsidR="0023596E" w:rsidRPr="003965C9" w:rsidRDefault="00E97EF9" w:rsidP="00B8693F">
            <w:pPr>
              <w:spacing w:line="276" w:lineRule="auto"/>
              <w:jc w:val="center"/>
              <w:rPr>
                <w:sz w:val="24"/>
                <w:szCs w:val="24"/>
              </w:rPr>
            </w:pPr>
            <w:r w:rsidRPr="003965C9">
              <w:rPr>
                <w:sz w:val="24"/>
                <w:szCs w:val="24"/>
              </w:rPr>
              <w:t>3</w:t>
            </w:r>
          </w:p>
        </w:tc>
        <w:tc>
          <w:tcPr>
            <w:tcW w:w="503" w:type="pct"/>
            <w:tcBorders>
              <w:top w:val="nil"/>
              <w:left w:val="nil"/>
              <w:bottom w:val="single" w:sz="8" w:space="0" w:color="auto"/>
              <w:right w:val="single" w:sz="8" w:space="0" w:color="auto"/>
            </w:tcBorders>
            <w:vAlign w:val="center"/>
          </w:tcPr>
          <w:p w14:paraId="20B04362" w14:textId="772C4BAF" w:rsidR="0023596E" w:rsidRPr="003965C9" w:rsidRDefault="00EB5E32" w:rsidP="00B8693F">
            <w:pPr>
              <w:spacing w:line="276" w:lineRule="auto"/>
              <w:jc w:val="center"/>
              <w:rPr>
                <w:b/>
                <w:bCs/>
                <w:sz w:val="24"/>
                <w:szCs w:val="24"/>
              </w:rPr>
            </w:pPr>
            <w:r w:rsidRPr="003965C9">
              <w:rPr>
                <w:b/>
                <w:bCs/>
                <w:sz w:val="24"/>
                <w:szCs w:val="24"/>
              </w:rPr>
              <w:t>767</w:t>
            </w:r>
          </w:p>
        </w:tc>
      </w:tr>
      <w:tr w:rsidR="0023596E" w:rsidRPr="003965C9" w14:paraId="6117E68D" w14:textId="77777777" w:rsidTr="00B90F5E">
        <w:tc>
          <w:tcPr>
            <w:tcW w:w="810" w:type="pct"/>
          </w:tcPr>
          <w:p w14:paraId="5189F528" w14:textId="77777777" w:rsidR="0023596E" w:rsidRPr="003965C9" w:rsidRDefault="0023596E" w:rsidP="00B8693F">
            <w:pPr>
              <w:spacing w:line="276" w:lineRule="auto"/>
              <w:rPr>
                <w:sz w:val="24"/>
                <w:szCs w:val="24"/>
              </w:rPr>
            </w:pPr>
            <w:r w:rsidRPr="003965C9">
              <w:rPr>
                <w:sz w:val="24"/>
                <w:szCs w:val="24"/>
              </w:rPr>
              <w:t>Tuberkuliozės profilaktika</w:t>
            </w:r>
          </w:p>
        </w:tc>
        <w:tc>
          <w:tcPr>
            <w:tcW w:w="460" w:type="pct"/>
            <w:vAlign w:val="center"/>
          </w:tcPr>
          <w:p w14:paraId="348ED7DF" w14:textId="7FD6A620" w:rsidR="0023596E" w:rsidRPr="003965C9" w:rsidRDefault="00076EA5" w:rsidP="00B8693F">
            <w:pPr>
              <w:spacing w:line="276" w:lineRule="auto"/>
              <w:jc w:val="center"/>
              <w:rPr>
                <w:bCs/>
                <w:sz w:val="24"/>
                <w:szCs w:val="24"/>
              </w:rPr>
            </w:pPr>
            <w:r w:rsidRPr="003965C9">
              <w:rPr>
                <w:bCs/>
                <w:sz w:val="24"/>
                <w:szCs w:val="24"/>
              </w:rPr>
              <w:t>14</w:t>
            </w:r>
          </w:p>
        </w:tc>
        <w:tc>
          <w:tcPr>
            <w:tcW w:w="461" w:type="pct"/>
            <w:vAlign w:val="center"/>
          </w:tcPr>
          <w:p w14:paraId="66FC65C5" w14:textId="0C08BEED" w:rsidR="0023596E" w:rsidRPr="003965C9" w:rsidRDefault="00F90351" w:rsidP="00B8693F">
            <w:pPr>
              <w:spacing w:line="276" w:lineRule="auto"/>
              <w:jc w:val="center"/>
              <w:rPr>
                <w:sz w:val="24"/>
                <w:szCs w:val="24"/>
              </w:rPr>
            </w:pPr>
            <w:r w:rsidRPr="003965C9">
              <w:rPr>
                <w:sz w:val="24"/>
                <w:szCs w:val="24"/>
              </w:rPr>
              <w:t>1</w:t>
            </w:r>
          </w:p>
        </w:tc>
        <w:tc>
          <w:tcPr>
            <w:tcW w:w="461" w:type="pct"/>
            <w:vAlign w:val="center"/>
          </w:tcPr>
          <w:p w14:paraId="7BD915A6" w14:textId="101496EE" w:rsidR="0023596E" w:rsidRPr="003965C9" w:rsidRDefault="00076EA5" w:rsidP="00B8693F">
            <w:pPr>
              <w:spacing w:line="276" w:lineRule="auto"/>
              <w:jc w:val="center"/>
              <w:rPr>
                <w:sz w:val="24"/>
                <w:szCs w:val="24"/>
              </w:rPr>
            </w:pPr>
            <w:r w:rsidRPr="003965C9">
              <w:rPr>
                <w:sz w:val="24"/>
                <w:szCs w:val="24"/>
              </w:rPr>
              <w:t>230</w:t>
            </w:r>
          </w:p>
        </w:tc>
        <w:tc>
          <w:tcPr>
            <w:tcW w:w="461" w:type="pct"/>
            <w:tcBorders>
              <w:top w:val="single" w:sz="4" w:space="0" w:color="auto"/>
              <w:left w:val="nil"/>
              <w:bottom w:val="single" w:sz="4" w:space="0" w:color="auto"/>
              <w:right w:val="single" w:sz="4" w:space="0" w:color="000000"/>
            </w:tcBorders>
            <w:vAlign w:val="center"/>
          </w:tcPr>
          <w:p w14:paraId="52206E66" w14:textId="10AE8BB0" w:rsidR="0023596E" w:rsidRPr="003965C9" w:rsidRDefault="00F90351" w:rsidP="00B8693F">
            <w:pPr>
              <w:spacing w:line="276" w:lineRule="auto"/>
              <w:jc w:val="center"/>
              <w:rPr>
                <w:bCs/>
                <w:sz w:val="24"/>
                <w:szCs w:val="24"/>
              </w:rPr>
            </w:pPr>
            <w:r w:rsidRPr="003965C9">
              <w:rPr>
                <w:bCs/>
                <w:sz w:val="24"/>
                <w:szCs w:val="24"/>
              </w:rPr>
              <w:t>21</w:t>
            </w:r>
          </w:p>
        </w:tc>
        <w:tc>
          <w:tcPr>
            <w:tcW w:w="461" w:type="pct"/>
            <w:vAlign w:val="center"/>
          </w:tcPr>
          <w:p w14:paraId="41382AE0" w14:textId="225A1197" w:rsidR="0023596E" w:rsidRPr="003965C9" w:rsidRDefault="00076EA5" w:rsidP="00B8693F">
            <w:pPr>
              <w:spacing w:line="276" w:lineRule="auto"/>
              <w:jc w:val="center"/>
              <w:rPr>
                <w:sz w:val="24"/>
                <w:szCs w:val="24"/>
              </w:rPr>
            </w:pPr>
            <w:r w:rsidRPr="003965C9">
              <w:rPr>
                <w:sz w:val="24"/>
                <w:szCs w:val="24"/>
              </w:rPr>
              <w:t>92</w:t>
            </w:r>
          </w:p>
        </w:tc>
        <w:tc>
          <w:tcPr>
            <w:tcW w:w="461" w:type="pct"/>
            <w:vAlign w:val="center"/>
          </w:tcPr>
          <w:p w14:paraId="22D1BBD4" w14:textId="6E0B4289" w:rsidR="0023596E" w:rsidRPr="003965C9" w:rsidRDefault="00CD3752" w:rsidP="00B8693F">
            <w:pPr>
              <w:spacing w:line="276" w:lineRule="auto"/>
              <w:jc w:val="center"/>
              <w:rPr>
                <w:sz w:val="24"/>
                <w:szCs w:val="24"/>
              </w:rPr>
            </w:pPr>
            <w:r w:rsidRPr="003965C9">
              <w:rPr>
                <w:sz w:val="24"/>
                <w:szCs w:val="24"/>
              </w:rPr>
              <w:t>312</w:t>
            </w:r>
          </w:p>
        </w:tc>
        <w:tc>
          <w:tcPr>
            <w:tcW w:w="461" w:type="pct"/>
            <w:vAlign w:val="center"/>
          </w:tcPr>
          <w:p w14:paraId="631F6F6F" w14:textId="00EED01A" w:rsidR="0023596E" w:rsidRPr="003965C9" w:rsidRDefault="00076EA5" w:rsidP="00B8693F">
            <w:pPr>
              <w:spacing w:line="276" w:lineRule="auto"/>
              <w:jc w:val="center"/>
              <w:rPr>
                <w:sz w:val="24"/>
                <w:szCs w:val="24"/>
              </w:rPr>
            </w:pPr>
            <w:r w:rsidRPr="003965C9">
              <w:rPr>
                <w:sz w:val="24"/>
                <w:szCs w:val="24"/>
              </w:rPr>
              <w:t>6</w:t>
            </w:r>
          </w:p>
        </w:tc>
        <w:tc>
          <w:tcPr>
            <w:tcW w:w="461" w:type="pct"/>
            <w:vAlign w:val="center"/>
          </w:tcPr>
          <w:p w14:paraId="4802D0BD" w14:textId="4AEE1384" w:rsidR="0023596E" w:rsidRPr="003965C9" w:rsidRDefault="00E97EF9" w:rsidP="00B8693F">
            <w:pPr>
              <w:spacing w:line="276" w:lineRule="auto"/>
              <w:jc w:val="center"/>
              <w:rPr>
                <w:sz w:val="24"/>
                <w:szCs w:val="24"/>
              </w:rPr>
            </w:pPr>
            <w:r w:rsidRPr="003965C9">
              <w:rPr>
                <w:sz w:val="24"/>
                <w:szCs w:val="24"/>
              </w:rPr>
              <w:t>2</w:t>
            </w:r>
          </w:p>
        </w:tc>
        <w:tc>
          <w:tcPr>
            <w:tcW w:w="503" w:type="pct"/>
            <w:tcBorders>
              <w:top w:val="nil"/>
              <w:left w:val="nil"/>
              <w:bottom w:val="single" w:sz="8" w:space="0" w:color="auto"/>
              <w:right w:val="single" w:sz="8" w:space="0" w:color="auto"/>
            </w:tcBorders>
            <w:vAlign w:val="center"/>
          </w:tcPr>
          <w:p w14:paraId="2F0EAD37" w14:textId="3C4F769E" w:rsidR="0023596E" w:rsidRPr="003965C9" w:rsidRDefault="00EB5E32" w:rsidP="00B8693F">
            <w:pPr>
              <w:spacing w:line="276" w:lineRule="auto"/>
              <w:jc w:val="center"/>
              <w:rPr>
                <w:b/>
                <w:bCs/>
                <w:sz w:val="24"/>
                <w:szCs w:val="24"/>
              </w:rPr>
            </w:pPr>
            <w:r w:rsidRPr="003965C9">
              <w:rPr>
                <w:b/>
                <w:bCs/>
                <w:sz w:val="24"/>
                <w:szCs w:val="24"/>
              </w:rPr>
              <w:t>678</w:t>
            </w:r>
          </w:p>
        </w:tc>
      </w:tr>
      <w:tr w:rsidR="0023596E" w:rsidRPr="003965C9" w14:paraId="3581DEBC" w14:textId="77777777" w:rsidTr="00B90F5E">
        <w:tc>
          <w:tcPr>
            <w:tcW w:w="810" w:type="pct"/>
          </w:tcPr>
          <w:p w14:paraId="6CF4ABAD" w14:textId="77777777" w:rsidR="0023596E" w:rsidRPr="003965C9" w:rsidRDefault="0023596E" w:rsidP="00B8693F">
            <w:pPr>
              <w:spacing w:line="276" w:lineRule="auto"/>
              <w:rPr>
                <w:sz w:val="24"/>
                <w:szCs w:val="24"/>
              </w:rPr>
            </w:pPr>
            <w:r w:rsidRPr="003965C9">
              <w:rPr>
                <w:sz w:val="24"/>
                <w:szCs w:val="24"/>
              </w:rPr>
              <w:t>Užkrečiamųjų ligų profilaktika, asmens higiena</w:t>
            </w:r>
          </w:p>
        </w:tc>
        <w:tc>
          <w:tcPr>
            <w:tcW w:w="460" w:type="pct"/>
            <w:vAlign w:val="center"/>
          </w:tcPr>
          <w:p w14:paraId="016B00BD" w14:textId="4A19D065" w:rsidR="0023596E" w:rsidRPr="003965C9" w:rsidRDefault="00076EA5" w:rsidP="00B8693F">
            <w:pPr>
              <w:spacing w:line="276" w:lineRule="auto"/>
              <w:jc w:val="center"/>
              <w:rPr>
                <w:bCs/>
                <w:sz w:val="24"/>
                <w:szCs w:val="24"/>
              </w:rPr>
            </w:pPr>
            <w:r w:rsidRPr="003965C9">
              <w:rPr>
                <w:bCs/>
                <w:sz w:val="24"/>
                <w:szCs w:val="24"/>
              </w:rPr>
              <w:t>108</w:t>
            </w:r>
          </w:p>
        </w:tc>
        <w:tc>
          <w:tcPr>
            <w:tcW w:w="461" w:type="pct"/>
            <w:vAlign w:val="center"/>
          </w:tcPr>
          <w:p w14:paraId="010813ED" w14:textId="737F5380" w:rsidR="0023596E" w:rsidRPr="003965C9" w:rsidRDefault="00F90351" w:rsidP="00B8693F">
            <w:pPr>
              <w:spacing w:line="276" w:lineRule="auto"/>
              <w:jc w:val="center"/>
              <w:rPr>
                <w:sz w:val="24"/>
                <w:szCs w:val="24"/>
              </w:rPr>
            </w:pPr>
            <w:r w:rsidRPr="003965C9">
              <w:rPr>
                <w:sz w:val="24"/>
                <w:szCs w:val="24"/>
              </w:rPr>
              <w:t>4</w:t>
            </w:r>
          </w:p>
        </w:tc>
        <w:tc>
          <w:tcPr>
            <w:tcW w:w="461" w:type="pct"/>
            <w:vAlign w:val="center"/>
          </w:tcPr>
          <w:p w14:paraId="2DF12698" w14:textId="47A68C1E" w:rsidR="0023596E" w:rsidRPr="003965C9" w:rsidRDefault="00076EA5" w:rsidP="00B8693F">
            <w:pPr>
              <w:spacing w:line="276" w:lineRule="auto"/>
              <w:jc w:val="center"/>
              <w:rPr>
                <w:sz w:val="24"/>
                <w:szCs w:val="24"/>
              </w:rPr>
            </w:pPr>
            <w:r w:rsidRPr="003965C9">
              <w:rPr>
                <w:sz w:val="24"/>
                <w:szCs w:val="24"/>
              </w:rPr>
              <w:t>1563</w:t>
            </w:r>
          </w:p>
        </w:tc>
        <w:tc>
          <w:tcPr>
            <w:tcW w:w="461" w:type="pct"/>
            <w:tcBorders>
              <w:top w:val="single" w:sz="4" w:space="0" w:color="auto"/>
              <w:left w:val="nil"/>
              <w:bottom w:val="single" w:sz="4" w:space="0" w:color="auto"/>
              <w:right w:val="single" w:sz="4" w:space="0" w:color="000000"/>
            </w:tcBorders>
            <w:vAlign w:val="center"/>
          </w:tcPr>
          <w:p w14:paraId="17625CBD" w14:textId="3B4DFCF4" w:rsidR="0023596E" w:rsidRPr="003965C9" w:rsidRDefault="00F90351" w:rsidP="00B8693F">
            <w:pPr>
              <w:spacing w:line="276" w:lineRule="auto"/>
              <w:jc w:val="center"/>
              <w:rPr>
                <w:bCs/>
                <w:sz w:val="24"/>
                <w:szCs w:val="24"/>
              </w:rPr>
            </w:pPr>
            <w:r w:rsidRPr="003965C9">
              <w:rPr>
                <w:bCs/>
                <w:sz w:val="24"/>
                <w:szCs w:val="24"/>
              </w:rPr>
              <w:t>75</w:t>
            </w:r>
          </w:p>
        </w:tc>
        <w:tc>
          <w:tcPr>
            <w:tcW w:w="461" w:type="pct"/>
            <w:vAlign w:val="center"/>
          </w:tcPr>
          <w:p w14:paraId="338C7CBD" w14:textId="31B3CE45" w:rsidR="0023596E" w:rsidRPr="003965C9" w:rsidRDefault="00076EA5" w:rsidP="00B8693F">
            <w:pPr>
              <w:spacing w:line="276" w:lineRule="auto"/>
              <w:jc w:val="center"/>
              <w:rPr>
                <w:sz w:val="24"/>
                <w:szCs w:val="24"/>
              </w:rPr>
            </w:pPr>
            <w:r w:rsidRPr="003965C9">
              <w:rPr>
                <w:sz w:val="24"/>
                <w:szCs w:val="24"/>
              </w:rPr>
              <w:t>767</w:t>
            </w:r>
          </w:p>
        </w:tc>
        <w:tc>
          <w:tcPr>
            <w:tcW w:w="461" w:type="pct"/>
            <w:vAlign w:val="center"/>
          </w:tcPr>
          <w:p w14:paraId="2F9A3817" w14:textId="7C71A752" w:rsidR="0023596E" w:rsidRPr="003965C9" w:rsidRDefault="00CD3752" w:rsidP="00B8693F">
            <w:pPr>
              <w:spacing w:line="276" w:lineRule="auto"/>
              <w:jc w:val="center"/>
              <w:rPr>
                <w:sz w:val="24"/>
                <w:szCs w:val="24"/>
              </w:rPr>
            </w:pPr>
            <w:r w:rsidRPr="003965C9">
              <w:rPr>
                <w:sz w:val="24"/>
                <w:szCs w:val="24"/>
              </w:rPr>
              <w:t>1296</w:t>
            </w:r>
          </w:p>
        </w:tc>
        <w:tc>
          <w:tcPr>
            <w:tcW w:w="461" w:type="pct"/>
            <w:vAlign w:val="center"/>
          </w:tcPr>
          <w:p w14:paraId="4A6688E2" w14:textId="3063944A" w:rsidR="0023596E" w:rsidRPr="003965C9" w:rsidRDefault="00076EA5" w:rsidP="00B8693F">
            <w:pPr>
              <w:spacing w:line="276" w:lineRule="auto"/>
              <w:jc w:val="center"/>
              <w:rPr>
                <w:sz w:val="24"/>
                <w:szCs w:val="24"/>
              </w:rPr>
            </w:pPr>
            <w:r w:rsidRPr="003965C9">
              <w:rPr>
                <w:sz w:val="24"/>
                <w:szCs w:val="24"/>
              </w:rPr>
              <w:t>15</w:t>
            </w:r>
          </w:p>
        </w:tc>
        <w:tc>
          <w:tcPr>
            <w:tcW w:w="461" w:type="pct"/>
            <w:vAlign w:val="center"/>
          </w:tcPr>
          <w:p w14:paraId="5A9E22F9" w14:textId="3406813A" w:rsidR="0023596E" w:rsidRPr="003965C9" w:rsidRDefault="00E97EF9" w:rsidP="00B8693F">
            <w:pPr>
              <w:spacing w:line="276" w:lineRule="auto"/>
              <w:jc w:val="center"/>
              <w:rPr>
                <w:sz w:val="24"/>
                <w:szCs w:val="24"/>
              </w:rPr>
            </w:pPr>
            <w:r w:rsidRPr="003965C9">
              <w:rPr>
                <w:sz w:val="24"/>
                <w:szCs w:val="24"/>
              </w:rPr>
              <w:t>128</w:t>
            </w:r>
          </w:p>
        </w:tc>
        <w:tc>
          <w:tcPr>
            <w:tcW w:w="503" w:type="pct"/>
            <w:tcBorders>
              <w:top w:val="nil"/>
              <w:left w:val="nil"/>
              <w:bottom w:val="single" w:sz="8" w:space="0" w:color="auto"/>
              <w:right w:val="single" w:sz="8" w:space="0" w:color="auto"/>
            </w:tcBorders>
            <w:vAlign w:val="center"/>
          </w:tcPr>
          <w:p w14:paraId="7FB09CF2" w14:textId="0542B67F" w:rsidR="0023596E" w:rsidRPr="003965C9" w:rsidRDefault="00EB5E32" w:rsidP="00B8693F">
            <w:pPr>
              <w:spacing w:line="276" w:lineRule="auto"/>
              <w:jc w:val="center"/>
              <w:rPr>
                <w:b/>
                <w:bCs/>
                <w:sz w:val="24"/>
                <w:szCs w:val="24"/>
              </w:rPr>
            </w:pPr>
            <w:r w:rsidRPr="003965C9">
              <w:rPr>
                <w:b/>
                <w:bCs/>
                <w:sz w:val="24"/>
                <w:szCs w:val="24"/>
              </w:rPr>
              <w:t>3956</w:t>
            </w:r>
          </w:p>
        </w:tc>
      </w:tr>
      <w:tr w:rsidR="0023596E" w:rsidRPr="003965C9" w14:paraId="15EAB075" w14:textId="77777777" w:rsidTr="00B90F5E">
        <w:trPr>
          <w:trHeight w:val="491"/>
        </w:trPr>
        <w:tc>
          <w:tcPr>
            <w:tcW w:w="810" w:type="pct"/>
            <w:tcBorders>
              <w:top w:val="single" w:sz="4" w:space="0" w:color="auto"/>
            </w:tcBorders>
          </w:tcPr>
          <w:p w14:paraId="524A9EA6" w14:textId="77777777" w:rsidR="0023596E" w:rsidRPr="003965C9" w:rsidRDefault="0023596E" w:rsidP="00B8693F">
            <w:pPr>
              <w:spacing w:line="276" w:lineRule="auto"/>
              <w:rPr>
                <w:sz w:val="24"/>
                <w:szCs w:val="24"/>
              </w:rPr>
            </w:pPr>
            <w:r w:rsidRPr="003965C9">
              <w:rPr>
                <w:sz w:val="24"/>
                <w:szCs w:val="24"/>
              </w:rPr>
              <w:t xml:space="preserve">Ėduonies profilaktika ir burnos </w:t>
            </w:r>
          </w:p>
          <w:p w14:paraId="13B523AB" w14:textId="77777777" w:rsidR="0023596E" w:rsidRPr="003965C9" w:rsidRDefault="0023596E" w:rsidP="00B8693F">
            <w:pPr>
              <w:spacing w:line="276" w:lineRule="auto"/>
              <w:rPr>
                <w:sz w:val="24"/>
                <w:szCs w:val="24"/>
              </w:rPr>
            </w:pPr>
            <w:r w:rsidRPr="003965C9">
              <w:rPr>
                <w:sz w:val="24"/>
                <w:szCs w:val="24"/>
              </w:rPr>
              <w:t>higiena</w:t>
            </w:r>
          </w:p>
        </w:tc>
        <w:tc>
          <w:tcPr>
            <w:tcW w:w="460" w:type="pct"/>
            <w:vAlign w:val="center"/>
          </w:tcPr>
          <w:p w14:paraId="27261709" w14:textId="11C94E04" w:rsidR="0023596E" w:rsidRPr="003965C9" w:rsidRDefault="00447E8F" w:rsidP="00B8693F">
            <w:pPr>
              <w:spacing w:line="276" w:lineRule="auto"/>
              <w:jc w:val="center"/>
              <w:rPr>
                <w:bCs/>
                <w:sz w:val="24"/>
                <w:szCs w:val="24"/>
              </w:rPr>
            </w:pPr>
            <w:r w:rsidRPr="003965C9">
              <w:rPr>
                <w:bCs/>
                <w:sz w:val="24"/>
                <w:szCs w:val="24"/>
              </w:rPr>
              <w:t>70</w:t>
            </w:r>
          </w:p>
        </w:tc>
        <w:tc>
          <w:tcPr>
            <w:tcW w:w="461" w:type="pct"/>
            <w:tcBorders>
              <w:top w:val="single" w:sz="4" w:space="0" w:color="auto"/>
            </w:tcBorders>
            <w:vAlign w:val="center"/>
          </w:tcPr>
          <w:p w14:paraId="7B4E8BC8" w14:textId="7604E1A9" w:rsidR="0023596E" w:rsidRPr="003965C9" w:rsidRDefault="00F90351" w:rsidP="00B8693F">
            <w:pPr>
              <w:spacing w:line="276" w:lineRule="auto"/>
              <w:jc w:val="center"/>
              <w:rPr>
                <w:sz w:val="24"/>
                <w:szCs w:val="24"/>
              </w:rPr>
            </w:pPr>
            <w:r w:rsidRPr="003965C9">
              <w:rPr>
                <w:sz w:val="24"/>
                <w:szCs w:val="24"/>
              </w:rPr>
              <w:t>3</w:t>
            </w:r>
          </w:p>
        </w:tc>
        <w:tc>
          <w:tcPr>
            <w:tcW w:w="461" w:type="pct"/>
            <w:tcBorders>
              <w:top w:val="single" w:sz="4" w:space="0" w:color="auto"/>
            </w:tcBorders>
            <w:vAlign w:val="center"/>
          </w:tcPr>
          <w:p w14:paraId="0F557DDB" w14:textId="63F88713" w:rsidR="0023596E" w:rsidRPr="003965C9" w:rsidRDefault="00447E8F" w:rsidP="00B8693F">
            <w:pPr>
              <w:spacing w:line="276" w:lineRule="auto"/>
              <w:jc w:val="center"/>
              <w:rPr>
                <w:sz w:val="24"/>
                <w:szCs w:val="24"/>
              </w:rPr>
            </w:pPr>
            <w:r w:rsidRPr="003965C9">
              <w:rPr>
                <w:sz w:val="24"/>
                <w:szCs w:val="24"/>
              </w:rPr>
              <w:t>1328</w:t>
            </w:r>
          </w:p>
        </w:tc>
        <w:tc>
          <w:tcPr>
            <w:tcW w:w="461" w:type="pct"/>
            <w:tcBorders>
              <w:top w:val="single" w:sz="4" w:space="0" w:color="auto"/>
              <w:left w:val="nil"/>
              <w:right w:val="single" w:sz="4" w:space="0" w:color="000000"/>
            </w:tcBorders>
            <w:vAlign w:val="center"/>
          </w:tcPr>
          <w:p w14:paraId="5DC9FA52" w14:textId="2D205A62" w:rsidR="0023596E" w:rsidRPr="003965C9" w:rsidRDefault="00F90351" w:rsidP="00B8693F">
            <w:pPr>
              <w:spacing w:line="276" w:lineRule="auto"/>
              <w:jc w:val="center"/>
              <w:rPr>
                <w:bCs/>
                <w:sz w:val="24"/>
                <w:szCs w:val="24"/>
              </w:rPr>
            </w:pPr>
            <w:r w:rsidRPr="003965C9">
              <w:rPr>
                <w:bCs/>
                <w:sz w:val="24"/>
                <w:szCs w:val="24"/>
              </w:rPr>
              <w:t>41</w:t>
            </w:r>
          </w:p>
        </w:tc>
        <w:tc>
          <w:tcPr>
            <w:tcW w:w="461" w:type="pct"/>
            <w:tcBorders>
              <w:top w:val="single" w:sz="4" w:space="0" w:color="auto"/>
            </w:tcBorders>
            <w:vAlign w:val="center"/>
          </w:tcPr>
          <w:p w14:paraId="28950BBC" w14:textId="4BAA1E10" w:rsidR="0023596E" w:rsidRPr="003965C9" w:rsidRDefault="00447E8F" w:rsidP="00B8693F">
            <w:pPr>
              <w:spacing w:line="276" w:lineRule="auto"/>
              <w:jc w:val="center"/>
              <w:rPr>
                <w:sz w:val="24"/>
                <w:szCs w:val="24"/>
              </w:rPr>
            </w:pPr>
            <w:r w:rsidRPr="003965C9">
              <w:rPr>
                <w:sz w:val="24"/>
                <w:szCs w:val="24"/>
              </w:rPr>
              <w:t>540</w:t>
            </w:r>
          </w:p>
        </w:tc>
        <w:tc>
          <w:tcPr>
            <w:tcW w:w="461" w:type="pct"/>
            <w:tcBorders>
              <w:top w:val="single" w:sz="4" w:space="0" w:color="auto"/>
            </w:tcBorders>
            <w:vAlign w:val="center"/>
          </w:tcPr>
          <w:p w14:paraId="78EFED01" w14:textId="4296A052" w:rsidR="0023596E" w:rsidRPr="003965C9" w:rsidRDefault="00CD3752" w:rsidP="00B8693F">
            <w:pPr>
              <w:spacing w:line="276" w:lineRule="auto"/>
              <w:jc w:val="center"/>
              <w:rPr>
                <w:sz w:val="24"/>
                <w:szCs w:val="24"/>
              </w:rPr>
            </w:pPr>
            <w:r w:rsidRPr="003965C9">
              <w:rPr>
                <w:sz w:val="24"/>
                <w:szCs w:val="24"/>
              </w:rPr>
              <w:t>660</w:t>
            </w:r>
          </w:p>
        </w:tc>
        <w:tc>
          <w:tcPr>
            <w:tcW w:w="461" w:type="pct"/>
            <w:tcBorders>
              <w:top w:val="single" w:sz="4" w:space="0" w:color="auto"/>
            </w:tcBorders>
            <w:vAlign w:val="center"/>
          </w:tcPr>
          <w:p w14:paraId="27644B08" w14:textId="5062E05C" w:rsidR="0023596E" w:rsidRPr="003965C9" w:rsidRDefault="00447E8F" w:rsidP="00B8693F">
            <w:pPr>
              <w:spacing w:line="276" w:lineRule="auto"/>
              <w:jc w:val="center"/>
              <w:rPr>
                <w:sz w:val="24"/>
                <w:szCs w:val="24"/>
              </w:rPr>
            </w:pPr>
            <w:r w:rsidRPr="003965C9">
              <w:rPr>
                <w:sz w:val="24"/>
                <w:szCs w:val="24"/>
              </w:rPr>
              <w:t>9</w:t>
            </w:r>
          </w:p>
        </w:tc>
        <w:tc>
          <w:tcPr>
            <w:tcW w:w="461" w:type="pct"/>
            <w:tcBorders>
              <w:top w:val="single" w:sz="4" w:space="0" w:color="auto"/>
            </w:tcBorders>
            <w:vAlign w:val="center"/>
          </w:tcPr>
          <w:p w14:paraId="4D9F3B8F" w14:textId="14C7EDB6" w:rsidR="0023596E" w:rsidRPr="003965C9" w:rsidRDefault="00E97EF9" w:rsidP="00B8693F">
            <w:pPr>
              <w:spacing w:line="276" w:lineRule="auto"/>
              <w:jc w:val="center"/>
              <w:rPr>
                <w:sz w:val="24"/>
                <w:szCs w:val="24"/>
              </w:rPr>
            </w:pPr>
            <w:r w:rsidRPr="003965C9">
              <w:rPr>
                <w:sz w:val="24"/>
                <w:szCs w:val="24"/>
              </w:rPr>
              <w:t>19</w:t>
            </w:r>
          </w:p>
        </w:tc>
        <w:tc>
          <w:tcPr>
            <w:tcW w:w="503" w:type="pct"/>
            <w:tcBorders>
              <w:top w:val="single" w:sz="4" w:space="0" w:color="auto"/>
              <w:left w:val="nil"/>
              <w:right w:val="single" w:sz="8" w:space="0" w:color="auto"/>
            </w:tcBorders>
            <w:vAlign w:val="center"/>
          </w:tcPr>
          <w:p w14:paraId="70BCCBFE" w14:textId="1DE31CAA" w:rsidR="0023596E" w:rsidRPr="003965C9" w:rsidRDefault="00EB5E32" w:rsidP="00B8693F">
            <w:pPr>
              <w:spacing w:line="276" w:lineRule="auto"/>
              <w:jc w:val="center"/>
              <w:rPr>
                <w:b/>
                <w:bCs/>
                <w:sz w:val="24"/>
                <w:szCs w:val="24"/>
              </w:rPr>
            </w:pPr>
            <w:r w:rsidRPr="003965C9">
              <w:rPr>
                <w:b/>
                <w:bCs/>
                <w:sz w:val="24"/>
                <w:szCs w:val="24"/>
              </w:rPr>
              <w:t>2670</w:t>
            </w:r>
          </w:p>
        </w:tc>
      </w:tr>
      <w:tr w:rsidR="0023596E" w:rsidRPr="003965C9" w14:paraId="1F1C696D" w14:textId="77777777" w:rsidTr="00B90F5E">
        <w:trPr>
          <w:trHeight w:val="12"/>
        </w:trPr>
        <w:tc>
          <w:tcPr>
            <w:tcW w:w="810" w:type="pct"/>
            <w:tcBorders>
              <w:top w:val="single" w:sz="4" w:space="0" w:color="auto"/>
            </w:tcBorders>
          </w:tcPr>
          <w:p w14:paraId="6780429B" w14:textId="77777777" w:rsidR="0023596E" w:rsidRPr="003965C9" w:rsidRDefault="0023596E" w:rsidP="00B8693F">
            <w:pPr>
              <w:spacing w:line="276" w:lineRule="auto"/>
              <w:rPr>
                <w:sz w:val="24"/>
                <w:szCs w:val="24"/>
              </w:rPr>
            </w:pPr>
            <w:r w:rsidRPr="003965C9">
              <w:rPr>
                <w:sz w:val="24"/>
                <w:szCs w:val="24"/>
              </w:rPr>
              <w:t xml:space="preserve">Kraujotakos sistemos </w:t>
            </w:r>
            <w:r w:rsidRPr="003965C9">
              <w:rPr>
                <w:sz w:val="24"/>
                <w:szCs w:val="24"/>
              </w:rPr>
              <w:lastRenderedPageBreak/>
              <w:t>ligų profilaktika</w:t>
            </w:r>
          </w:p>
        </w:tc>
        <w:tc>
          <w:tcPr>
            <w:tcW w:w="460" w:type="pct"/>
            <w:vAlign w:val="center"/>
          </w:tcPr>
          <w:p w14:paraId="3E8826CD" w14:textId="58503529" w:rsidR="0023596E" w:rsidRPr="003965C9" w:rsidRDefault="00447E8F" w:rsidP="00B8693F">
            <w:pPr>
              <w:spacing w:line="276" w:lineRule="auto"/>
              <w:jc w:val="center"/>
              <w:rPr>
                <w:bCs/>
                <w:sz w:val="24"/>
                <w:szCs w:val="24"/>
              </w:rPr>
            </w:pPr>
            <w:r w:rsidRPr="003965C9">
              <w:rPr>
                <w:bCs/>
                <w:sz w:val="24"/>
                <w:szCs w:val="24"/>
              </w:rPr>
              <w:lastRenderedPageBreak/>
              <w:t>2</w:t>
            </w:r>
          </w:p>
        </w:tc>
        <w:tc>
          <w:tcPr>
            <w:tcW w:w="461" w:type="pct"/>
            <w:tcBorders>
              <w:top w:val="single" w:sz="4" w:space="0" w:color="auto"/>
            </w:tcBorders>
            <w:vAlign w:val="center"/>
          </w:tcPr>
          <w:p w14:paraId="08454EEF" w14:textId="6CA299E4" w:rsidR="0023596E" w:rsidRPr="003965C9" w:rsidRDefault="00F90351" w:rsidP="00B8693F">
            <w:pPr>
              <w:spacing w:line="276" w:lineRule="auto"/>
              <w:jc w:val="center"/>
              <w:rPr>
                <w:sz w:val="24"/>
                <w:szCs w:val="24"/>
              </w:rPr>
            </w:pPr>
            <w:r w:rsidRPr="003965C9">
              <w:rPr>
                <w:sz w:val="24"/>
                <w:szCs w:val="24"/>
              </w:rPr>
              <w:t>4</w:t>
            </w:r>
          </w:p>
        </w:tc>
        <w:tc>
          <w:tcPr>
            <w:tcW w:w="461" w:type="pct"/>
            <w:tcBorders>
              <w:top w:val="single" w:sz="4" w:space="0" w:color="auto"/>
            </w:tcBorders>
            <w:vAlign w:val="center"/>
          </w:tcPr>
          <w:p w14:paraId="65F1CCBC" w14:textId="5E17075C" w:rsidR="0023596E" w:rsidRPr="003965C9" w:rsidRDefault="00447E8F" w:rsidP="00B8693F">
            <w:pPr>
              <w:spacing w:line="276" w:lineRule="auto"/>
              <w:jc w:val="center"/>
              <w:rPr>
                <w:sz w:val="24"/>
                <w:szCs w:val="24"/>
              </w:rPr>
            </w:pPr>
            <w:r w:rsidRPr="003965C9">
              <w:rPr>
                <w:sz w:val="24"/>
                <w:szCs w:val="24"/>
              </w:rPr>
              <w:t>64</w:t>
            </w:r>
          </w:p>
        </w:tc>
        <w:tc>
          <w:tcPr>
            <w:tcW w:w="461" w:type="pct"/>
            <w:tcBorders>
              <w:top w:val="single" w:sz="4" w:space="0" w:color="auto"/>
              <w:left w:val="nil"/>
              <w:right w:val="single" w:sz="4" w:space="0" w:color="000000"/>
            </w:tcBorders>
            <w:vAlign w:val="center"/>
          </w:tcPr>
          <w:p w14:paraId="0848450E" w14:textId="5170675A" w:rsidR="0023596E" w:rsidRPr="003965C9" w:rsidRDefault="00F90351" w:rsidP="00B8693F">
            <w:pPr>
              <w:spacing w:line="276" w:lineRule="auto"/>
              <w:jc w:val="center"/>
              <w:rPr>
                <w:bCs/>
                <w:sz w:val="24"/>
                <w:szCs w:val="24"/>
              </w:rPr>
            </w:pPr>
            <w:r w:rsidRPr="003965C9">
              <w:rPr>
                <w:bCs/>
                <w:sz w:val="24"/>
                <w:szCs w:val="24"/>
              </w:rPr>
              <w:t>300</w:t>
            </w:r>
          </w:p>
        </w:tc>
        <w:tc>
          <w:tcPr>
            <w:tcW w:w="461" w:type="pct"/>
            <w:tcBorders>
              <w:top w:val="single" w:sz="4" w:space="0" w:color="auto"/>
            </w:tcBorders>
            <w:vAlign w:val="center"/>
          </w:tcPr>
          <w:p w14:paraId="578DEE1F" w14:textId="04678E3F" w:rsidR="0023596E" w:rsidRPr="003965C9" w:rsidRDefault="00447E8F" w:rsidP="00B8693F">
            <w:pPr>
              <w:spacing w:line="276" w:lineRule="auto"/>
              <w:jc w:val="center"/>
              <w:rPr>
                <w:sz w:val="24"/>
                <w:szCs w:val="24"/>
              </w:rPr>
            </w:pPr>
            <w:r w:rsidRPr="003965C9">
              <w:rPr>
                <w:sz w:val="24"/>
                <w:szCs w:val="24"/>
              </w:rPr>
              <w:t>58</w:t>
            </w:r>
          </w:p>
        </w:tc>
        <w:tc>
          <w:tcPr>
            <w:tcW w:w="461" w:type="pct"/>
            <w:tcBorders>
              <w:top w:val="single" w:sz="4" w:space="0" w:color="auto"/>
            </w:tcBorders>
            <w:vAlign w:val="center"/>
          </w:tcPr>
          <w:p w14:paraId="7AF4F266" w14:textId="1DBEC0BC" w:rsidR="0023596E" w:rsidRPr="003965C9" w:rsidRDefault="00CD3752" w:rsidP="00B8693F">
            <w:pPr>
              <w:spacing w:line="276" w:lineRule="auto"/>
              <w:jc w:val="center"/>
              <w:rPr>
                <w:sz w:val="24"/>
                <w:szCs w:val="24"/>
              </w:rPr>
            </w:pPr>
            <w:r w:rsidRPr="003965C9">
              <w:rPr>
                <w:sz w:val="24"/>
                <w:szCs w:val="24"/>
              </w:rPr>
              <w:t>1938</w:t>
            </w:r>
          </w:p>
        </w:tc>
        <w:tc>
          <w:tcPr>
            <w:tcW w:w="461" w:type="pct"/>
            <w:tcBorders>
              <w:top w:val="single" w:sz="4" w:space="0" w:color="auto"/>
            </w:tcBorders>
            <w:vAlign w:val="center"/>
          </w:tcPr>
          <w:p w14:paraId="22043CC6" w14:textId="348249D6" w:rsidR="0023596E" w:rsidRPr="003965C9" w:rsidRDefault="00447E8F" w:rsidP="00B8693F">
            <w:pPr>
              <w:spacing w:line="276" w:lineRule="auto"/>
              <w:jc w:val="center"/>
              <w:rPr>
                <w:sz w:val="24"/>
                <w:szCs w:val="24"/>
              </w:rPr>
            </w:pPr>
            <w:r w:rsidRPr="003965C9">
              <w:rPr>
                <w:sz w:val="24"/>
                <w:szCs w:val="24"/>
              </w:rPr>
              <w:t>0</w:t>
            </w:r>
          </w:p>
        </w:tc>
        <w:tc>
          <w:tcPr>
            <w:tcW w:w="461" w:type="pct"/>
            <w:tcBorders>
              <w:top w:val="single" w:sz="4" w:space="0" w:color="auto"/>
            </w:tcBorders>
            <w:vAlign w:val="center"/>
          </w:tcPr>
          <w:p w14:paraId="179C4C60" w14:textId="0C4C3EB8" w:rsidR="0023596E" w:rsidRPr="003965C9" w:rsidRDefault="00E97EF9" w:rsidP="00B8693F">
            <w:pPr>
              <w:spacing w:line="276" w:lineRule="auto"/>
              <w:jc w:val="center"/>
              <w:rPr>
                <w:sz w:val="24"/>
                <w:szCs w:val="24"/>
              </w:rPr>
            </w:pPr>
            <w:r w:rsidRPr="003965C9">
              <w:rPr>
                <w:sz w:val="24"/>
                <w:szCs w:val="24"/>
              </w:rPr>
              <w:t>26</w:t>
            </w:r>
          </w:p>
        </w:tc>
        <w:tc>
          <w:tcPr>
            <w:tcW w:w="503" w:type="pct"/>
            <w:tcBorders>
              <w:top w:val="single" w:sz="4" w:space="0" w:color="auto"/>
              <w:left w:val="nil"/>
              <w:right w:val="single" w:sz="8" w:space="0" w:color="auto"/>
            </w:tcBorders>
            <w:vAlign w:val="center"/>
          </w:tcPr>
          <w:p w14:paraId="622ACD8C" w14:textId="2A9C22BC" w:rsidR="0023596E" w:rsidRPr="003965C9" w:rsidRDefault="00EB5E32" w:rsidP="00B8693F">
            <w:pPr>
              <w:spacing w:line="276" w:lineRule="auto"/>
              <w:jc w:val="center"/>
              <w:rPr>
                <w:b/>
                <w:bCs/>
                <w:sz w:val="24"/>
                <w:szCs w:val="24"/>
              </w:rPr>
            </w:pPr>
            <w:r w:rsidRPr="003965C9">
              <w:rPr>
                <w:b/>
                <w:bCs/>
                <w:sz w:val="24"/>
                <w:szCs w:val="24"/>
              </w:rPr>
              <w:t>2392</w:t>
            </w:r>
          </w:p>
        </w:tc>
      </w:tr>
      <w:tr w:rsidR="0023596E" w:rsidRPr="003965C9" w14:paraId="7E0F9E2D" w14:textId="77777777" w:rsidTr="00B90F5E">
        <w:tc>
          <w:tcPr>
            <w:tcW w:w="810" w:type="pct"/>
          </w:tcPr>
          <w:p w14:paraId="20052DDA" w14:textId="77777777" w:rsidR="0023596E" w:rsidRPr="003965C9" w:rsidRDefault="0023596E" w:rsidP="00B8693F">
            <w:pPr>
              <w:spacing w:line="276" w:lineRule="auto"/>
              <w:rPr>
                <w:sz w:val="24"/>
                <w:szCs w:val="24"/>
              </w:rPr>
            </w:pPr>
            <w:r w:rsidRPr="003965C9">
              <w:rPr>
                <w:sz w:val="24"/>
                <w:szCs w:val="24"/>
              </w:rPr>
              <w:t>Traumų ir nelaimingų atsitikimų prevencija</w:t>
            </w:r>
          </w:p>
        </w:tc>
        <w:tc>
          <w:tcPr>
            <w:tcW w:w="460" w:type="pct"/>
            <w:vAlign w:val="center"/>
          </w:tcPr>
          <w:p w14:paraId="01BCC0F7" w14:textId="184EA031" w:rsidR="0023596E" w:rsidRPr="003965C9" w:rsidRDefault="00447E8F" w:rsidP="00B8693F">
            <w:pPr>
              <w:spacing w:line="276" w:lineRule="auto"/>
              <w:jc w:val="center"/>
              <w:rPr>
                <w:bCs/>
                <w:sz w:val="24"/>
                <w:szCs w:val="24"/>
              </w:rPr>
            </w:pPr>
            <w:r w:rsidRPr="003965C9">
              <w:rPr>
                <w:bCs/>
                <w:sz w:val="24"/>
                <w:szCs w:val="24"/>
              </w:rPr>
              <w:t>55</w:t>
            </w:r>
          </w:p>
        </w:tc>
        <w:tc>
          <w:tcPr>
            <w:tcW w:w="461" w:type="pct"/>
            <w:vAlign w:val="center"/>
          </w:tcPr>
          <w:p w14:paraId="4143831F" w14:textId="5B61362C" w:rsidR="0023596E" w:rsidRPr="003965C9" w:rsidRDefault="00F90351" w:rsidP="00B8693F">
            <w:pPr>
              <w:spacing w:line="276" w:lineRule="auto"/>
              <w:jc w:val="center"/>
              <w:rPr>
                <w:sz w:val="24"/>
                <w:szCs w:val="24"/>
              </w:rPr>
            </w:pPr>
            <w:r w:rsidRPr="003965C9">
              <w:rPr>
                <w:sz w:val="24"/>
                <w:szCs w:val="24"/>
              </w:rPr>
              <w:t>16</w:t>
            </w:r>
          </w:p>
        </w:tc>
        <w:tc>
          <w:tcPr>
            <w:tcW w:w="461" w:type="pct"/>
            <w:vAlign w:val="center"/>
          </w:tcPr>
          <w:p w14:paraId="560A095D" w14:textId="02C7BA2B" w:rsidR="0023596E" w:rsidRPr="003965C9" w:rsidRDefault="00447E8F" w:rsidP="00B8693F">
            <w:pPr>
              <w:spacing w:line="276" w:lineRule="auto"/>
              <w:jc w:val="center"/>
              <w:rPr>
                <w:sz w:val="24"/>
                <w:szCs w:val="24"/>
              </w:rPr>
            </w:pPr>
            <w:r w:rsidRPr="003965C9">
              <w:rPr>
                <w:sz w:val="24"/>
                <w:szCs w:val="24"/>
              </w:rPr>
              <w:t>1471</w:t>
            </w:r>
          </w:p>
        </w:tc>
        <w:tc>
          <w:tcPr>
            <w:tcW w:w="461" w:type="pct"/>
            <w:tcBorders>
              <w:top w:val="single" w:sz="4" w:space="0" w:color="auto"/>
              <w:left w:val="nil"/>
              <w:bottom w:val="single" w:sz="4" w:space="0" w:color="auto"/>
              <w:right w:val="single" w:sz="4" w:space="0" w:color="000000"/>
            </w:tcBorders>
            <w:vAlign w:val="center"/>
          </w:tcPr>
          <w:p w14:paraId="5A16221B" w14:textId="711385A5" w:rsidR="0023596E" w:rsidRPr="003965C9" w:rsidRDefault="00F90351" w:rsidP="00B8693F">
            <w:pPr>
              <w:spacing w:line="276" w:lineRule="auto"/>
              <w:jc w:val="center"/>
              <w:rPr>
                <w:bCs/>
                <w:sz w:val="24"/>
                <w:szCs w:val="24"/>
              </w:rPr>
            </w:pPr>
            <w:r w:rsidRPr="003965C9">
              <w:rPr>
                <w:bCs/>
                <w:sz w:val="24"/>
                <w:szCs w:val="24"/>
              </w:rPr>
              <w:t>1194</w:t>
            </w:r>
          </w:p>
        </w:tc>
        <w:tc>
          <w:tcPr>
            <w:tcW w:w="461" w:type="pct"/>
            <w:vAlign w:val="center"/>
          </w:tcPr>
          <w:p w14:paraId="1E27402D" w14:textId="3469CC7B" w:rsidR="0023596E" w:rsidRPr="003965C9" w:rsidRDefault="00447E8F" w:rsidP="00B8693F">
            <w:pPr>
              <w:spacing w:line="276" w:lineRule="auto"/>
              <w:jc w:val="center"/>
              <w:rPr>
                <w:sz w:val="24"/>
                <w:szCs w:val="24"/>
              </w:rPr>
            </w:pPr>
            <w:r w:rsidRPr="003965C9">
              <w:rPr>
                <w:sz w:val="24"/>
                <w:szCs w:val="24"/>
              </w:rPr>
              <w:t>564</w:t>
            </w:r>
          </w:p>
        </w:tc>
        <w:tc>
          <w:tcPr>
            <w:tcW w:w="461" w:type="pct"/>
            <w:vAlign w:val="center"/>
          </w:tcPr>
          <w:p w14:paraId="62D5B412" w14:textId="2F349C63" w:rsidR="0023596E" w:rsidRPr="003965C9" w:rsidRDefault="00CD3752" w:rsidP="00B8693F">
            <w:pPr>
              <w:spacing w:line="276" w:lineRule="auto"/>
              <w:jc w:val="center"/>
              <w:rPr>
                <w:sz w:val="24"/>
                <w:szCs w:val="24"/>
              </w:rPr>
            </w:pPr>
            <w:r w:rsidRPr="003965C9">
              <w:rPr>
                <w:sz w:val="24"/>
                <w:szCs w:val="24"/>
              </w:rPr>
              <w:t>2935</w:t>
            </w:r>
          </w:p>
        </w:tc>
        <w:tc>
          <w:tcPr>
            <w:tcW w:w="461" w:type="pct"/>
            <w:vAlign w:val="center"/>
          </w:tcPr>
          <w:p w14:paraId="3B69F972" w14:textId="2E89CF95" w:rsidR="0023596E" w:rsidRPr="003965C9" w:rsidRDefault="00447E8F" w:rsidP="00B8693F">
            <w:pPr>
              <w:spacing w:line="276" w:lineRule="auto"/>
              <w:jc w:val="center"/>
              <w:rPr>
                <w:sz w:val="24"/>
                <w:szCs w:val="24"/>
              </w:rPr>
            </w:pPr>
            <w:r w:rsidRPr="003965C9">
              <w:rPr>
                <w:sz w:val="24"/>
                <w:szCs w:val="24"/>
              </w:rPr>
              <w:t>11</w:t>
            </w:r>
          </w:p>
        </w:tc>
        <w:tc>
          <w:tcPr>
            <w:tcW w:w="461" w:type="pct"/>
            <w:vAlign w:val="center"/>
          </w:tcPr>
          <w:p w14:paraId="6B935B42" w14:textId="341370A2" w:rsidR="0023596E" w:rsidRPr="003965C9" w:rsidRDefault="00E97EF9" w:rsidP="00B8693F">
            <w:pPr>
              <w:spacing w:line="276" w:lineRule="auto"/>
              <w:jc w:val="center"/>
              <w:rPr>
                <w:sz w:val="24"/>
                <w:szCs w:val="24"/>
              </w:rPr>
            </w:pPr>
            <w:r w:rsidRPr="003965C9">
              <w:rPr>
                <w:sz w:val="24"/>
                <w:szCs w:val="24"/>
              </w:rPr>
              <w:t>55</w:t>
            </w:r>
          </w:p>
        </w:tc>
        <w:tc>
          <w:tcPr>
            <w:tcW w:w="503" w:type="pct"/>
            <w:tcBorders>
              <w:top w:val="single" w:sz="4" w:space="0" w:color="auto"/>
              <w:left w:val="nil"/>
              <w:bottom w:val="single" w:sz="8" w:space="0" w:color="auto"/>
              <w:right w:val="single" w:sz="8" w:space="0" w:color="auto"/>
            </w:tcBorders>
            <w:vAlign w:val="center"/>
          </w:tcPr>
          <w:p w14:paraId="0F20F2CF" w14:textId="77DA75CB" w:rsidR="0023596E" w:rsidRPr="003965C9" w:rsidRDefault="00EB5E32" w:rsidP="00B8693F">
            <w:pPr>
              <w:spacing w:line="276" w:lineRule="auto"/>
              <w:jc w:val="center"/>
              <w:rPr>
                <w:b/>
                <w:bCs/>
                <w:sz w:val="24"/>
                <w:szCs w:val="24"/>
              </w:rPr>
            </w:pPr>
            <w:r w:rsidRPr="003965C9">
              <w:rPr>
                <w:b/>
                <w:bCs/>
                <w:sz w:val="24"/>
                <w:szCs w:val="24"/>
              </w:rPr>
              <w:t>6301</w:t>
            </w:r>
          </w:p>
        </w:tc>
      </w:tr>
      <w:tr w:rsidR="0023596E" w:rsidRPr="003965C9" w14:paraId="4C5A7B34" w14:textId="77777777" w:rsidTr="00B90F5E">
        <w:tc>
          <w:tcPr>
            <w:tcW w:w="810" w:type="pct"/>
          </w:tcPr>
          <w:p w14:paraId="38342048" w14:textId="2304242C" w:rsidR="0023596E" w:rsidRPr="003965C9" w:rsidRDefault="0023596E" w:rsidP="00B8693F">
            <w:pPr>
              <w:spacing w:line="276" w:lineRule="auto"/>
              <w:rPr>
                <w:sz w:val="24"/>
                <w:szCs w:val="24"/>
              </w:rPr>
            </w:pPr>
            <w:r w:rsidRPr="003965C9">
              <w:rPr>
                <w:sz w:val="24"/>
                <w:szCs w:val="24"/>
              </w:rPr>
              <w:t>Onkologinių ligų profilaktika</w:t>
            </w:r>
          </w:p>
        </w:tc>
        <w:tc>
          <w:tcPr>
            <w:tcW w:w="460" w:type="pct"/>
            <w:vAlign w:val="center"/>
          </w:tcPr>
          <w:p w14:paraId="42C72E6B" w14:textId="59D65C0E" w:rsidR="0023596E" w:rsidRPr="003965C9" w:rsidRDefault="00447E8F" w:rsidP="00B8693F">
            <w:pPr>
              <w:spacing w:line="276" w:lineRule="auto"/>
              <w:jc w:val="center"/>
              <w:rPr>
                <w:bCs/>
                <w:sz w:val="24"/>
                <w:szCs w:val="24"/>
              </w:rPr>
            </w:pPr>
            <w:r w:rsidRPr="003965C9">
              <w:rPr>
                <w:bCs/>
                <w:sz w:val="24"/>
                <w:szCs w:val="24"/>
              </w:rPr>
              <w:t>0</w:t>
            </w:r>
          </w:p>
        </w:tc>
        <w:tc>
          <w:tcPr>
            <w:tcW w:w="461" w:type="pct"/>
            <w:vAlign w:val="center"/>
          </w:tcPr>
          <w:p w14:paraId="6E4C848D" w14:textId="77777777" w:rsidR="0023596E" w:rsidRPr="003965C9" w:rsidRDefault="0023596E" w:rsidP="00B8693F">
            <w:pPr>
              <w:spacing w:line="276" w:lineRule="auto"/>
              <w:jc w:val="center"/>
              <w:rPr>
                <w:sz w:val="24"/>
                <w:szCs w:val="24"/>
              </w:rPr>
            </w:pPr>
            <w:r w:rsidRPr="003965C9">
              <w:rPr>
                <w:sz w:val="24"/>
                <w:szCs w:val="24"/>
              </w:rPr>
              <w:t>0</w:t>
            </w:r>
          </w:p>
        </w:tc>
        <w:tc>
          <w:tcPr>
            <w:tcW w:w="461" w:type="pct"/>
            <w:vAlign w:val="center"/>
          </w:tcPr>
          <w:p w14:paraId="08861295" w14:textId="0F9668F8" w:rsidR="0023596E" w:rsidRPr="003965C9" w:rsidRDefault="00447E8F" w:rsidP="00B8693F">
            <w:pPr>
              <w:spacing w:line="276" w:lineRule="auto"/>
              <w:jc w:val="center"/>
              <w:rPr>
                <w:sz w:val="24"/>
                <w:szCs w:val="24"/>
              </w:rPr>
            </w:pPr>
            <w:r w:rsidRPr="003965C9">
              <w:rPr>
                <w:sz w:val="24"/>
                <w:szCs w:val="24"/>
              </w:rPr>
              <w:t>0</w:t>
            </w:r>
          </w:p>
        </w:tc>
        <w:tc>
          <w:tcPr>
            <w:tcW w:w="461" w:type="pct"/>
            <w:tcBorders>
              <w:top w:val="single" w:sz="4" w:space="0" w:color="auto"/>
              <w:left w:val="nil"/>
              <w:bottom w:val="single" w:sz="4" w:space="0" w:color="auto"/>
              <w:right w:val="single" w:sz="4" w:space="0" w:color="000000"/>
            </w:tcBorders>
            <w:vAlign w:val="center"/>
          </w:tcPr>
          <w:p w14:paraId="1A838D43" w14:textId="1ACD090D" w:rsidR="0023596E" w:rsidRPr="003965C9" w:rsidRDefault="0023596E" w:rsidP="00B8693F">
            <w:pPr>
              <w:spacing w:line="276" w:lineRule="auto"/>
              <w:jc w:val="center"/>
              <w:rPr>
                <w:bCs/>
                <w:sz w:val="24"/>
                <w:szCs w:val="24"/>
              </w:rPr>
            </w:pPr>
            <w:r w:rsidRPr="003965C9">
              <w:rPr>
                <w:bCs/>
                <w:sz w:val="24"/>
                <w:szCs w:val="24"/>
              </w:rPr>
              <w:t>0</w:t>
            </w:r>
          </w:p>
        </w:tc>
        <w:tc>
          <w:tcPr>
            <w:tcW w:w="461" w:type="pct"/>
            <w:vAlign w:val="center"/>
          </w:tcPr>
          <w:p w14:paraId="43CF007B" w14:textId="78A07216" w:rsidR="0023596E" w:rsidRPr="003965C9" w:rsidRDefault="00447E8F" w:rsidP="00B8693F">
            <w:pPr>
              <w:spacing w:line="276" w:lineRule="auto"/>
              <w:jc w:val="center"/>
              <w:rPr>
                <w:sz w:val="24"/>
                <w:szCs w:val="24"/>
              </w:rPr>
            </w:pPr>
            <w:r w:rsidRPr="003965C9">
              <w:rPr>
                <w:sz w:val="24"/>
                <w:szCs w:val="24"/>
              </w:rPr>
              <w:t>50</w:t>
            </w:r>
          </w:p>
        </w:tc>
        <w:tc>
          <w:tcPr>
            <w:tcW w:w="461" w:type="pct"/>
            <w:vAlign w:val="center"/>
          </w:tcPr>
          <w:p w14:paraId="775250E9" w14:textId="089FFB75" w:rsidR="0023596E" w:rsidRPr="003965C9" w:rsidRDefault="00CD3752" w:rsidP="00B8693F">
            <w:pPr>
              <w:spacing w:line="276" w:lineRule="auto"/>
              <w:jc w:val="center"/>
              <w:rPr>
                <w:sz w:val="24"/>
                <w:szCs w:val="24"/>
              </w:rPr>
            </w:pPr>
            <w:r w:rsidRPr="003965C9">
              <w:rPr>
                <w:sz w:val="24"/>
                <w:szCs w:val="24"/>
              </w:rPr>
              <w:t>1410</w:t>
            </w:r>
          </w:p>
        </w:tc>
        <w:tc>
          <w:tcPr>
            <w:tcW w:w="461" w:type="pct"/>
            <w:vAlign w:val="center"/>
          </w:tcPr>
          <w:p w14:paraId="2BF6FFDE" w14:textId="3E459D8B" w:rsidR="0023596E" w:rsidRPr="003965C9" w:rsidRDefault="00447E8F" w:rsidP="00B8693F">
            <w:pPr>
              <w:spacing w:line="276" w:lineRule="auto"/>
              <w:jc w:val="center"/>
              <w:rPr>
                <w:sz w:val="24"/>
                <w:szCs w:val="24"/>
              </w:rPr>
            </w:pPr>
            <w:r w:rsidRPr="003965C9">
              <w:rPr>
                <w:sz w:val="24"/>
                <w:szCs w:val="24"/>
              </w:rPr>
              <w:t>0</w:t>
            </w:r>
          </w:p>
        </w:tc>
        <w:tc>
          <w:tcPr>
            <w:tcW w:w="461" w:type="pct"/>
            <w:vAlign w:val="center"/>
          </w:tcPr>
          <w:p w14:paraId="3DC2BFFD" w14:textId="586D9AAC" w:rsidR="0023596E" w:rsidRPr="003965C9" w:rsidRDefault="00E97EF9" w:rsidP="00B8693F">
            <w:pPr>
              <w:spacing w:line="276" w:lineRule="auto"/>
              <w:jc w:val="center"/>
              <w:rPr>
                <w:sz w:val="24"/>
                <w:szCs w:val="24"/>
              </w:rPr>
            </w:pPr>
            <w:r w:rsidRPr="003965C9">
              <w:rPr>
                <w:sz w:val="24"/>
                <w:szCs w:val="24"/>
              </w:rPr>
              <w:t>29</w:t>
            </w:r>
          </w:p>
        </w:tc>
        <w:tc>
          <w:tcPr>
            <w:tcW w:w="503" w:type="pct"/>
            <w:tcBorders>
              <w:top w:val="single" w:sz="4" w:space="0" w:color="auto"/>
              <w:left w:val="nil"/>
              <w:bottom w:val="single" w:sz="8" w:space="0" w:color="auto"/>
              <w:right w:val="single" w:sz="8" w:space="0" w:color="auto"/>
            </w:tcBorders>
            <w:vAlign w:val="center"/>
          </w:tcPr>
          <w:p w14:paraId="734C2CAA" w14:textId="10518101" w:rsidR="0023596E" w:rsidRPr="003965C9" w:rsidRDefault="00EB5E32" w:rsidP="00B8693F">
            <w:pPr>
              <w:spacing w:line="276" w:lineRule="auto"/>
              <w:jc w:val="center"/>
              <w:rPr>
                <w:b/>
                <w:bCs/>
                <w:sz w:val="24"/>
                <w:szCs w:val="24"/>
              </w:rPr>
            </w:pPr>
            <w:r w:rsidRPr="003965C9">
              <w:rPr>
                <w:b/>
                <w:bCs/>
                <w:sz w:val="24"/>
                <w:szCs w:val="24"/>
              </w:rPr>
              <w:t>1489</w:t>
            </w:r>
          </w:p>
        </w:tc>
      </w:tr>
      <w:tr w:rsidR="0023596E" w:rsidRPr="003965C9" w14:paraId="7BCED143" w14:textId="77777777" w:rsidTr="00B90F5E">
        <w:tc>
          <w:tcPr>
            <w:tcW w:w="810" w:type="pct"/>
          </w:tcPr>
          <w:p w14:paraId="46356710" w14:textId="77777777" w:rsidR="0023596E" w:rsidRPr="003965C9" w:rsidRDefault="0023596E" w:rsidP="00B8693F">
            <w:pPr>
              <w:spacing w:line="276" w:lineRule="auto"/>
              <w:rPr>
                <w:sz w:val="24"/>
                <w:szCs w:val="24"/>
              </w:rPr>
            </w:pPr>
            <w:r w:rsidRPr="003965C9">
              <w:rPr>
                <w:sz w:val="24"/>
                <w:szCs w:val="24"/>
              </w:rPr>
              <w:t>Ki</w:t>
            </w:r>
            <w:r w:rsidRPr="003965C9">
              <w:rPr>
                <w:sz w:val="24"/>
                <w:szCs w:val="24"/>
              </w:rPr>
              <w:softHyphen/>
              <w:t>tos</w:t>
            </w:r>
          </w:p>
        </w:tc>
        <w:tc>
          <w:tcPr>
            <w:tcW w:w="460" w:type="pct"/>
            <w:vAlign w:val="center"/>
          </w:tcPr>
          <w:p w14:paraId="09BF9D3E" w14:textId="0FB9B88A" w:rsidR="0023596E" w:rsidRPr="003965C9" w:rsidRDefault="00447E8F" w:rsidP="00B8693F">
            <w:pPr>
              <w:spacing w:line="276" w:lineRule="auto"/>
              <w:jc w:val="center"/>
              <w:rPr>
                <w:bCs/>
                <w:sz w:val="24"/>
                <w:szCs w:val="24"/>
              </w:rPr>
            </w:pPr>
            <w:r w:rsidRPr="003965C9">
              <w:rPr>
                <w:bCs/>
                <w:sz w:val="24"/>
                <w:szCs w:val="24"/>
              </w:rPr>
              <w:t>0</w:t>
            </w:r>
          </w:p>
        </w:tc>
        <w:tc>
          <w:tcPr>
            <w:tcW w:w="461" w:type="pct"/>
            <w:vAlign w:val="center"/>
          </w:tcPr>
          <w:p w14:paraId="1700117E" w14:textId="77777777" w:rsidR="0023596E" w:rsidRPr="003965C9" w:rsidRDefault="0023596E" w:rsidP="00B8693F">
            <w:pPr>
              <w:spacing w:line="276" w:lineRule="auto"/>
              <w:jc w:val="center"/>
              <w:rPr>
                <w:sz w:val="24"/>
                <w:szCs w:val="24"/>
              </w:rPr>
            </w:pPr>
            <w:r w:rsidRPr="003965C9">
              <w:rPr>
                <w:sz w:val="24"/>
                <w:szCs w:val="24"/>
              </w:rPr>
              <w:t>0</w:t>
            </w:r>
          </w:p>
        </w:tc>
        <w:tc>
          <w:tcPr>
            <w:tcW w:w="461" w:type="pct"/>
            <w:vAlign w:val="center"/>
          </w:tcPr>
          <w:p w14:paraId="78ABCA90" w14:textId="62E92DD8" w:rsidR="0023596E" w:rsidRPr="003965C9" w:rsidRDefault="00447E8F" w:rsidP="00B8693F">
            <w:pPr>
              <w:spacing w:line="276" w:lineRule="auto"/>
              <w:jc w:val="center"/>
              <w:rPr>
                <w:sz w:val="24"/>
                <w:szCs w:val="24"/>
              </w:rPr>
            </w:pPr>
            <w:r w:rsidRPr="003965C9">
              <w:rPr>
                <w:sz w:val="24"/>
                <w:szCs w:val="24"/>
              </w:rPr>
              <w:t>0</w:t>
            </w:r>
          </w:p>
        </w:tc>
        <w:tc>
          <w:tcPr>
            <w:tcW w:w="461" w:type="pct"/>
            <w:vAlign w:val="center"/>
          </w:tcPr>
          <w:p w14:paraId="7186F490" w14:textId="46E0F636" w:rsidR="0023596E" w:rsidRPr="003965C9" w:rsidRDefault="0023596E" w:rsidP="00B8693F">
            <w:pPr>
              <w:spacing w:line="276" w:lineRule="auto"/>
              <w:jc w:val="center"/>
              <w:rPr>
                <w:sz w:val="24"/>
                <w:szCs w:val="24"/>
              </w:rPr>
            </w:pPr>
            <w:r w:rsidRPr="003965C9">
              <w:rPr>
                <w:sz w:val="24"/>
                <w:szCs w:val="24"/>
              </w:rPr>
              <w:t>0</w:t>
            </w:r>
          </w:p>
        </w:tc>
        <w:tc>
          <w:tcPr>
            <w:tcW w:w="461" w:type="pct"/>
            <w:vAlign w:val="center"/>
          </w:tcPr>
          <w:p w14:paraId="61613B10" w14:textId="26909BA6" w:rsidR="0023596E" w:rsidRPr="003965C9" w:rsidRDefault="00447E8F" w:rsidP="00B8693F">
            <w:pPr>
              <w:spacing w:line="276" w:lineRule="auto"/>
              <w:jc w:val="center"/>
              <w:rPr>
                <w:sz w:val="24"/>
                <w:szCs w:val="24"/>
              </w:rPr>
            </w:pPr>
            <w:r w:rsidRPr="003965C9">
              <w:rPr>
                <w:sz w:val="24"/>
                <w:szCs w:val="24"/>
              </w:rPr>
              <w:t>0</w:t>
            </w:r>
          </w:p>
        </w:tc>
        <w:tc>
          <w:tcPr>
            <w:tcW w:w="461" w:type="pct"/>
            <w:vAlign w:val="center"/>
          </w:tcPr>
          <w:p w14:paraId="6A23AD4D" w14:textId="7C7E686E" w:rsidR="0023596E" w:rsidRPr="003965C9" w:rsidRDefault="00CD3752" w:rsidP="00B8693F">
            <w:pPr>
              <w:spacing w:line="276" w:lineRule="auto"/>
              <w:jc w:val="center"/>
              <w:rPr>
                <w:sz w:val="24"/>
                <w:szCs w:val="24"/>
              </w:rPr>
            </w:pPr>
            <w:r w:rsidRPr="003965C9">
              <w:rPr>
                <w:sz w:val="24"/>
                <w:szCs w:val="24"/>
              </w:rPr>
              <w:t>0</w:t>
            </w:r>
          </w:p>
        </w:tc>
        <w:tc>
          <w:tcPr>
            <w:tcW w:w="461" w:type="pct"/>
            <w:vAlign w:val="center"/>
          </w:tcPr>
          <w:p w14:paraId="75BC50AA" w14:textId="14B00387" w:rsidR="0023596E" w:rsidRPr="003965C9" w:rsidRDefault="00447E8F" w:rsidP="00B8693F">
            <w:pPr>
              <w:spacing w:line="276" w:lineRule="auto"/>
              <w:jc w:val="center"/>
              <w:rPr>
                <w:sz w:val="24"/>
                <w:szCs w:val="24"/>
              </w:rPr>
            </w:pPr>
            <w:r w:rsidRPr="003965C9">
              <w:rPr>
                <w:sz w:val="24"/>
                <w:szCs w:val="24"/>
              </w:rPr>
              <w:t>0</w:t>
            </w:r>
          </w:p>
        </w:tc>
        <w:tc>
          <w:tcPr>
            <w:tcW w:w="461" w:type="pct"/>
            <w:vAlign w:val="center"/>
          </w:tcPr>
          <w:p w14:paraId="546F86F6" w14:textId="1C1C7FDD" w:rsidR="0023596E" w:rsidRPr="003965C9" w:rsidRDefault="0023596E" w:rsidP="00B8693F">
            <w:pPr>
              <w:spacing w:line="276" w:lineRule="auto"/>
              <w:jc w:val="center"/>
              <w:rPr>
                <w:sz w:val="24"/>
                <w:szCs w:val="24"/>
              </w:rPr>
            </w:pPr>
            <w:r w:rsidRPr="003965C9">
              <w:rPr>
                <w:sz w:val="24"/>
                <w:szCs w:val="24"/>
              </w:rPr>
              <w:t>0</w:t>
            </w:r>
          </w:p>
        </w:tc>
        <w:tc>
          <w:tcPr>
            <w:tcW w:w="503" w:type="pct"/>
            <w:tcBorders>
              <w:top w:val="nil"/>
              <w:left w:val="nil"/>
              <w:bottom w:val="single" w:sz="8" w:space="0" w:color="auto"/>
              <w:right w:val="single" w:sz="8" w:space="0" w:color="auto"/>
            </w:tcBorders>
            <w:vAlign w:val="center"/>
          </w:tcPr>
          <w:p w14:paraId="55997949" w14:textId="21CEC4DA" w:rsidR="0023596E" w:rsidRPr="003965C9" w:rsidRDefault="00EB5E32" w:rsidP="00B8693F">
            <w:pPr>
              <w:spacing w:line="276" w:lineRule="auto"/>
              <w:jc w:val="center"/>
              <w:rPr>
                <w:b/>
                <w:bCs/>
                <w:sz w:val="24"/>
                <w:szCs w:val="24"/>
              </w:rPr>
            </w:pPr>
            <w:r w:rsidRPr="003965C9">
              <w:rPr>
                <w:b/>
                <w:bCs/>
                <w:sz w:val="24"/>
                <w:szCs w:val="24"/>
              </w:rPr>
              <w:t>0</w:t>
            </w:r>
          </w:p>
        </w:tc>
      </w:tr>
      <w:tr w:rsidR="00F00069" w:rsidRPr="003965C9" w14:paraId="5D4906F3" w14:textId="77777777" w:rsidTr="00B90F5E">
        <w:tc>
          <w:tcPr>
            <w:tcW w:w="810" w:type="pct"/>
          </w:tcPr>
          <w:p w14:paraId="483EFF2F" w14:textId="77777777" w:rsidR="00F00069" w:rsidRPr="003965C9" w:rsidRDefault="00F00069" w:rsidP="00B8693F">
            <w:pPr>
              <w:spacing w:line="276" w:lineRule="auto"/>
              <w:rPr>
                <w:b/>
                <w:sz w:val="24"/>
                <w:szCs w:val="24"/>
              </w:rPr>
            </w:pPr>
            <w:r w:rsidRPr="003965C9">
              <w:rPr>
                <w:b/>
                <w:sz w:val="24"/>
                <w:szCs w:val="24"/>
              </w:rPr>
              <w:t>Iš viso:</w:t>
            </w:r>
          </w:p>
        </w:tc>
        <w:tc>
          <w:tcPr>
            <w:tcW w:w="460" w:type="pct"/>
          </w:tcPr>
          <w:p w14:paraId="33D0940D" w14:textId="01E8604E" w:rsidR="00F00069" w:rsidRPr="003965C9" w:rsidRDefault="00EB5E32" w:rsidP="00B8693F">
            <w:pPr>
              <w:spacing w:line="276" w:lineRule="auto"/>
              <w:jc w:val="center"/>
              <w:rPr>
                <w:b/>
                <w:sz w:val="24"/>
                <w:szCs w:val="24"/>
              </w:rPr>
            </w:pPr>
            <w:r w:rsidRPr="003965C9">
              <w:rPr>
                <w:b/>
                <w:sz w:val="24"/>
                <w:szCs w:val="24"/>
              </w:rPr>
              <w:t>681</w:t>
            </w:r>
          </w:p>
        </w:tc>
        <w:tc>
          <w:tcPr>
            <w:tcW w:w="461" w:type="pct"/>
            <w:vAlign w:val="center"/>
          </w:tcPr>
          <w:p w14:paraId="63CC98BA" w14:textId="7B9AF61F" w:rsidR="00F00069" w:rsidRPr="003965C9" w:rsidRDefault="00F90351" w:rsidP="00B8693F">
            <w:pPr>
              <w:spacing w:line="276" w:lineRule="auto"/>
              <w:jc w:val="center"/>
              <w:rPr>
                <w:b/>
                <w:sz w:val="24"/>
                <w:szCs w:val="24"/>
              </w:rPr>
            </w:pPr>
            <w:r w:rsidRPr="003965C9">
              <w:rPr>
                <w:b/>
                <w:sz w:val="24"/>
                <w:szCs w:val="24"/>
              </w:rPr>
              <w:t>314</w:t>
            </w:r>
          </w:p>
        </w:tc>
        <w:tc>
          <w:tcPr>
            <w:tcW w:w="461" w:type="pct"/>
            <w:vAlign w:val="center"/>
          </w:tcPr>
          <w:p w14:paraId="3B0C07E3" w14:textId="50990F66" w:rsidR="00F00069" w:rsidRPr="003965C9" w:rsidRDefault="00EB5E32" w:rsidP="00B8693F">
            <w:pPr>
              <w:spacing w:line="276" w:lineRule="auto"/>
              <w:jc w:val="center"/>
              <w:rPr>
                <w:b/>
                <w:sz w:val="24"/>
                <w:szCs w:val="24"/>
              </w:rPr>
            </w:pPr>
            <w:r w:rsidRPr="003965C9">
              <w:rPr>
                <w:b/>
                <w:sz w:val="24"/>
                <w:szCs w:val="24"/>
              </w:rPr>
              <w:t>11300</w:t>
            </w:r>
          </w:p>
        </w:tc>
        <w:tc>
          <w:tcPr>
            <w:tcW w:w="461" w:type="pct"/>
            <w:vAlign w:val="center"/>
          </w:tcPr>
          <w:p w14:paraId="57977404" w14:textId="2A823065" w:rsidR="00F00069" w:rsidRPr="003965C9" w:rsidRDefault="00F90351" w:rsidP="00B8693F">
            <w:pPr>
              <w:spacing w:line="276" w:lineRule="auto"/>
              <w:jc w:val="center"/>
              <w:rPr>
                <w:b/>
                <w:sz w:val="24"/>
                <w:szCs w:val="24"/>
              </w:rPr>
            </w:pPr>
            <w:r w:rsidRPr="003965C9">
              <w:rPr>
                <w:b/>
                <w:sz w:val="24"/>
                <w:szCs w:val="24"/>
              </w:rPr>
              <w:t>9657</w:t>
            </w:r>
          </w:p>
        </w:tc>
        <w:tc>
          <w:tcPr>
            <w:tcW w:w="461" w:type="pct"/>
            <w:vAlign w:val="center"/>
          </w:tcPr>
          <w:p w14:paraId="684AB483" w14:textId="241400ED" w:rsidR="00F00069" w:rsidRPr="003965C9" w:rsidRDefault="00EB5E32" w:rsidP="00B8693F">
            <w:pPr>
              <w:spacing w:line="276" w:lineRule="auto"/>
              <w:jc w:val="center"/>
              <w:rPr>
                <w:b/>
                <w:sz w:val="24"/>
                <w:szCs w:val="24"/>
              </w:rPr>
            </w:pPr>
            <w:r w:rsidRPr="003965C9">
              <w:rPr>
                <w:b/>
                <w:sz w:val="24"/>
                <w:szCs w:val="24"/>
              </w:rPr>
              <w:t>4611</w:t>
            </w:r>
          </w:p>
        </w:tc>
        <w:tc>
          <w:tcPr>
            <w:tcW w:w="461" w:type="pct"/>
            <w:vAlign w:val="center"/>
          </w:tcPr>
          <w:p w14:paraId="14FBF77C" w14:textId="30BBE9D7" w:rsidR="00F00069" w:rsidRPr="003965C9" w:rsidRDefault="00AE110A" w:rsidP="00B8693F">
            <w:pPr>
              <w:spacing w:line="276" w:lineRule="auto"/>
              <w:jc w:val="center"/>
              <w:rPr>
                <w:b/>
                <w:sz w:val="24"/>
                <w:szCs w:val="24"/>
                <w:highlight w:val="yellow"/>
              </w:rPr>
            </w:pPr>
            <w:r w:rsidRPr="003965C9">
              <w:rPr>
                <w:b/>
                <w:sz w:val="24"/>
                <w:szCs w:val="24"/>
              </w:rPr>
              <w:t>17119</w:t>
            </w:r>
          </w:p>
        </w:tc>
        <w:tc>
          <w:tcPr>
            <w:tcW w:w="461" w:type="pct"/>
            <w:vAlign w:val="center"/>
          </w:tcPr>
          <w:p w14:paraId="2152071F" w14:textId="411693EE" w:rsidR="00F00069" w:rsidRPr="003965C9" w:rsidRDefault="00EB5E32" w:rsidP="00B8693F">
            <w:pPr>
              <w:spacing w:line="276" w:lineRule="auto"/>
              <w:jc w:val="center"/>
              <w:rPr>
                <w:b/>
                <w:sz w:val="24"/>
                <w:szCs w:val="24"/>
              </w:rPr>
            </w:pPr>
            <w:r w:rsidRPr="003965C9">
              <w:rPr>
                <w:b/>
                <w:sz w:val="24"/>
                <w:szCs w:val="24"/>
              </w:rPr>
              <w:t>96</w:t>
            </w:r>
          </w:p>
        </w:tc>
        <w:tc>
          <w:tcPr>
            <w:tcW w:w="461" w:type="pct"/>
            <w:vAlign w:val="center"/>
          </w:tcPr>
          <w:p w14:paraId="62E7F724" w14:textId="7649F432" w:rsidR="00F00069" w:rsidRPr="003965C9" w:rsidRDefault="00E97EF9" w:rsidP="00B8693F">
            <w:pPr>
              <w:spacing w:line="276" w:lineRule="auto"/>
              <w:jc w:val="center"/>
              <w:rPr>
                <w:b/>
                <w:sz w:val="24"/>
                <w:szCs w:val="24"/>
              </w:rPr>
            </w:pPr>
            <w:r w:rsidRPr="003965C9">
              <w:rPr>
                <w:b/>
                <w:sz w:val="24"/>
                <w:szCs w:val="24"/>
              </w:rPr>
              <w:t>917</w:t>
            </w:r>
          </w:p>
        </w:tc>
        <w:tc>
          <w:tcPr>
            <w:tcW w:w="503" w:type="pct"/>
            <w:tcBorders>
              <w:top w:val="nil"/>
              <w:left w:val="nil"/>
              <w:bottom w:val="single" w:sz="8" w:space="0" w:color="auto"/>
              <w:right w:val="single" w:sz="8" w:space="0" w:color="auto"/>
            </w:tcBorders>
            <w:vAlign w:val="center"/>
          </w:tcPr>
          <w:p w14:paraId="780119D5" w14:textId="334F2660" w:rsidR="00F00069" w:rsidRPr="003965C9" w:rsidRDefault="00F00069" w:rsidP="00B8693F">
            <w:pPr>
              <w:spacing w:line="276" w:lineRule="auto"/>
              <w:jc w:val="center"/>
              <w:rPr>
                <w:b/>
                <w:sz w:val="24"/>
                <w:szCs w:val="24"/>
              </w:rPr>
            </w:pPr>
          </w:p>
        </w:tc>
      </w:tr>
    </w:tbl>
    <w:p w14:paraId="2E037F8C" w14:textId="77777777" w:rsidR="00A5547D" w:rsidRPr="003965C9" w:rsidRDefault="00A5547D" w:rsidP="00B8693F">
      <w:pPr>
        <w:rPr>
          <w:sz w:val="24"/>
          <w:szCs w:val="24"/>
        </w:rPr>
      </w:pPr>
    </w:p>
    <w:p w14:paraId="71CA66F0" w14:textId="77777777" w:rsidR="00A5547D" w:rsidRPr="00651CE3" w:rsidRDefault="00A5547D" w:rsidP="00B8693F">
      <w:pPr>
        <w:rPr>
          <w:sz w:val="20"/>
          <w:szCs w:val="20"/>
        </w:rPr>
      </w:pPr>
    </w:p>
    <w:p w14:paraId="1A9C01DE" w14:textId="3AED872F" w:rsidR="005D7224" w:rsidRPr="00B55E50" w:rsidRDefault="005D7224" w:rsidP="00B90F5E">
      <w:pPr>
        <w:pStyle w:val="Sraopastraipa"/>
        <w:widowControl/>
        <w:numPr>
          <w:ilvl w:val="0"/>
          <w:numId w:val="29"/>
        </w:numPr>
        <w:tabs>
          <w:tab w:val="left" w:pos="567"/>
          <w:tab w:val="left" w:pos="851"/>
        </w:tabs>
        <w:autoSpaceDE/>
        <w:autoSpaceDN/>
        <w:spacing w:line="276" w:lineRule="auto"/>
        <w:ind w:left="0" w:right="0" w:firstLine="720"/>
        <w:contextualSpacing/>
        <w:jc w:val="both"/>
        <w:rPr>
          <w:b/>
          <w:sz w:val="24"/>
        </w:rPr>
      </w:pPr>
      <w:r w:rsidRPr="00B55E50">
        <w:rPr>
          <w:b/>
          <w:sz w:val="24"/>
        </w:rPr>
        <w:t xml:space="preserve">VISUOMENĖS SVEIKATOS STEBĖSENA. </w:t>
      </w:r>
    </w:p>
    <w:p w14:paraId="6E005DD0" w14:textId="083BF7B6" w:rsidR="005D7224" w:rsidRPr="00651CE3" w:rsidRDefault="005D7224" w:rsidP="00B90F5E">
      <w:pPr>
        <w:pStyle w:val="Sraopastraipa"/>
        <w:widowControl/>
        <w:tabs>
          <w:tab w:val="left" w:pos="567"/>
          <w:tab w:val="left" w:pos="993"/>
        </w:tabs>
        <w:autoSpaceDE/>
        <w:autoSpaceDN/>
        <w:spacing w:line="276" w:lineRule="auto"/>
        <w:ind w:left="0" w:right="0"/>
        <w:contextualSpacing/>
        <w:jc w:val="both"/>
        <w:rPr>
          <w:b/>
          <w:sz w:val="24"/>
        </w:rPr>
      </w:pPr>
      <w:r w:rsidRPr="00651CE3">
        <w:rPr>
          <w:sz w:val="24"/>
        </w:rPr>
        <w:t>Sistemingai atliekamas visuomenės sveikatos būklės, ją veikiančių visuomenės sveikatos rizikos veiksnių duomenų rinkimas, kaupimas, apdorojimas, saugojimas, analizė ir vertinimas.</w:t>
      </w:r>
      <w:r w:rsidR="006F32E2" w:rsidRPr="00651CE3">
        <w:rPr>
          <w:sz w:val="24"/>
        </w:rPr>
        <w:t xml:space="preserve"> </w:t>
      </w:r>
      <w:r w:rsidRPr="00651CE3">
        <w:rPr>
          <w:sz w:val="24"/>
        </w:rPr>
        <w:t>202</w:t>
      </w:r>
      <w:r w:rsidR="000B6096">
        <w:rPr>
          <w:sz w:val="24"/>
        </w:rPr>
        <w:t>5</w:t>
      </w:r>
      <w:r w:rsidRPr="00651CE3">
        <w:rPr>
          <w:sz w:val="24"/>
        </w:rPr>
        <w:t xml:space="preserve"> m. parengtos ir paviešintos 6 visuomenės sveikatos stebėsenos apžvalgos ir </w:t>
      </w:r>
      <w:r w:rsidR="006B4046">
        <w:rPr>
          <w:sz w:val="24"/>
        </w:rPr>
        <w:t>5</w:t>
      </w:r>
      <w:r w:rsidRPr="00651CE3">
        <w:rPr>
          <w:sz w:val="24"/>
        </w:rPr>
        <w:t xml:space="preserve"> </w:t>
      </w:r>
      <w:proofErr w:type="spellStart"/>
      <w:r w:rsidRPr="00651CE3">
        <w:rPr>
          <w:sz w:val="24"/>
        </w:rPr>
        <w:t>infografikai</w:t>
      </w:r>
      <w:proofErr w:type="spellEnd"/>
      <w:r w:rsidRPr="00651CE3">
        <w:rPr>
          <w:sz w:val="24"/>
        </w:rPr>
        <w:t>:</w:t>
      </w:r>
    </w:p>
    <w:p w14:paraId="1F1BEF4C" w14:textId="569BA920" w:rsidR="005D7224" w:rsidRPr="006B4046" w:rsidRDefault="005D7224" w:rsidP="00B90F5E">
      <w:pPr>
        <w:pStyle w:val="Sraopastraipa"/>
        <w:widowControl/>
        <w:numPr>
          <w:ilvl w:val="1"/>
          <w:numId w:val="30"/>
        </w:numPr>
        <w:tabs>
          <w:tab w:val="left" w:pos="568"/>
          <w:tab w:val="left" w:pos="993"/>
          <w:tab w:val="left" w:pos="1276"/>
          <w:tab w:val="left" w:pos="1418"/>
        </w:tabs>
        <w:autoSpaceDE/>
        <w:autoSpaceDN/>
        <w:spacing w:line="276" w:lineRule="auto"/>
        <w:ind w:left="0" w:right="0" w:firstLine="720"/>
        <w:contextualSpacing/>
        <w:jc w:val="both"/>
        <w:rPr>
          <w:sz w:val="24"/>
        </w:rPr>
      </w:pPr>
      <w:r w:rsidRPr="006B4046">
        <w:rPr>
          <w:sz w:val="24"/>
        </w:rPr>
        <w:t>Anykščių rajono savivaldybės visuomenės sveikatos biuro 202</w:t>
      </w:r>
      <w:r w:rsidR="000B6096" w:rsidRPr="006B4046">
        <w:rPr>
          <w:sz w:val="24"/>
        </w:rPr>
        <w:t>3</w:t>
      </w:r>
      <w:r w:rsidRPr="006B4046">
        <w:rPr>
          <w:sz w:val="24"/>
        </w:rPr>
        <w:t xml:space="preserve"> metų visuomenės sveikatos stebėsenos ataskaita </w:t>
      </w:r>
      <w:r w:rsidR="005E7104" w:rsidRPr="006B4046">
        <w:rPr>
          <w:iCs/>
          <w:sz w:val="24"/>
        </w:rPr>
        <w:t xml:space="preserve">– </w:t>
      </w:r>
      <w:r w:rsidRPr="006B4046">
        <w:rPr>
          <w:sz w:val="24"/>
        </w:rPr>
        <w:t>paviešinta 202</w:t>
      </w:r>
      <w:r w:rsidR="006B4046">
        <w:rPr>
          <w:sz w:val="24"/>
        </w:rPr>
        <w:t>5</w:t>
      </w:r>
      <w:r w:rsidRPr="006B4046">
        <w:rPr>
          <w:sz w:val="24"/>
        </w:rPr>
        <w:t xml:space="preserve"> m. balandžio </w:t>
      </w:r>
      <w:r w:rsidR="006B4046">
        <w:rPr>
          <w:sz w:val="24"/>
        </w:rPr>
        <w:t>16</w:t>
      </w:r>
      <w:r w:rsidRPr="006B4046">
        <w:rPr>
          <w:sz w:val="24"/>
        </w:rPr>
        <w:t xml:space="preserve"> d.;</w:t>
      </w:r>
    </w:p>
    <w:p w14:paraId="023C4DB9" w14:textId="45B62043" w:rsidR="009C6541" w:rsidRPr="006B4046" w:rsidRDefault="009C6541" w:rsidP="00B90F5E">
      <w:pPr>
        <w:pStyle w:val="Sraopastraipa"/>
        <w:widowControl/>
        <w:numPr>
          <w:ilvl w:val="1"/>
          <w:numId w:val="30"/>
        </w:numPr>
        <w:tabs>
          <w:tab w:val="left" w:pos="851"/>
          <w:tab w:val="left" w:pos="993"/>
          <w:tab w:val="left" w:pos="1276"/>
          <w:tab w:val="left" w:pos="1418"/>
        </w:tabs>
        <w:autoSpaceDE/>
        <w:autoSpaceDN/>
        <w:spacing w:line="276" w:lineRule="auto"/>
        <w:ind w:left="0" w:right="0" w:firstLine="720"/>
        <w:contextualSpacing/>
        <w:jc w:val="both"/>
        <w:rPr>
          <w:sz w:val="24"/>
        </w:rPr>
      </w:pPr>
      <w:r w:rsidRPr="006B4046">
        <w:rPr>
          <w:sz w:val="24"/>
        </w:rPr>
        <w:t>Sergamumas</w:t>
      </w:r>
      <w:r w:rsidR="000B6096" w:rsidRPr="006B4046">
        <w:rPr>
          <w:sz w:val="24"/>
        </w:rPr>
        <w:t xml:space="preserve"> įgimtomis formavimosi ydomis, deformacijomis ir chromosomų anomalijomis Anykščių rajone 2019</w:t>
      </w:r>
      <w:r w:rsidR="00550A5F" w:rsidRPr="00550A5F">
        <w:rPr>
          <w:iCs/>
          <w:sz w:val="24"/>
        </w:rPr>
        <w:t>–</w:t>
      </w:r>
      <w:r w:rsidR="000B6096" w:rsidRPr="006B4046">
        <w:rPr>
          <w:sz w:val="24"/>
        </w:rPr>
        <w:t>2023 metais</w:t>
      </w:r>
      <w:r w:rsidRPr="006B4046">
        <w:rPr>
          <w:sz w:val="24"/>
        </w:rPr>
        <w:t xml:space="preserve"> + </w:t>
      </w:r>
      <w:proofErr w:type="spellStart"/>
      <w:r w:rsidRPr="006B4046">
        <w:rPr>
          <w:sz w:val="24"/>
        </w:rPr>
        <w:t>infografikas</w:t>
      </w:r>
      <w:proofErr w:type="spellEnd"/>
      <w:r w:rsidRPr="006B4046">
        <w:rPr>
          <w:sz w:val="24"/>
        </w:rPr>
        <w:t xml:space="preserve"> </w:t>
      </w:r>
      <w:r w:rsidR="005E7104" w:rsidRPr="006B4046">
        <w:rPr>
          <w:iCs/>
          <w:sz w:val="24"/>
        </w:rPr>
        <w:t>–</w:t>
      </w:r>
      <w:r w:rsidRPr="006B4046">
        <w:rPr>
          <w:sz w:val="24"/>
        </w:rPr>
        <w:t xml:space="preserve"> paviešinta 202</w:t>
      </w:r>
      <w:r w:rsidR="006B4046">
        <w:rPr>
          <w:sz w:val="24"/>
        </w:rPr>
        <w:t>5</w:t>
      </w:r>
      <w:r w:rsidRPr="006B4046">
        <w:rPr>
          <w:sz w:val="24"/>
        </w:rPr>
        <w:t xml:space="preserve"> m. </w:t>
      </w:r>
      <w:r w:rsidR="006B4046">
        <w:rPr>
          <w:sz w:val="24"/>
        </w:rPr>
        <w:t>gegužės 13</w:t>
      </w:r>
      <w:r w:rsidRPr="006B4046">
        <w:rPr>
          <w:sz w:val="24"/>
        </w:rPr>
        <w:t xml:space="preserve"> d.;</w:t>
      </w:r>
    </w:p>
    <w:p w14:paraId="5E7E6575" w14:textId="59D44E9E" w:rsidR="009C6541" w:rsidRPr="006B4046" w:rsidRDefault="000331F8" w:rsidP="00B90F5E">
      <w:pPr>
        <w:pStyle w:val="Sraopastraipa"/>
        <w:widowControl/>
        <w:numPr>
          <w:ilvl w:val="1"/>
          <w:numId w:val="30"/>
        </w:numPr>
        <w:tabs>
          <w:tab w:val="left" w:pos="851"/>
          <w:tab w:val="left" w:pos="993"/>
          <w:tab w:val="left" w:pos="1276"/>
          <w:tab w:val="left" w:pos="1418"/>
        </w:tabs>
        <w:autoSpaceDE/>
        <w:autoSpaceDN/>
        <w:spacing w:line="276" w:lineRule="auto"/>
        <w:ind w:left="0" w:right="0" w:firstLine="720"/>
        <w:contextualSpacing/>
        <w:jc w:val="both"/>
        <w:rPr>
          <w:sz w:val="24"/>
        </w:rPr>
      </w:pPr>
      <w:r w:rsidRPr="006B4046">
        <w:rPr>
          <w:sz w:val="24"/>
        </w:rPr>
        <w:t xml:space="preserve">Simptomai, požymiai ir nenormalūs klinikiniai bei laboratoriniai radiniai, neklasifikuojami kitur Anykščių rajone 2019-2023 metais + </w:t>
      </w:r>
      <w:proofErr w:type="spellStart"/>
      <w:r w:rsidRPr="006B4046">
        <w:rPr>
          <w:sz w:val="24"/>
        </w:rPr>
        <w:t>infografikas</w:t>
      </w:r>
      <w:proofErr w:type="spellEnd"/>
      <w:r w:rsidRPr="006B4046">
        <w:rPr>
          <w:sz w:val="24"/>
        </w:rPr>
        <w:t xml:space="preserve"> </w:t>
      </w:r>
      <w:r w:rsidR="005E7104" w:rsidRPr="006B4046">
        <w:rPr>
          <w:iCs/>
          <w:sz w:val="24"/>
        </w:rPr>
        <w:t xml:space="preserve">– </w:t>
      </w:r>
      <w:r w:rsidR="009C6541" w:rsidRPr="006B4046">
        <w:rPr>
          <w:sz w:val="24"/>
        </w:rPr>
        <w:t>paviešinta 202</w:t>
      </w:r>
      <w:r w:rsidR="006B4046">
        <w:rPr>
          <w:sz w:val="24"/>
        </w:rPr>
        <w:t>5</w:t>
      </w:r>
      <w:r w:rsidR="009C6541" w:rsidRPr="006B4046">
        <w:rPr>
          <w:sz w:val="24"/>
        </w:rPr>
        <w:t xml:space="preserve"> m. b</w:t>
      </w:r>
      <w:r w:rsidR="006B4046">
        <w:rPr>
          <w:sz w:val="24"/>
        </w:rPr>
        <w:t>irželio 4</w:t>
      </w:r>
      <w:r w:rsidR="009C6541" w:rsidRPr="006B4046">
        <w:rPr>
          <w:sz w:val="24"/>
        </w:rPr>
        <w:t xml:space="preserve"> d.;</w:t>
      </w:r>
    </w:p>
    <w:p w14:paraId="32071CA3" w14:textId="0044DD92" w:rsidR="009C6541" w:rsidRPr="006B4046" w:rsidRDefault="009C6541" w:rsidP="00B90F5E">
      <w:pPr>
        <w:pStyle w:val="Sraopastraipa"/>
        <w:widowControl/>
        <w:numPr>
          <w:ilvl w:val="1"/>
          <w:numId w:val="30"/>
        </w:numPr>
        <w:tabs>
          <w:tab w:val="left" w:pos="851"/>
          <w:tab w:val="left" w:pos="993"/>
          <w:tab w:val="left" w:pos="1276"/>
          <w:tab w:val="left" w:pos="1418"/>
        </w:tabs>
        <w:autoSpaceDE/>
        <w:autoSpaceDN/>
        <w:spacing w:line="276" w:lineRule="auto"/>
        <w:ind w:left="0" w:right="0" w:firstLine="720"/>
        <w:contextualSpacing/>
        <w:jc w:val="both"/>
        <w:rPr>
          <w:sz w:val="24"/>
        </w:rPr>
      </w:pPr>
      <w:r w:rsidRPr="006B4046">
        <w:rPr>
          <w:sz w:val="24"/>
        </w:rPr>
        <w:t>S</w:t>
      </w:r>
      <w:r w:rsidR="002851CA" w:rsidRPr="006B4046">
        <w:rPr>
          <w:sz w:val="24"/>
        </w:rPr>
        <w:t>užalojimai, apsinuodijimai ir tam tikri išorinių poveikių padariniai Anykščių rajone 2020</w:t>
      </w:r>
      <w:r w:rsidR="00550A5F" w:rsidRPr="00550A5F">
        <w:rPr>
          <w:iCs/>
          <w:sz w:val="24"/>
        </w:rPr>
        <w:t>–</w:t>
      </w:r>
      <w:r w:rsidR="002851CA" w:rsidRPr="006B4046">
        <w:rPr>
          <w:sz w:val="24"/>
        </w:rPr>
        <w:t xml:space="preserve">2024 metais + </w:t>
      </w:r>
      <w:proofErr w:type="spellStart"/>
      <w:r w:rsidR="002851CA" w:rsidRPr="006B4046">
        <w:rPr>
          <w:sz w:val="24"/>
        </w:rPr>
        <w:t>infografikas</w:t>
      </w:r>
      <w:proofErr w:type="spellEnd"/>
      <w:r w:rsidR="002851CA" w:rsidRPr="006B4046">
        <w:rPr>
          <w:sz w:val="24"/>
        </w:rPr>
        <w:t xml:space="preserve"> </w:t>
      </w:r>
      <w:r w:rsidR="005E7104" w:rsidRPr="006B4046">
        <w:rPr>
          <w:iCs/>
          <w:sz w:val="24"/>
        </w:rPr>
        <w:t>–</w:t>
      </w:r>
      <w:r w:rsidRPr="006B4046">
        <w:rPr>
          <w:sz w:val="24"/>
        </w:rPr>
        <w:t xml:space="preserve"> paviešinta 202</w:t>
      </w:r>
      <w:r w:rsidR="006B4046">
        <w:rPr>
          <w:sz w:val="24"/>
        </w:rPr>
        <w:t>5</w:t>
      </w:r>
      <w:r w:rsidRPr="006B4046">
        <w:rPr>
          <w:sz w:val="24"/>
        </w:rPr>
        <w:t xml:space="preserve"> m. </w:t>
      </w:r>
      <w:r w:rsidR="006B4046">
        <w:rPr>
          <w:sz w:val="24"/>
        </w:rPr>
        <w:t>spalio 14</w:t>
      </w:r>
      <w:r w:rsidRPr="006B4046">
        <w:rPr>
          <w:sz w:val="24"/>
        </w:rPr>
        <w:t xml:space="preserve"> d.;</w:t>
      </w:r>
    </w:p>
    <w:p w14:paraId="55E26F9B" w14:textId="39F6949A" w:rsidR="009C6541" w:rsidRPr="006B4046" w:rsidRDefault="002851CA" w:rsidP="00B90F5E">
      <w:pPr>
        <w:pStyle w:val="Sraopastraipa"/>
        <w:widowControl/>
        <w:numPr>
          <w:ilvl w:val="1"/>
          <w:numId w:val="30"/>
        </w:numPr>
        <w:tabs>
          <w:tab w:val="left" w:pos="851"/>
          <w:tab w:val="left" w:pos="993"/>
          <w:tab w:val="left" w:pos="1276"/>
          <w:tab w:val="left" w:pos="1418"/>
        </w:tabs>
        <w:autoSpaceDE/>
        <w:autoSpaceDN/>
        <w:spacing w:line="276" w:lineRule="auto"/>
        <w:ind w:left="0" w:right="0" w:firstLine="720"/>
        <w:contextualSpacing/>
        <w:jc w:val="both"/>
        <w:rPr>
          <w:sz w:val="24"/>
        </w:rPr>
      </w:pPr>
      <w:r w:rsidRPr="006B4046">
        <w:rPr>
          <w:sz w:val="24"/>
        </w:rPr>
        <w:t>Mirtingumas Anykščių rajone 2014</w:t>
      </w:r>
      <w:r w:rsidR="00550A5F" w:rsidRPr="00550A5F">
        <w:rPr>
          <w:iCs/>
          <w:sz w:val="24"/>
        </w:rPr>
        <w:t>–</w:t>
      </w:r>
      <w:r w:rsidRPr="006B4046">
        <w:rPr>
          <w:sz w:val="24"/>
        </w:rPr>
        <w:t>2024 metais</w:t>
      </w:r>
      <w:r w:rsidR="009C6541" w:rsidRPr="006B4046">
        <w:rPr>
          <w:sz w:val="24"/>
        </w:rPr>
        <w:t xml:space="preserve"> + </w:t>
      </w:r>
      <w:proofErr w:type="spellStart"/>
      <w:r w:rsidR="009C6541" w:rsidRPr="006B4046">
        <w:rPr>
          <w:sz w:val="24"/>
        </w:rPr>
        <w:t>infografikas</w:t>
      </w:r>
      <w:proofErr w:type="spellEnd"/>
      <w:r w:rsidR="009C6541" w:rsidRPr="006B4046">
        <w:rPr>
          <w:sz w:val="24"/>
        </w:rPr>
        <w:t xml:space="preserve"> </w:t>
      </w:r>
      <w:r w:rsidR="005E7104" w:rsidRPr="006B4046">
        <w:rPr>
          <w:iCs/>
          <w:sz w:val="24"/>
        </w:rPr>
        <w:t>–</w:t>
      </w:r>
      <w:r w:rsidR="009C6541" w:rsidRPr="006B4046">
        <w:rPr>
          <w:sz w:val="24"/>
        </w:rPr>
        <w:t xml:space="preserve"> paviešinta 202</w:t>
      </w:r>
      <w:r w:rsidR="006B4046">
        <w:rPr>
          <w:sz w:val="24"/>
        </w:rPr>
        <w:t>5</w:t>
      </w:r>
      <w:r w:rsidR="009C6541" w:rsidRPr="006B4046">
        <w:rPr>
          <w:sz w:val="24"/>
        </w:rPr>
        <w:t xml:space="preserve"> m. </w:t>
      </w:r>
      <w:r w:rsidR="006B4046">
        <w:rPr>
          <w:sz w:val="24"/>
        </w:rPr>
        <w:t>lapkričio 17</w:t>
      </w:r>
      <w:r w:rsidR="009C6541" w:rsidRPr="006B4046">
        <w:rPr>
          <w:sz w:val="24"/>
        </w:rPr>
        <w:t xml:space="preserve"> d.;</w:t>
      </w:r>
    </w:p>
    <w:p w14:paraId="6AE077B4" w14:textId="741C44C4" w:rsidR="009C6541" w:rsidRPr="006B4046" w:rsidRDefault="002851CA" w:rsidP="00B90F5E">
      <w:pPr>
        <w:pStyle w:val="Sraopastraipa"/>
        <w:widowControl/>
        <w:numPr>
          <w:ilvl w:val="1"/>
          <w:numId w:val="30"/>
        </w:numPr>
        <w:tabs>
          <w:tab w:val="left" w:pos="851"/>
          <w:tab w:val="left" w:pos="993"/>
          <w:tab w:val="left" w:pos="1276"/>
          <w:tab w:val="left" w:pos="1418"/>
        </w:tabs>
        <w:autoSpaceDE/>
        <w:autoSpaceDN/>
        <w:spacing w:line="276" w:lineRule="auto"/>
        <w:ind w:left="0" w:right="0" w:firstLine="720"/>
        <w:contextualSpacing/>
        <w:jc w:val="both"/>
        <w:rPr>
          <w:sz w:val="24"/>
        </w:rPr>
      </w:pPr>
      <w:r w:rsidRPr="006B4046">
        <w:rPr>
          <w:iCs/>
          <w:sz w:val="24"/>
        </w:rPr>
        <w:t>Vaikų sergamumas Anykščių rajone 2020</w:t>
      </w:r>
      <w:r w:rsidR="00550A5F" w:rsidRPr="00550A5F">
        <w:rPr>
          <w:iCs/>
          <w:sz w:val="24"/>
        </w:rPr>
        <w:t>–</w:t>
      </w:r>
      <w:r w:rsidRPr="006B4046">
        <w:rPr>
          <w:iCs/>
          <w:sz w:val="24"/>
        </w:rPr>
        <w:t xml:space="preserve">2024 metais + </w:t>
      </w:r>
      <w:proofErr w:type="spellStart"/>
      <w:r w:rsidRPr="006B4046">
        <w:rPr>
          <w:iCs/>
          <w:sz w:val="24"/>
        </w:rPr>
        <w:t>infografikas</w:t>
      </w:r>
      <w:proofErr w:type="spellEnd"/>
      <w:r w:rsidRPr="006B4046">
        <w:rPr>
          <w:iCs/>
          <w:sz w:val="24"/>
        </w:rPr>
        <w:t xml:space="preserve"> </w:t>
      </w:r>
      <w:r w:rsidR="005E7104" w:rsidRPr="006B4046">
        <w:rPr>
          <w:iCs/>
          <w:sz w:val="24"/>
        </w:rPr>
        <w:t>–</w:t>
      </w:r>
      <w:r w:rsidR="009C6541" w:rsidRPr="006B4046">
        <w:rPr>
          <w:sz w:val="24"/>
        </w:rPr>
        <w:t xml:space="preserve"> paviešinta 202</w:t>
      </w:r>
      <w:r w:rsidR="006B4046">
        <w:rPr>
          <w:sz w:val="24"/>
        </w:rPr>
        <w:t>5</w:t>
      </w:r>
      <w:r w:rsidR="009C6541" w:rsidRPr="006B4046">
        <w:rPr>
          <w:sz w:val="24"/>
        </w:rPr>
        <w:t xml:space="preserve"> m. gruodžio </w:t>
      </w:r>
      <w:r w:rsidR="006B4046">
        <w:rPr>
          <w:sz w:val="24"/>
        </w:rPr>
        <w:t>2</w:t>
      </w:r>
      <w:r w:rsidR="009C6541" w:rsidRPr="006B4046">
        <w:rPr>
          <w:sz w:val="24"/>
        </w:rPr>
        <w:t>9 d.</w:t>
      </w:r>
    </w:p>
    <w:p w14:paraId="0799D761" w14:textId="4FB19CB3" w:rsidR="006F32E2" w:rsidRPr="00651CE3" w:rsidRDefault="006F32E2" w:rsidP="00B90F5E">
      <w:pPr>
        <w:pStyle w:val="Sraopastraipa"/>
        <w:widowControl/>
        <w:tabs>
          <w:tab w:val="left" w:pos="709"/>
          <w:tab w:val="left" w:pos="993"/>
          <w:tab w:val="left" w:pos="1276"/>
          <w:tab w:val="left" w:pos="1418"/>
        </w:tabs>
        <w:autoSpaceDE/>
        <w:autoSpaceDN/>
        <w:spacing w:line="276" w:lineRule="auto"/>
        <w:ind w:left="0" w:right="0"/>
        <w:contextualSpacing/>
        <w:jc w:val="both"/>
        <w:rPr>
          <w:sz w:val="24"/>
        </w:rPr>
      </w:pPr>
      <w:r w:rsidRPr="006B4046">
        <w:rPr>
          <w:sz w:val="24"/>
        </w:rPr>
        <w:t>Parengtos visuomenės sveikatos stebėsenos apžvalgos viešinamos</w:t>
      </w:r>
      <w:r w:rsidRPr="00651CE3">
        <w:rPr>
          <w:sz w:val="24"/>
        </w:rPr>
        <w:t xml:space="preserve"> Biuro internetiniame puslapyje</w:t>
      </w:r>
      <w:r w:rsidR="00E33071">
        <w:rPr>
          <w:sz w:val="24"/>
        </w:rPr>
        <w:t xml:space="preserve"> (</w:t>
      </w:r>
      <w:hyperlink r:id="rId9" w:history="1">
        <w:r w:rsidR="00E33071" w:rsidRPr="005F1384">
          <w:rPr>
            <w:rStyle w:val="Hipersaitas"/>
            <w:color w:val="auto"/>
            <w:sz w:val="24"/>
          </w:rPr>
          <w:t>https://www.anyksciuvsb.lt/veiklos-sritys/visuomenes-sveikatos-stebesena/</w:t>
        </w:r>
      </w:hyperlink>
      <w:r w:rsidR="00E33071">
        <w:rPr>
          <w:sz w:val="24"/>
        </w:rPr>
        <w:t xml:space="preserve">) </w:t>
      </w:r>
      <w:r w:rsidRPr="00651CE3">
        <w:rPr>
          <w:sz w:val="24"/>
        </w:rPr>
        <w:t xml:space="preserve">ir socialinio tinklo </w:t>
      </w:r>
      <w:r w:rsidRPr="00651CE3">
        <w:rPr>
          <w:i/>
          <w:iCs/>
          <w:sz w:val="24"/>
        </w:rPr>
        <w:t>Facebook</w:t>
      </w:r>
      <w:r w:rsidRPr="00651CE3">
        <w:rPr>
          <w:sz w:val="24"/>
        </w:rPr>
        <w:t xml:space="preserve"> paskyroje</w:t>
      </w:r>
      <w:r w:rsidR="00E33071">
        <w:rPr>
          <w:sz w:val="24"/>
        </w:rPr>
        <w:t>.</w:t>
      </w:r>
    </w:p>
    <w:p w14:paraId="3E22E9ED" w14:textId="77777777" w:rsidR="005D7224" w:rsidRPr="00651CE3" w:rsidRDefault="005D7224" w:rsidP="00B90F5E">
      <w:pPr>
        <w:pStyle w:val="Sraopastraipa"/>
        <w:widowControl/>
        <w:tabs>
          <w:tab w:val="left" w:pos="568"/>
          <w:tab w:val="left" w:pos="993"/>
          <w:tab w:val="left" w:pos="1276"/>
          <w:tab w:val="left" w:pos="1418"/>
        </w:tabs>
        <w:autoSpaceDE/>
        <w:autoSpaceDN/>
        <w:spacing w:line="276" w:lineRule="auto"/>
        <w:ind w:left="0" w:right="0"/>
        <w:contextualSpacing/>
        <w:jc w:val="both"/>
        <w:rPr>
          <w:sz w:val="24"/>
        </w:rPr>
      </w:pPr>
    </w:p>
    <w:p w14:paraId="5C74EE68" w14:textId="77777777" w:rsidR="005D7224" w:rsidRPr="00257E8A" w:rsidRDefault="005D7224" w:rsidP="00B90F5E">
      <w:pPr>
        <w:pStyle w:val="Sraopastraipa"/>
        <w:numPr>
          <w:ilvl w:val="0"/>
          <w:numId w:val="30"/>
        </w:numPr>
        <w:tabs>
          <w:tab w:val="left" w:pos="567"/>
          <w:tab w:val="left" w:pos="851"/>
        </w:tabs>
        <w:spacing w:line="276" w:lineRule="auto"/>
        <w:ind w:left="0" w:right="0" w:firstLine="720"/>
        <w:jc w:val="both"/>
        <w:rPr>
          <w:b/>
          <w:shd w:val="clear" w:color="auto" w:fill="FFFFFF"/>
        </w:rPr>
      </w:pPr>
      <w:r w:rsidRPr="00257E8A">
        <w:rPr>
          <w:b/>
          <w:sz w:val="24"/>
          <w:szCs w:val="24"/>
          <w:shd w:val="clear" w:color="auto" w:fill="FFFFFF"/>
        </w:rPr>
        <w:t xml:space="preserve">PROJEKTAI. </w:t>
      </w:r>
    </w:p>
    <w:p w14:paraId="0CEAE64C" w14:textId="4925DC7D" w:rsidR="005D7224" w:rsidRPr="00651CE3" w:rsidRDefault="005D7224" w:rsidP="00B90F5E">
      <w:pPr>
        <w:pStyle w:val="Sraopastraipa"/>
        <w:tabs>
          <w:tab w:val="left" w:pos="851"/>
        </w:tabs>
        <w:spacing w:line="276" w:lineRule="auto"/>
        <w:ind w:left="0" w:right="0"/>
        <w:jc w:val="both"/>
        <w:rPr>
          <w:b/>
          <w:shd w:val="clear" w:color="auto" w:fill="FFFFFF"/>
        </w:rPr>
      </w:pPr>
      <w:r w:rsidRPr="00651CE3">
        <w:rPr>
          <w:sz w:val="24"/>
          <w:szCs w:val="24"/>
          <w:shd w:val="clear" w:color="auto" w:fill="FFFFFF"/>
        </w:rPr>
        <w:t>Projektai,</w:t>
      </w:r>
      <w:r w:rsidRPr="00651CE3">
        <w:rPr>
          <w:b/>
          <w:sz w:val="24"/>
          <w:szCs w:val="24"/>
          <w:shd w:val="clear" w:color="auto" w:fill="FFFFFF"/>
        </w:rPr>
        <w:t xml:space="preserve"> </w:t>
      </w:r>
      <w:r w:rsidRPr="00651CE3">
        <w:rPr>
          <w:sz w:val="24"/>
          <w:szCs w:val="24"/>
          <w:shd w:val="clear" w:color="auto" w:fill="FFFFFF"/>
        </w:rPr>
        <w:t xml:space="preserve">finansuojami iš Europos Sąjungos struktūrinių fondų, LR Valstybės biudžeto ir </w:t>
      </w:r>
      <w:r w:rsidR="00BD35B1" w:rsidRPr="00651CE3">
        <w:rPr>
          <w:sz w:val="24"/>
          <w:szCs w:val="24"/>
          <w:shd w:val="clear" w:color="auto" w:fill="FFFFFF"/>
        </w:rPr>
        <w:t>S</w:t>
      </w:r>
      <w:r w:rsidRPr="00651CE3">
        <w:rPr>
          <w:sz w:val="24"/>
          <w:szCs w:val="24"/>
          <w:shd w:val="clear" w:color="auto" w:fill="FFFFFF"/>
        </w:rPr>
        <w:t>avivaldybės biudžeto lėšų:</w:t>
      </w:r>
    </w:p>
    <w:p w14:paraId="5716DB31" w14:textId="24FB836A" w:rsidR="00631243" w:rsidRPr="00631243" w:rsidRDefault="00631243" w:rsidP="00B90F5E">
      <w:pPr>
        <w:pStyle w:val="Sraopastraipa"/>
        <w:numPr>
          <w:ilvl w:val="1"/>
          <w:numId w:val="30"/>
        </w:numPr>
        <w:tabs>
          <w:tab w:val="left" w:pos="993"/>
        </w:tabs>
        <w:spacing w:line="276" w:lineRule="auto"/>
        <w:ind w:left="0" w:right="0" w:firstLine="720"/>
        <w:jc w:val="both"/>
        <w:rPr>
          <w:sz w:val="24"/>
          <w:szCs w:val="24"/>
        </w:rPr>
      </w:pPr>
      <w:r w:rsidRPr="00631243">
        <w:rPr>
          <w:sz w:val="24"/>
          <w:szCs w:val="24"/>
        </w:rPr>
        <w:t xml:space="preserve">Biuras naudojasi įranga, gauta įgyvendinant 2014–2020 m. Europos Sąjungos fondų </w:t>
      </w:r>
      <w:r w:rsidRPr="00631243">
        <w:rPr>
          <w:sz w:val="24"/>
          <w:szCs w:val="24"/>
        </w:rPr>
        <w:lastRenderedPageBreak/>
        <w:t xml:space="preserve">investicijų veiksmų programos 8 prioriteto „Socialinės </w:t>
      </w:r>
      <w:proofErr w:type="spellStart"/>
      <w:r w:rsidRPr="00631243">
        <w:rPr>
          <w:sz w:val="24"/>
          <w:szCs w:val="24"/>
        </w:rPr>
        <w:t>įtraukties</w:t>
      </w:r>
      <w:proofErr w:type="spellEnd"/>
      <w:r w:rsidRPr="00631243">
        <w:rPr>
          <w:sz w:val="24"/>
          <w:szCs w:val="24"/>
        </w:rPr>
        <w:t xml:space="preserve"> didinimas ir kova su skurdu“ priemonės Nr. 08.4.2-ESFA-V-622 projektą „Vaikų ligų, traumų ir nelaimingų atsitikimų profilaktika, sveikatos priežiūros paslaugų vaikams prieinamumo ir kokybės gerinimas“. Bendradarbiaujant su Higienos institutu, Biuras naudojasi stacionariais ir nešiojamais kompiuteriais, skirtais vaikų sveikatos stebėsenos informacinės sistemos duomenų tvarkymui ir analizei.</w:t>
      </w:r>
    </w:p>
    <w:p w14:paraId="6DE3C187" w14:textId="3E86DE9C" w:rsidR="005D7224" w:rsidRPr="00651CE3" w:rsidRDefault="005D7224" w:rsidP="00B90F5E">
      <w:pPr>
        <w:pStyle w:val="Sraopastraipa"/>
        <w:numPr>
          <w:ilvl w:val="1"/>
          <w:numId w:val="30"/>
        </w:numPr>
        <w:tabs>
          <w:tab w:val="left" w:pos="993"/>
        </w:tabs>
        <w:spacing w:line="276" w:lineRule="auto"/>
        <w:ind w:left="0" w:right="0" w:firstLine="720"/>
        <w:jc w:val="both"/>
        <w:rPr>
          <w:sz w:val="24"/>
          <w:szCs w:val="24"/>
        </w:rPr>
      </w:pPr>
      <w:r w:rsidRPr="00651CE3">
        <w:rPr>
          <w:sz w:val="24"/>
          <w:szCs w:val="24"/>
        </w:rPr>
        <w:t xml:space="preserve">2014–2021 m. Europos ekonominės erdvės finansinio mechanizmo programos „Sveikata“ priemonė „Adaptuoto ir išplėsto jaunimui palankių sveikatos priežiūros paslaugų </w:t>
      </w:r>
      <w:r w:rsidRPr="00651CE3">
        <w:rPr>
          <w:i/>
          <w:iCs/>
          <w:sz w:val="24"/>
          <w:szCs w:val="24"/>
        </w:rPr>
        <w:t>(</w:t>
      </w:r>
      <w:r w:rsidR="009C2DC4" w:rsidRPr="00651CE3">
        <w:rPr>
          <w:i/>
          <w:iCs/>
          <w:sz w:val="24"/>
          <w:szCs w:val="24"/>
        </w:rPr>
        <w:t xml:space="preserve">toliau </w:t>
      </w:r>
      <w:r w:rsidR="00AA1998" w:rsidRPr="00651CE3">
        <w:rPr>
          <w:i/>
          <w:iCs/>
          <w:sz w:val="24"/>
          <w:szCs w:val="24"/>
        </w:rPr>
        <w:t xml:space="preserve">– </w:t>
      </w:r>
      <w:r w:rsidRPr="00651CE3">
        <w:rPr>
          <w:i/>
          <w:iCs/>
          <w:sz w:val="24"/>
          <w:szCs w:val="24"/>
        </w:rPr>
        <w:t>JPSPP)</w:t>
      </w:r>
      <w:r w:rsidRPr="00651CE3">
        <w:rPr>
          <w:sz w:val="24"/>
          <w:szCs w:val="24"/>
        </w:rPr>
        <w:t xml:space="preserve"> teikimo modelio įdiegimas“ – projektas „Sveikesnis ir saugesnis jaunimo gyvenimas“</w:t>
      </w:r>
      <w:r w:rsidR="009C2DC4" w:rsidRPr="00651CE3">
        <w:rPr>
          <w:sz w:val="24"/>
          <w:szCs w:val="24"/>
        </w:rPr>
        <w:t>. N</w:t>
      </w:r>
      <w:r w:rsidR="00501CC8" w:rsidRPr="00651CE3">
        <w:rPr>
          <w:sz w:val="24"/>
          <w:szCs w:val="24"/>
        </w:rPr>
        <w:t>uo 2023 m. kovo 15 d. tai tęstinis projektas, finansuojamas Savivaldybės biudžeto lėšomis</w:t>
      </w:r>
      <w:r w:rsidRPr="00651CE3">
        <w:rPr>
          <w:sz w:val="24"/>
          <w:szCs w:val="24"/>
        </w:rPr>
        <w:t xml:space="preserve">. </w:t>
      </w:r>
      <w:r w:rsidR="009C2DC4" w:rsidRPr="00651CE3">
        <w:rPr>
          <w:sz w:val="24"/>
          <w:szCs w:val="24"/>
        </w:rPr>
        <w:t xml:space="preserve">Projekto įgyvendinimo metu įdiegtas </w:t>
      </w:r>
      <w:r w:rsidR="00F367C9" w:rsidRPr="00651CE3">
        <w:rPr>
          <w:sz w:val="24"/>
          <w:szCs w:val="24"/>
        </w:rPr>
        <w:t>„žaliasis koridorius“ (galimybė jaunam žmogui gauti efektyvias, konfidencialias ir nemokamas asmens sveikatos priežiūros paslaugas per kuo trumpesnį laiką</w:t>
      </w:r>
      <w:r w:rsidR="009C2DC4" w:rsidRPr="00651CE3">
        <w:rPr>
          <w:sz w:val="24"/>
          <w:szCs w:val="24"/>
        </w:rPr>
        <w:t>), teikiamos JPSPP</w:t>
      </w:r>
      <w:r w:rsidR="00F367C9" w:rsidRPr="00651CE3">
        <w:rPr>
          <w:sz w:val="24"/>
          <w:szCs w:val="24"/>
        </w:rPr>
        <w:t xml:space="preserve"> koordinatoriaus ir psichologo paslaugos.</w:t>
      </w:r>
      <w:r w:rsidR="000F11EF" w:rsidRPr="00651CE3">
        <w:rPr>
          <w:sz w:val="24"/>
          <w:szCs w:val="24"/>
        </w:rPr>
        <w:t xml:space="preserve"> Plačiau </w:t>
      </w:r>
      <w:hyperlink r:id="rId10" w:history="1">
        <w:r w:rsidR="000F11EF" w:rsidRPr="00651CE3">
          <w:rPr>
            <w:rStyle w:val="Hipersaitas"/>
            <w:color w:val="auto"/>
            <w:sz w:val="24"/>
            <w:szCs w:val="24"/>
          </w:rPr>
          <w:t>https://www.anyksciuvsb.lt/vykdomi-projektai/sveikesnis-ir-saugesnis-jaunimo-gyvenimas/</w:t>
        </w:r>
      </w:hyperlink>
      <w:r w:rsidR="000F11EF" w:rsidRPr="00651CE3">
        <w:rPr>
          <w:sz w:val="24"/>
          <w:szCs w:val="24"/>
        </w:rPr>
        <w:t xml:space="preserve">. </w:t>
      </w:r>
    </w:p>
    <w:p w14:paraId="18B63EB8" w14:textId="1735EF87" w:rsidR="00472BAF" w:rsidRPr="00B55E50" w:rsidRDefault="00472BAF" w:rsidP="00B90F5E">
      <w:pPr>
        <w:pStyle w:val="Sraopastraipa"/>
        <w:numPr>
          <w:ilvl w:val="1"/>
          <w:numId w:val="30"/>
        </w:numPr>
        <w:tabs>
          <w:tab w:val="left" w:pos="1134"/>
        </w:tabs>
        <w:spacing w:line="276" w:lineRule="auto"/>
        <w:ind w:left="0" w:right="0" w:firstLine="720"/>
        <w:jc w:val="both"/>
        <w:rPr>
          <w:sz w:val="24"/>
          <w:szCs w:val="24"/>
        </w:rPr>
      </w:pPr>
      <w:r w:rsidRPr="00B55E50">
        <w:rPr>
          <w:color w:val="000000"/>
          <w:sz w:val="24"/>
          <w:szCs w:val="24"/>
        </w:rPr>
        <w:t xml:space="preserve">Savivaldybės 2025–2027 metų strateginio veiklos plano, </w:t>
      </w:r>
      <w:r w:rsidRPr="00B55E50">
        <w:rPr>
          <w:rFonts w:eastAsia="Calibri"/>
          <w:color w:val="000000"/>
          <w:sz w:val="24"/>
          <w:szCs w:val="24"/>
        </w:rPr>
        <w:t>patvirtinto Anykščių rajono savivaldybės tarybos 2025 m. vasario 7 d. sprendimu Nr. 1-TS-21 „Dėl Anykščių rajono savivaldybės 2025–2027 metų strateginio veiklos plano patvirtinimo“</w:t>
      </w:r>
      <w:r w:rsidRPr="00B55E50">
        <w:rPr>
          <w:color w:val="000000"/>
          <w:sz w:val="24"/>
          <w:szCs w:val="24"/>
        </w:rPr>
        <w:t>, 4 programos „Sveikatos apsaugos programa“ priemonę Nr. 4.1.3.03 „Visuomenės sveikatos projektų vykdymas“</w:t>
      </w:r>
      <w:r w:rsidR="00501CC8" w:rsidRPr="00B55E50">
        <w:rPr>
          <w:sz w:val="24"/>
          <w:szCs w:val="24"/>
        </w:rPr>
        <w:t xml:space="preserve"> </w:t>
      </w:r>
      <w:r w:rsidR="005D7224" w:rsidRPr="00B55E50">
        <w:rPr>
          <w:sz w:val="24"/>
          <w:szCs w:val="24"/>
        </w:rPr>
        <w:t>– projektas „</w:t>
      </w:r>
      <w:r w:rsidR="005F2E00" w:rsidRPr="00B55E50">
        <w:rPr>
          <w:sz w:val="24"/>
          <w:szCs w:val="24"/>
        </w:rPr>
        <w:t>Judėk, kad gyventum</w:t>
      </w:r>
      <w:r w:rsidR="005D7224" w:rsidRPr="00B55E50">
        <w:rPr>
          <w:sz w:val="24"/>
          <w:szCs w:val="24"/>
        </w:rPr>
        <w:t>“.</w:t>
      </w:r>
      <w:r w:rsidR="006F32E2" w:rsidRPr="00B55E50">
        <w:rPr>
          <w:sz w:val="24"/>
          <w:szCs w:val="24"/>
        </w:rPr>
        <w:t xml:space="preserve"> Plačiau </w:t>
      </w:r>
      <w:hyperlink r:id="rId11" w:history="1">
        <w:r w:rsidRPr="00B55E50">
          <w:rPr>
            <w:rStyle w:val="Hipersaitas"/>
            <w:color w:val="auto"/>
            <w:sz w:val="24"/>
            <w:szCs w:val="24"/>
          </w:rPr>
          <w:t>https://www.anyksciuvsb.lt/judek-kad-gyventum/</w:t>
        </w:r>
      </w:hyperlink>
      <w:r w:rsidRPr="00B55E50">
        <w:rPr>
          <w:sz w:val="24"/>
          <w:szCs w:val="24"/>
        </w:rPr>
        <w:t xml:space="preserve"> , </w:t>
      </w:r>
      <w:hyperlink r:id="rId12" w:history="1">
        <w:r w:rsidRPr="00B55E50">
          <w:rPr>
            <w:rStyle w:val="Hipersaitas"/>
            <w:color w:val="auto"/>
            <w:sz w:val="24"/>
            <w:szCs w:val="24"/>
          </w:rPr>
          <w:t>https://www.anyksciuvsb.lt/mankstos-su-trenere-kineziterapeute-laima-raisuotiene/</w:t>
        </w:r>
      </w:hyperlink>
    </w:p>
    <w:p w14:paraId="7E77B460" w14:textId="04FC56F6" w:rsidR="001378F4" w:rsidRPr="001928BE" w:rsidRDefault="00845991" w:rsidP="00B90F5E">
      <w:pPr>
        <w:pStyle w:val="Sraopastraipa"/>
        <w:numPr>
          <w:ilvl w:val="1"/>
          <w:numId w:val="30"/>
        </w:numPr>
        <w:tabs>
          <w:tab w:val="left" w:pos="1134"/>
        </w:tabs>
        <w:spacing w:line="276" w:lineRule="auto"/>
        <w:ind w:left="0" w:right="0" w:firstLine="720"/>
        <w:jc w:val="both"/>
        <w:rPr>
          <w:sz w:val="24"/>
          <w:szCs w:val="24"/>
        </w:rPr>
      </w:pPr>
      <w:r w:rsidRPr="00845991">
        <w:rPr>
          <w:sz w:val="24"/>
          <w:szCs w:val="24"/>
        </w:rPr>
        <w:t xml:space="preserve">2025 m. </w:t>
      </w:r>
      <w:r w:rsidR="009611DC">
        <w:rPr>
          <w:sz w:val="24"/>
          <w:szCs w:val="24"/>
        </w:rPr>
        <w:t xml:space="preserve">birželio 16 d. </w:t>
      </w:r>
      <w:r w:rsidRPr="00845991">
        <w:rPr>
          <w:sz w:val="24"/>
          <w:szCs w:val="24"/>
        </w:rPr>
        <w:t xml:space="preserve">Biuras </w:t>
      </w:r>
      <w:r w:rsidR="00A6686F">
        <w:rPr>
          <w:sz w:val="24"/>
          <w:szCs w:val="24"/>
        </w:rPr>
        <w:t>su VšĮ</w:t>
      </w:r>
      <w:r w:rsidR="00A6686F" w:rsidRPr="00A6686F">
        <w:rPr>
          <w:sz w:val="24"/>
          <w:szCs w:val="24"/>
        </w:rPr>
        <w:t xml:space="preserve"> Centrin</w:t>
      </w:r>
      <w:r w:rsidR="00A6686F">
        <w:rPr>
          <w:sz w:val="24"/>
          <w:szCs w:val="24"/>
        </w:rPr>
        <w:t>e</w:t>
      </w:r>
      <w:r w:rsidR="00A6686F" w:rsidRPr="00A6686F">
        <w:rPr>
          <w:sz w:val="24"/>
          <w:szCs w:val="24"/>
        </w:rPr>
        <w:t xml:space="preserve"> projektų valdymo agentūra </w:t>
      </w:r>
      <w:r>
        <w:rPr>
          <w:sz w:val="24"/>
          <w:szCs w:val="24"/>
        </w:rPr>
        <w:t xml:space="preserve">pasirašė </w:t>
      </w:r>
      <w:r w:rsidR="00A6686F">
        <w:rPr>
          <w:sz w:val="24"/>
          <w:szCs w:val="24"/>
        </w:rPr>
        <w:t xml:space="preserve">sutartį </w:t>
      </w:r>
      <w:r w:rsidR="009611DC">
        <w:rPr>
          <w:sz w:val="24"/>
          <w:szCs w:val="24"/>
        </w:rPr>
        <w:t xml:space="preserve">Nr. SU-2 </w:t>
      </w:r>
      <w:r w:rsidR="00A6686F">
        <w:rPr>
          <w:sz w:val="24"/>
          <w:szCs w:val="24"/>
        </w:rPr>
        <w:t xml:space="preserve">dėl projekto Nr. </w:t>
      </w:r>
      <w:r w:rsidR="00A6686F" w:rsidRPr="00A6686F">
        <w:rPr>
          <w:sz w:val="24"/>
          <w:szCs w:val="24"/>
        </w:rPr>
        <w:t>29-535-P-0001</w:t>
      </w:r>
      <w:r w:rsidR="00A6686F">
        <w:rPr>
          <w:sz w:val="24"/>
          <w:szCs w:val="24"/>
        </w:rPr>
        <w:t xml:space="preserve"> „</w:t>
      </w:r>
      <w:r w:rsidR="00A6686F" w:rsidRPr="00A6686F">
        <w:rPr>
          <w:sz w:val="24"/>
          <w:szCs w:val="24"/>
        </w:rPr>
        <w:t>Sveika gyvensena – visuomenės sveikatos pagrindas</w:t>
      </w:r>
      <w:r w:rsidR="00A6686F">
        <w:rPr>
          <w:sz w:val="24"/>
          <w:szCs w:val="24"/>
        </w:rPr>
        <w:t xml:space="preserve">“ </w:t>
      </w:r>
      <w:r w:rsidR="00A6686F" w:rsidRPr="00A6686F">
        <w:rPr>
          <w:i/>
          <w:iCs/>
          <w:sz w:val="24"/>
          <w:szCs w:val="24"/>
        </w:rPr>
        <w:t>(toliau – Projektas)</w:t>
      </w:r>
      <w:r w:rsidR="00A6686F">
        <w:rPr>
          <w:sz w:val="24"/>
          <w:szCs w:val="24"/>
        </w:rPr>
        <w:t xml:space="preserve"> įgyvendinimo. Projekto metu numatyta suorganizuoti 5 s</w:t>
      </w:r>
      <w:r w:rsidR="00A6686F" w:rsidRPr="00A6686F">
        <w:rPr>
          <w:sz w:val="24"/>
          <w:szCs w:val="24"/>
        </w:rPr>
        <w:t>veikatinimo stovykl</w:t>
      </w:r>
      <w:r w:rsidR="00A6686F">
        <w:rPr>
          <w:sz w:val="24"/>
          <w:szCs w:val="24"/>
        </w:rPr>
        <w:t>a</w:t>
      </w:r>
      <w:r w:rsidR="00A6686F" w:rsidRPr="00A6686F">
        <w:rPr>
          <w:sz w:val="24"/>
          <w:szCs w:val="24"/>
        </w:rPr>
        <w:t>s senyvo amžiaus asmenims</w:t>
      </w:r>
      <w:r w:rsidR="00A6686F">
        <w:rPr>
          <w:sz w:val="24"/>
          <w:szCs w:val="24"/>
        </w:rPr>
        <w:t xml:space="preserve"> ir 9 s</w:t>
      </w:r>
      <w:r w:rsidR="00A6686F" w:rsidRPr="00A6686F">
        <w:rPr>
          <w:sz w:val="24"/>
          <w:szCs w:val="24"/>
        </w:rPr>
        <w:t>veikatinimo stovykl</w:t>
      </w:r>
      <w:r w:rsidR="00A6686F">
        <w:rPr>
          <w:sz w:val="24"/>
          <w:szCs w:val="24"/>
        </w:rPr>
        <w:t>a</w:t>
      </w:r>
      <w:r w:rsidR="00A6686F" w:rsidRPr="00A6686F">
        <w:rPr>
          <w:sz w:val="24"/>
          <w:szCs w:val="24"/>
        </w:rPr>
        <w:t>s vaikams</w:t>
      </w:r>
      <w:r w:rsidR="001378F4">
        <w:rPr>
          <w:sz w:val="24"/>
          <w:szCs w:val="24"/>
        </w:rPr>
        <w:t xml:space="preserve">. Bendra Projekto vertė – 235 400 </w:t>
      </w:r>
      <w:r w:rsidR="001928BE">
        <w:rPr>
          <w:sz w:val="24"/>
          <w:szCs w:val="24"/>
        </w:rPr>
        <w:t>E</w:t>
      </w:r>
      <w:r w:rsidR="001378F4">
        <w:rPr>
          <w:sz w:val="24"/>
          <w:szCs w:val="24"/>
        </w:rPr>
        <w:t xml:space="preserve">ur. </w:t>
      </w:r>
      <w:r w:rsidR="001928BE">
        <w:rPr>
          <w:sz w:val="24"/>
          <w:szCs w:val="24"/>
        </w:rPr>
        <w:t>Numatoma Projekto g</w:t>
      </w:r>
      <w:r w:rsidR="001928BE" w:rsidRPr="001928BE">
        <w:rPr>
          <w:sz w:val="24"/>
          <w:szCs w:val="24"/>
        </w:rPr>
        <w:t>alutinės veiklos ataskaitos pateikimo data</w:t>
      </w:r>
      <w:r w:rsidR="001928BE">
        <w:rPr>
          <w:sz w:val="24"/>
          <w:szCs w:val="24"/>
        </w:rPr>
        <w:t xml:space="preserve"> 2029 m. rugsėjo 30 d.</w:t>
      </w:r>
      <w:r w:rsidR="00C35085">
        <w:rPr>
          <w:sz w:val="24"/>
          <w:szCs w:val="24"/>
        </w:rPr>
        <w:t xml:space="preserve"> </w:t>
      </w:r>
      <w:r w:rsidR="000C2747">
        <w:rPr>
          <w:sz w:val="24"/>
          <w:szCs w:val="24"/>
        </w:rPr>
        <w:t xml:space="preserve">Projektas finansuojamas Europos Sąjungos ir Savivaldybės biudžeto lėšomis. </w:t>
      </w:r>
      <w:r w:rsidR="00C35085">
        <w:rPr>
          <w:sz w:val="24"/>
          <w:szCs w:val="24"/>
        </w:rPr>
        <w:t>2025 m. buvo suorganizuotos 2 sve</w:t>
      </w:r>
      <w:r w:rsidR="00C35085" w:rsidRPr="00A6686F">
        <w:rPr>
          <w:sz w:val="24"/>
          <w:szCs w:val="24"/>
        </w:rPr>
        <w:t>ikatinimo stovykl</w:t>
      </w:r>
      <w:r w:rsidR="00C35085">
        <w:rPr>
          <w:sz w:val="24"/>
          <w:szCs w:val="24"/>
        </w:rPr>
        <w:t>o</w:t>
      </w:r>
      <w:r w:rsidR="00C35085" w:rsidRPr="00A6686F">
        <w:rPr>
          <w:sz w:val="24"/>
          <w:szCs w:val="24"/>
        </w:rPr>
        <w:t>s senyvo amžiaus asmenims</w:t>
      </w:r>
      <w:r w:rsidR="00C35085">
        <w:rPr>
          <w:sz w:val="24"/>
          <w:szCs w:val="24"/>
        </w:rPr>
        <w:t xml:space="preserve"> ir 1 </w:t>
      </w:r>
      <w:r w:rsidR="00C35085" w:rsidRPr="00C35085">
        <w:rPr>
          <w:sz w:val="24"/>
          <w:szCs w:val="24"/>
        </w:rPr>
        <w:t>sveikatinimo stovykla vaikams</w:t>
      </w:r>
      <w:r w:rsidR="00C35085">
        <w:rPr>
          <w:sz w:val="24"/>
          <w:szCs w:val="24"/>
        </w:rPr>
        <w:t>.</w:t>
      </w:r>
    </w:p>
    <w:p w14:paraId="2B938FD0" w14:textId="77777777" w:rsidR="007B6E09" w:rsidRPr="002C7938" w:rsidRDefault="007B6E09" w:rsidP="00B90F5E">
      <w:pPr>
        <w:pStyle w:val="Sraopastraipa"/>
        <w:widowControl/>
        <w:tabs>
          <w:tab w:val="left" w:pos="993"/>
        </w:tabs>
        <w:autoSpaceDE/>
        <w:autoSpaceDN/>
        <w:spacing w:line="276" w:lineRule="auto"/>
        <w:ind w:left="0" w:right="0"/>
        <w:contextualSpacing/>
        <w:jc w:val="both"/>
        <w:rPr>
          <w:sz w:val="24"/>
          <w:szCs w:val="24"/>
        </w:rPr>
      </w:pPr>
    </w:p>
    <w:p w14:paraId="6640109A" w14:textId="77777777" w:rsidR="00A5547D" w:rsidRPr="00B55E50" w:rsidRDefault="005C270C" w:rsidP="00B90F5E">
      <w:pPr>
        <w:pStyle w:val="prastasiniatinklio"/>
        <w:numPr>
          <w:ilvl w:val="0"/>
          <w:numId w:val="30"/>
        </w:numPr>
        <w:tabs>
          <w:tab w:val="left" w:pos="851"/>
          <w:tab w:val="left" w:pos="993"/>
        </w:tabs>
        <w:spacing w:before="0" w:beforeAutospacing="0" w:after="0" w:afterAutospacing="0" w:line="276" w:lineRule="auto"/>
        <w:ind w:left="0" w:firstLine="720"/>
        <w:jc w:val="both"/>
        <w:rPr>
          <w:rFonts w:ascii="Times New Roman" w:hAnsi="Times New Roman"/>
          <w:b/>
          <w:bCs/>
        </w:rPr>
      </w:pPr>
      <w:r w:rsidRPr="00B55E50">
        <w:rPr>
          <w:rFonts w:ascii="Times New Roman" w:hAnsi="Times New Roman"/>
          <w:b/>
          <w:bCs/>
        </w:rPr>
        <w:t>MOKAMOS PASLAUGOS</w:t>
      </w:r>
      <w:r w:rsidR="00EF477F" w:rsidRPr="00B55E50">
        <w:rPr>
          <w:rFonts w:ascii="Times New Roman" w:hAnsi="Times New Roman"/>
          <w:b/>
          <w:bCs/>
        </w:rPr>
        <w:t xml:space="preserve">. </w:t>
      </w:r>
    </w:p>
    <w:p w14:paraId="31A40D58" w14:textId="13E86378" w:rsidR="00B00E43" w:rsidRPr="00B00E43" w:rsidRDefault="00B00E43" w:rsidP="00B90F5E">
      <w:pPr>
        <w:pStyle w:val="prastasiniatinklio"/>
        <w:tabs>
          <w:tab w:val="left" w:pos="851"/>
          <w:tab w:val="left" w:pos="993"/>
        </w:tabs>
        <w:spacing w:before="0" w:beforeAutospacing="0" w:after="0" w:afterAutospacing="0" w:line="276" w:lineRule="auto"/>
        <w:ind w:firstLine="720"/>
        <w:jc w:val="both"/>
        <w:rPr>
          <w:rFonts w:ascii="Times New Roman" w:hAnsi="Times New Roman"/>
        </w:rPr>
      </w:pPr>
      <w:r w:rsidRPr="00B55E50">
        <w:rPr>
          <w:rFonts w:ascii="Times New Roman" w:hAnsi="Times New Roman"/>
        </w:rPr>
        <w:t>Mokamos visuomenės sveikatos priežiūros</w:t>
      </w:r>
      <w:r w:rsidRPr="00B00E43">
        <w:rPr>
          <w:rFonts w:ascii="Times New Roman" w:hAnsi="Times New Roman"/>
        </w:rPr>
        <w:t xml:space="preserve"> veiklos vykdomos pagal Valstybinės akreditavimo sveikatos priežiūros veiklai tarnybos prie Sveikatos apsaugos ministerijos 2020 m. rugsėjo 21 d. Biurui išduotas licencijas: privalomojo pirmosios pagalbos mokymo, privalomojo higienos įgūdžių mokymo ir privalomojo mokymo apie alkoholio ir narkotikų žalą žmogaus sveikatai mokymo.</w:t>
      </w:r>
    </w:p>
    <w:p w14:paraId="13488FEF" w14:textId="361A6FCC" w:rsidR="00C03034" w:rsidRPr="00DD556E" w:rsidRDefault="00EF477F" w:rsidP="00B90F5E">
      <w:pPr>
        <w:pStyle w:val="prastasiniatinklio"/>
        <w:tabs>
          <w:tab w:val="left" w:pos="851"/>
          <w:tab w:val="left" w:pos="993"/>
        </w:tabs>
        <w:spacing w:before="0" w:beforeAutospacing="0" w:after="0" w:afterAutospacing="0" w:line="276" w:lineRule="auto"/>
        <w:ind w:firstLine="720"/>
        <w:jc w:val="both"/>
        <w:rPr>
          <w:rFonts w:ascii="Times New Roman" w:hAnsi="Times New Roman"/>
          <w:b/>
          <w:bCs/>
          <w:color w:val="FF0000"/>
        </w:rPr>
      </w:pPr>
      <w:r w:rsidRPr="00651CE3">
        <w:rPr>
          <w:rFonts w:ascii="Times New Roman" w:hAnsi="Times New Roman"/>
        </w:rPr>
        <w:t>Privalomojo pirmosios pagalbos mokymo, privalomojo higienos įgūdžių mokymo ir privalomojo  mokymo apie alkoholio ir narkotikų žalą žmogaus sveikatai mokymo paslaugas</w:t>
      </w:r>
      <w:r w:rsidRPr="00651CE3">
        <w:t xml:space="preserve"> </w:t>
      </w:r>
      <w:r w:rsidRPr="00651CE3">
        <w:rPr>
          <w:rFonts w:ascii="Times New Roman" w:hAnsi="Times New Roman"/>
        </w:rPr>
        <w:t xml:space="preserve">teikia Biuro specialistai, turintys licenciją asmens sveikatos priežiūros veiklai vykdyti. </w:t>
      </w:r>
      <w:r w:rsidRPr="00845991">
        <w:rPr>
          <w:rFonts w:ascii="Times New Roman" w:hAnsi="Times New Roman"/>
        </w:rPr>
        <w:t>202</w:t>
      </w:r>
      <w:r w:rsidR="00E937E1" w:rsidRPr="00845991">
        <w:rPr>
          <w:rFonts w:ascii="Times New Roman" w:hAnsi="Times New Roman"/>
        </w:rPr>
        <w:t>5</w:t>
      </w:r>
      <w:r w:rsidR="00FD69F2" w:rsidRPr="00845991">
        <w:rPr>
          <w:rFonts w:ascii="Times New Roman" w:hAnsi="Times New Roman"/>
        </w:rPr>
        <w:t xml:space="preserve"> </w:t>
      </w:r>
      <w:r w:rsidRPr="00845991">
        <w:rPr>
          <w:rFonts w:ascii="Times New Roman" w:hAnsi="Times New Roman"/>
        </w:rPr>
        <w:t xml:space="preserve">m. buvo išduoti </w:t>
      </w:r>
      <w:r w:rsidR="00845991" w:rsidRPr="00845991">
        <w:rPr>
          <w:rFonts w:ascii="Times New Roman" w:hAnsi="Times New Roman"/>
        </w:rPr>
        <w:t>454</w:t>
      </w:r>
      <w:r w:rsidR="00257E8A" w:rsidRPr="00845991">
        <w:rPr>
          <w:rFonts w:ascii="Times New Roman" w:hAnsi="Times New Roman"/>
        </w:rPr>
        <w:t xml:space="preserve"> </w:t>
      </w:r>
      <w:r w:rsidRPr="00845991">
        <w:rPr>
          <w:rFonts w:ascii="Times New Roman" w:hAnsi="Times New Roman"/>
        </w:rPr>
        <w:t>privalomojo mokymo pažymėjimai.</w:t>
      </w:r>
      <w:r w:rsidR="00FA46D4">
        <w:rPr>
          <w:rFonts w:ascii="Times New Roman" w:hAnsi="Times New Roman"/>
        </w:rPr>
        <w:t xml:space="preserve"> </w:t>
      </w:r>
      <w:r w:rsidR="00C03034" w:rsidRPr="00B55E50">
        <w:rPr>
          <w:rFonts w:ascii="Times New Roman" w:hAnsi="Times New Roman"/>
        </w:rPr>
        <w:t>2025 m. gautos lėšos už mokamas paslaugas – 2708,00 Eur.</w:t>
      </w:r>
    </w:p>
    <w:p w14:paraId="1350A00D" w14:textId="61C675CD" w:rsidR="005D7224" w:rsidRPr="00651CE3" w:rsidRDefault="005D7224" w:rsidP="00C03034">
      <w:pPr>
        <w:pStyle w:val="prastasiniatinklio"/>
        <w:tabs>
          <w:tab w:val="left" w:pos="851"/>
          <w:tab w:val="left" w:pos="993"/>
        </w:tabs>
        <w:spacing w:before="0" w:beforeAutospacing="0" w:after="0" w:afterAutospacing="0" w:line="276" w:lineRule="auto"/>
        <w:ind w:firstLine="567"/>
        <w:jc w:val="both"/>
        <w:rPr>
          <w:rFonts w:ascii="Times New Roman" w:hAnsi="Times New Roman"/>
        </w:rPr>
      </w:pPr>
    </w:p>
    <w:p w14:paraId="60B8E23B" w14:textId="77777777" w:rsidR="005D7224" w:rsidRPr="00B55E50" w:rsidRDefault="005D7224" w:rsidP="00B8693F">
      <w:pPr>
        <w:pStyle w:val="Sraopastraipa"/>
        <w:tabs>
          <w:tab w:val="left" w:pos="4526"/>
        </w:tabs>
        <w:ind w:left="0" w:right="3" w:firstLine="0"/>
        <w:jc w:val="center"/>
        <w:rPr>
          <w:b/>
          <w:spacing w:val="-2"/>
          <w:sz w:val="24"/>
        </w:rPr>
      </w:pPr>
      <w:r w:rsidRPr="00B55E50">
        <w:rPr>
          <w:b/>
          <w:spacing w:val="-2"/>
          <w:sz w:val="24"/>
        </w:rPr>
        <w:t xml:space="preserve">II SKYRIUS </w:t>
      </w:r>
    </w:p>
    <w:p w14:paraId="2FCBD756" w14:textId="77777777" w:rsidR="005D7224" w:rsidRPr="00B55E50" w:rsidRDefault="005D7224" w:rsidP="00B8693F">
      <w:pPr>
        <w:pStyle w:val="Sraopastraipa"/>
        <w:tabs>
          <w:tab w:val="left" w:pos="4526"/>
        </w:tabs>
        <w:ind w:left="0" w:right="3" w:firstLine="0"/>
        <w:jc w:val="center"/>
        <w:rPr>
          <w:b/>
          <w:sz w:val="24"/>
        </w:rPr>
      </w:pPr>
      <w:r w:rsidRPr="00B55E50">
        <w:rPr>
          <w:b/>
          <w:sz w:val="24"/>
        </w:rPr>
        <w:t>PROGRAMŲ</w:t>
      </w:r>
      <w:r w:rsidRPr="00B55E50">
        <w:rPr>
          <w:b/>
          <w:spacing w:val="-15"/>
          <w:sz w:val="24"/>
        </w:rPr>
        <w:t xml:space="preserve"> </w:t>
      </w:r>
      <w:r w:rsidRPr="00B55E50">
        <w:rPr>
          <w:b/>
          <w:sz w:val="24"/>
        </w:rPr>
        <w:t>ĮGYVENDINIMAS</w:t>
      </w:r>
    </w:p>
    <w:p w14:paraId="457616AE" w14:textId="77777777" w:rsidR="00DE24C1" w:rsidRPr="00B55E50" w:rsidRDefault="00DE24C1" w:rsidP="00B8693F">
      <w:pPr>
        <w:pStyle w:val="Sraopastraipa"/>
        <w:tabs>
          <w:tab w:val="left" w:pos="4526"/>
        </w:tabs>
        <w:ind w:left="0" w:right="3" w:firstLine="0"/>
        <w:jc w:val="center"/>
        <w:rPr>
          <w:b/>
          <w:sz w:val="24"/>
        </w:rPr>
      </w:pPr>
    </w:p>
    <w:p w14:paraId="4482C932" w14:textId="04D658B6" w:rsidR="00703B8A" w:rsidRPr="00B55E50" w:rsidRDefault="00703B8A" w:rsidP="00B90F5E">
      <w:pPr>
        <w:pStyle w:val="prastasiniatinklio"/>
        <w:tabs>
          <w:tab w:val="left" w:pos="851"/>
        </w:tabs>
        <w:suppressAutoHyphens/>
        <w:spacing w:before="0" w:beforeAutospacing="0" w:after="0" w:afterAutospacing="0" w:line="276" w:lineRule="auto"/>
        <w:ind w:firstLine="720"/>
        <w:jc w:val="both"/>
        <w:rPr>
          <w:rFonts w:ascii="Times New Roman" w:hAnsi="Times New Roman"/>
          <w:b/>
          <w:bCs/>
          <w:shd w:val="clear" w:color="auto" w:fill="FFFFFF"/>
        </w:rPr>
      </w:pPr>
      <w:r w:rsidRPr="00B55E50">
        <w:rPr>
          <w:rFonts w:ascii="Times New Roman" w:hAnsi="Times New Roman"/>
          <w:bCs/>
          <w:shd w:val="clear" w:color="auto" w:fill="FFFFFF"/>
        </w:rPr>
        <w:t>Programos, finansuojamos iš LR valstybės biudžeto lėšų: 202</w:t>
      </w:r>
      <w:r w:rsidR="003C381A" w:rsidRPr="00B55E50">
        <w:rPr>
          <w:rFonts w:ascii="Times New Roman" w:hAnsi="Times New Roman"/>
          <w:bCs/>
          <w:shd w:val="clear" w:color="auto" w:fill="FFFFFF"/>
        </w:rPr>
        <w:t>4</w:t>
      </w:r>
      <w:r w:rsidRPr="00B55E50">
        <w:rPr>
          <w:rFonts w:ascii="Times New Roman" w:hAnsi="Times New Roman"/>
          <w:bCs/>
          <w:shd w:val="clear" w:color="auto" w:fill="FFFFFF"/>
        </w:rPr>
        <w:t xml:space="preserve"> m. specialioji tikslinė dotacija valstybinėms (valstybės perduotoms savivaldybėms) visuomenės sveikatos priežiūros funkcijoms vykdyti:</w:t>
      </w:r>
      <w:r w:rsidRPr="00B55E50">
        <w:rPr>
          <w:rFonts w:ascii="Times New Roman" w:hAnsi="Times New Roman"/>
          <w:b/>
          <w:bCs/>
          <w:shd w:val="clear" w:color="auto" w:fill="FFFFFF"/>
        </w:rPr>
        <w:t xml:space="preserve"> </w:t>
      </w:r>
    </w:p>
    <w:p w14:paraId="686D5D87" w14:textId="0737DD94" w:rsidR="00703B8A" w:rsidRPr="00B55E50" w:rsidRDefault="00703B8A" w:rsidP="00B90F5E">
      <w:pPr>
        <w:pStyle w:val="prastasiniatinklio"/>
        <w:numPr>
          <w:ilvl w:val="1"/>
          <w:numId w:val="30"/>
        </w:numPr>
        <w:tabs>
          <w:tab w:val="left" w:pos="568"/>
          <w:tab w:val="left" w:pos="993"/>
        </w:tabs>
        <w:suppressAutoHyphens/>
        <w:spacing w:before="0" w:beforeAutospacing="0" w:after="0" w:afterAutospacing="0" w:line="276" w:lineRule="auto"/>
        <w:ind w:left="0" w:firstLine="720"/>
        <w:jc w:val="both"/>
        <w:rPr>
          <w:rFonts w:ascii="Times New Roman" w:hAnsi="Times New Roman"/>
          <w:bCs/>
          <w:shd w:val="clear" w:color="auto" w:fill="FFFFFF"/>
        </w:rPr>
      </w:pPr>
      <w:r w:rsidRPr="00B55E50">
        <w:rPr>
          <w:rFonts w:ascii="Times New Roman" w:hAnsi="Times New Roman"/>
          <w:bCs/>
          <w:shd w:val="clear" w:color="auto" w:fill="FFFFFF"/>
        </w:rPr>
        <w:lastRenderedPageBreak/>
        <w:t xml:space="preserve">Ankstyvosios intervencijos programa. </w:t>
      </w:r>
      <w:r w:rsidR="00203813" w:rsidRPr="00B55E50">
        <w:rPr>
          <w:rFonts w:ascii="Times New Roman" w:hAnsi="Times New Roman"/>
          <w:bCs/>
          <w:shd w:val="clear" w:color="auto" w:fill="FFFFFF"/>
        </w:rPr>
        <w:t xml:space="preserve">Programa įgyvendinama vadovaujantis LR sveikatos apsaugos ministro ir LR švietimo ir mokslo ministro 2018 m. sausio 18 d. įsakymu Nr. V-60/V-39 „Dėl Ankstyvosios intervencijos programos vykdymo tvarkos aprašo patvirtinimo“. </w:t>
      </w:r>
      <w:r w:rsidRPr="00B55E50">
        <w:rPr>
          <w:rFonts w:ascii="Times New Roman" w:hAnsi="Times New Roman"/>
          <w:bCs/>
          <w:shd w:val="clear" w:color="auto" w:fill="FFFFFF"/>
        </w:rPr>
        <w:t xml:space="preserve">Ši programa yra pagalbos priemonė, skirta eksperimentuojantiems ar nereguliariai vartojantiems psichoaktyviąsias medžiagas (išskyrus tabaką) jaunuoliams nuo 14–21 m. Programos tikslas – motyvuoti jauną žmogų keisti savo elgesį, paskatinti suabejoti jau turimomis žiniomis, susijusiomis su psichoaktyviųjų medžiagų vartojimu, žala bei pasekmėmis. Jaunuoliams yra suteikiama galimybė būti išklausytiems, suprastiems, diskutuoti bendraamžių rate, suaugusiajam </w:t>
      </w:r>
      <w:proofErr w:type="spellStart"/>
      <w:r w:rsidRPr="00B55E50">
        <w:rPr>
          <w:rFonts w:ascii="Times New Roman" w:hAnsi="Times New Roman"/>
          <w:bCs/>
          <w:shd w:val="clear" w:color="auto" w:fill="FFFFFF"/>
        </w:rPr>
        <w:t>moderuojant</w:t>
      </w:r>
      <w:proofErr w:type="spellEnd"/>
      <w:r w:rsidRPr="00B55E50">
        <w:rPr>
          <w:rFonts w:ascii="Times New Roman" w:hAnsi="Times New Roman"/>
          <w:bCs/>
          <w:shd w:val="clear" w:color="auto" w:fill="FFFFFF"/>
        </w:rPr>
        <w:t xml:space="preserve"> šią veiklą. Programą sudaro trys dalys: pradinis pokalbis, kuris yra skirtas kontakto užmezgimui, 8 val. praktiniai užsiėmimai aktyviai veiklai, diskusijoms, patirčių pasidalijimui bei refleksijoms  ir  baigiamasis pokalbis. Dalyvavimas šioje programoje gali būti savanoriškas bei įpareigojantis (kaip administracinio poveikio ar vaiko minimalios priežiūros priemonė).</w:t>
      </w:r>
      <w:r w:rsidRPr="00B55E50">
        <w:rPr>
          <w:rFonts w:ascii="Times New Roman" w:hAnsi="Times New Roman"/>
          <w:b/>
          <w:bCs/>
          <w:i/>
          <w:shd w:val="clear" w:color="auto" w:fill="FFFFFF"/>
        </w:rPr>
        <w:t xml:space="preserve"> </w:t>
      </w:r>
      <w:r w:rsidRPr="00B55E50">
        <w:rPr>
          <w:rFonts w:ascii="Times New Roman" w:hAnsi="Times New Roman"/>
          <w:bCs/>
          <w:shd w:val="clear" w:color="auto" w:fill="FFFFFF"/>
        </w:rPr>
        <w:t xml:space="preserve">Programą baigė </w:t>
      </w:r>
      <w:r w:rsidR="00080D56" w:rsidRPr="00B55E50">
        <w:rPr>
          <w:rFonts w:ascii="Times New Roman" w:hAnsi="Times New Roman"/>
          <w:bCs/>
          <w:shd w:val="clear" w:color="auto" w:fill="FFFFFF"/>
        </w:rPr>
        <w:t>3</w:t>
      </w:r>
      <w:r w:rsidR="00E97EF9" w:rsidRPr="00B55E50">
        <w:rPr>
          <w:rFonts w:ascii="Times New Roman" w:hAnsi="Times New Roman"/>
          <w:bCs/>
          <w:shd w:val="clear" w:color="auto" w:fill="FFFFFF"/>
        </w:rPr>
        <w:t>6</w:t>
      </w:r>
      <w:r w:rsidRPr="00B55E50">
        <w:rPr>
          <w:rFonts w:ascii="Times New Roman" w:hAnsi="Times New Roman"/>
          <w:bCs/>
          <w:shd w:val="clear" w:color="auto" w:fill="FFFFFF"/>
        </w:rPr>
        <w:t xml:space="preserve"> asmen</w:t>
      </w:r>
      <w:r w:rsidR="00080D56" w:rsidRPr="00B55E50">
        <w:rPr>
          <w:rFonts w:ascii="Times New Roman" w:hAnsi="Times New Roman"/>
          <w:bCs/>
          <w:shd w:val="clear" w:color="auto" w:fill="FFFFFF"/>
        </w:rPr>
        <w:t>ys</w:t>
      </w:r>
      <w:r w:rsidRPr="00B55E50">
        <w:rPr>
          <w:rFonts w:ascii="Times New Roman" w:hAnsi="Times New Roman"/>
          <w:bCs/>
          <w:shd w:val="clear" w:color="auto" w:fill="FFFFFF"/>
        </w:rPr>
        <w:t>.</w:t>
      </w:r>
    </w:p>
    <w:p w14:paraId="46A9E021" w14:textId="6DA9915F" w:rsidR="00703B8A" w:rsidRPr="00B55E50" w:rsidRDefault="00703B8A" w:rsidP="00B90F5E">
      <w:pPr>
        <w:pStyle w:val="prastasiniatinklio"/>
        <w:numPr>
          <w:ilvl w:val="1"/>
          <w:numId w:val="30"/>
        </w:numPr>
        <w:tabs>
          <w:tab w:val="left" w:pos="993"/>
        </w:tabs>
        <w:suppressAutoHyphens/>
        <w:spacing w:before="0" w:beforeAutospacing="0" w:after="0" w:afterAutospacing="0" w:line="276" w:lineRule="auto"/>
        <w:ind w:left="0" w:firstLine="720"/>
        <w:jc w:val="both"/>
        <w:rPr>
          <w:rFonts w:ascii="Times New Roman" w:hAnsi="Times New Roman"/>
          <w:bCs/>
          <w:shd w:val="clear" w:color="auto" w:fill="FFFFFF"/>
        </w:rPr>
      </w:pPr>
      <w:r w:rsidRPr="00B55E50">
        <w:rPr>
          <w:rFonts w:ascii="Times New Roman" w:hAnsi="Times New Roman"/>
          <w:bCs/>
          <w:shd w:val="clear" w:color="auto" w:fill="FFFFFF"/>
        </w:rPr>
        <w:t>Sveikatos stiprinimo programa, skirta širdies ir kraujagyslių ligų ir cukrinio diabeto profilaktikai.</w:t>
      </w:r>
      <w:r w:rsidRPr="00B55E50">
        <w:rPr>
          <w:rFonts w:ascii="Times New Roman" w:hAnsi="Times New Roman"/>
          <w:b/>
          <w:bCs/>
          <w:shd w:val="clear" w:color="auto" w:fill="FFFFFF"/>
        </w:rPr>
        <w:t xml:space="preserve"> </w:t>
      </w:r>
      <w:r w:rsidR="00904E77" w:rsidRPr="00B55E50">
        <w:rPr>
          <w:rFonts w:ascii="Times New Roman" w:hAnsi="Times New Roman"/>
          <w:bCs/>
          <w:shd w:val="clear" w:color="auto" w:fill="FFFFFF"/>
        </w:rPr>
        <w:t>Programa įgyvendinama vadovaujantis LR sveikatos apsaugos ministro</w:t>
      </w:r>
      <w:r w:rsidR="00904E77" w:rsidRPr="00B55E50">
        <w:rPr>
          <w:rFonts w:ascii="Times New Roman" w:hAnsi="Times New Roman"/>
          <w:bCs/>
          <w:iCs/>
          <w:shd w:val="clear" w:color="auto" w:fill="FFFFFF"/>
        </w:rPr>
        <w:t xml:space="preserve"> 2005 m. lapkričio 25 d. įsakymu Nr. V-913</w:t>
      </w:r>
      <w:r w:rsidR="00080D56" w:rsidRPr="00B55E50">
        <w:rPr>
          <w:rFonts w:ascii="Times New Roman" w:hAnsi="Times New Roman"/>
          <w:bCs/>
          <w:iCs/>
          <w:shd w:val="clear" w:color="auto" w:fill="FFFFFF"/>
        </w:rPr>
        <w:t xml:space="preserve"> </w:t>
      </w:r>
      <w:r w:rsidR="00904E77" w:rsidRPr="00B55E50">
        <w:rPr>
          <w:rFonts w:ascii="Times New Roman" w:hAnsi="Times New Roman"/>
          <w:bCs/>
          <w:iCs/>
          <w:shd w:val="clear" w:color="auto" w:fill="FFFFFF"/>
        </w:rPr>
        <w:t xml:space="preserve">„Dėl Širdies ir kraujagyslių ligų prevencijos ir ankstyvosios diagnostikos programos patvirtinimo“. </w:t>
      </w:r>
      <w:r w:rsidRPr="00B55E50">
        <w:rPr>
          <w:rFonts w:ascii="Times New Roman" w:hAnsi="Times New Roman"/>
          <w:bCs/>
          <w:iCs/>
          <w:shd w:val="clear" w:color="auto" w:fill="FFFFFF"/>
        </w:rPr>
        <w:t>Programa skirta</w:t>
      </w:r>
      <w:r w:rsidRPr="00B55E50">
        <w:rPr>
          <w:rFonts w:ascii="Times New Roman" w:hAnsi="Times New Roman"/>
          <w:bCs/>
          <w:shd w:val="clear" w:color="auto" w:fill="FFFFFF"/>
        </w:rPr>
        <w:t> suaugusiems asmenims, kuriems nustatyta širdies ir kraujagyslių ligų ir (arba) cukrinio diabeto rizika. Programos metu užsiėmimus veda ir konsultuoja gydytojas dietologas, psichologas, gydytojas kardiologas, kineziterapeutas, visuomenės sveikatos specialistas. Programą sudaro teoriniai ir praktiniai užsiėmimai, kurių metu taikomi interaktyvūs mokymų metodai, diskusijos grupėse, sprendžiamos užduotys, aptariami rezultatai, konsultuojama sveikos gyvensenos klausimais. Programos trukmė – 18 val.</w:t>
      </w:r>
      <w:r w:rsidR="00AA1464" w:rsidRPr="00B55E50">
        <w:rPr>
          <w:rFonts w:ascii="Times New Roman" w:hAnsi="Times New Roman"/>
          <w:bCs/>
          <w:shd w:val="clear" w:color="auto" w:fill="FFFFFF"/>
        </w:rPr>
        <w:t xml:space="preserve"> Programoje dalyvavo </w:t>
      </w:r>
      <w:r w:rsidR="00E97EF9" w:rsidRPr="00B55E50">
        <w:rPr>
          <w:rFonts w:ascii="Times New Roman" w:hAnsi="Times New Roman"/>
          <w:bCs/>
          <w:shd w:val="clear" w:color="auto" w:fill="FFFFFF"/>
        </w:rPr>
        <w:t>40</w:t>
      </w:r>
      <w:r w:rsidR="001D20EA">
        <w:rPr>
          <w:rFonts w:ascii="Times New Roman" w:hAnsi="Times New Roman"/>
          <w:bCs/>
          <w:shd w:val="clear" w:color="auto" w:fill="FFFFFF"/>
        </w:rPr>
        <w:t xml:space="preserve"> </w:t>
      </w:r>
      <w:r w:rsidR="002B122F" w:rsidRPr="00B55E50">
        <w:rPr>
          <w:rFonts w:ascii="Times New Roman" w:hAnsi="Times New Roman"/>
          <w:bCs/>
          <w:shd w:val="clear" w:color="auto" w:fill="FFFFFF"/>
        </w:rPr>
        <w:t>asmen</w:t>
      </w:r>
      <w:r w:rsidR="00D04222" w:rsidRPr="00B55E50">
        <w:rPr>
          <w:rFonts w:ascii="Times New Roman" w:hAnsi="Times New Roman"/>
          <w:bCs/>
          <w:shd w:val="clear" w:color="auto" w:fill="FFFFFF"/>
        </w:rPr>
        <w:t>ų</w:t>
      </w:r>
      <w:r w:rsidR="002B122F" w:rsidRPr="00B55E50">
        <w:rPr>
          <w:rFonts w:ascii="Times New Roman" w:hAnsi="Times New Roman"/>
          <w:bCs/>
          <w:shd w:val="clear" w:color="auto" w:fill="FFFFFF"/>
        </w:rPr>
        <w:t>,</w:t>
      </w:r>
      <w:r w:rsidRPr="00B55E50">
        <w:rPr>
          <w:rFonts w:ascii="Times New Roman" w:hAnsi="Times New Roman"/>
          <w:bCs/>
          <w:shd w:val="clear" w:color="auto" w:fill="FFFFFF"/>
        </w:rPr>
        <w:t> </w:t>
      </w:r>
      <w:r w:rsidR="002B122F" w:rsidRPr="00B55E50">
        <w:rPr>
          <w:rFonts w:ascii="Times New Roman" w:hAnsi="Times New Roman"/>
          <w:bCs/>
          <w:shd w:val="clear" w:color="auto" w:fill="FFFFFF"/>
        </w:rPr>
        <w:t>p</w:t>
      </w:r>
      <w:r w:rsidRPr="00B55E50">
        <w:rPr>
          <w:rFonts w:ascii="Times New Roman" w:hAnsi="Times New Roman"/>
          <w:bCs/>
          <w:shd w:val="clear" w:color="auto" w:fill="FFFFFF"/>
        </w:rPr>
        <w:t xml:space="preserve">rogramą baigė </w:t>
      </w:r>
      <w:r w:rsidR="004201F7" w:rsidRPr="00B55E50">
        <w:rPr>
          <w:rFonts w:ascii="Times New Roman" w:hAnsi="Times New Roman"/>
          <w:bCs/>
          <w:shd w:val="clear" w:color="auto" w:fill="FFFFFF"/>
          <w:lang w:val="en-US"/>
        </w:rPr>
        <w:t>3</w:t>
      </w:r>
      <w:r w:rsidR="00E97EF9" w:rsidRPr="00B55E50">
        <w:rPr>
          <w:rFonts w:ascii="Times New Roman" w:hAnsi="Times New Roman"/>
          <w:bCs/>
          <w:shd w:val="clear" w:color="auto" w:fill="FFFFFF"/>
          <w:lang w:val="en-US"/>
        </w:rPr>
        <w:t xml:space="preserve">8 </w:t>
      </w:r>
      <w:r w:rsidRPr="00B55E50">
        <w:rPr>
          <w:rFonts w:ascii="Times New Roman" w:hAnsi="Times New Roman"/>
          <w:bCs/>
          <w:shd w:val="clear" w:color="auto" w:fill="FFFFFF"/>
        </w:rPr>
        <w:t xml:space="preserve">asmenys. </w:t>
      </w:r>
    </w:p>
    <w:p w14:paraId="7E0834E4" w14:textId="190D0A4D" w:rsidR="00703B8A" w:rsidRPr="00B55E50" w:rsidRDefault="00703B8A" w:rsidP="00B90F5E">
      <w:pPr>
        <w:pStyle w:val="prastasiniatinklio"/>
        <w:numPr>
          <w:ilvl w:val="1"/>
          <w:numId w:val="30"/>
        </w:numPr>
        <w:tabs>
          <w:tab w:val="left" w:pos="993"/>
        </w:tabs>
        <w:suppressAutoHyphens/>
        <w:spacing w:before="0" w:beforeAutospacing="0" w:after="0" w:afterAutospacing="0" w:line="276" w:lineRule="auto"/>
        <w:ind w:left="0" w:firstLine="720"/>
        <w:jc w:val="both"/>
        <w:rPr>
          <w:rFonts w:ascii="Times New Roman" w:hAnsi="Times New Roman"/>
          <w:bCs/>
          <w:shd w:val="clear" w:color="auto" w:fill="FFFFFF"/>
        </w:rPr>
      </w:pPr>
      <w:r w:rsidRPr="00B55E50">
        <w:rPr>
          <w:rFonts w:ascii="Times New Roman" w:hAnsi="Times New Roman"/>
          <w:bCs/>
          <w:shd w:val="clear" w:color="auto" w:fill="FFFFFF"/>
        </w:rPr>
        <w:t xml:space="preserve"> </w:t>
      </w:r>
      <w:r w:rsidRPr="00B55E50">
        <w:rPr>
          <w:rFonts w:ascii="Times New Roman" w:hAnsi="Times New Roman"/>
          <w:bCs/>
        </w:rPr>
        <w:t>Baziniai savižudybių prevencijos mokymai,</w:t>
      </w:r>
      <w:r w:rsidRPr="00B55E50">
        <w:rPr>
          <w:rFonts w:ascii="Times New Roman" w:hAnsi="Times New Roman"/>
        </w:rPr>
        <w:t xml:space="preserve"> per kuriuos savižudybių prevencijos mokymų instruktorius moko bendruomenės narius atpažinti savižudybės rizikos ženklus, tinkamai į juos reaguoti ir paskatinti kreiptis tolimesnės pagalbos. </w:t>
      </w:r>
      <w:r w:rsidR="00904E77" w:rsidRPr="00B55E50">
        <w:rPr>
          <w:rFonts w:ascii="Times New Roman" w:hAnsi="Times New Roman"/>
          <w:bCs/>
          <w:shd w:val="clear" w:color="auto" w:fill="FFFFFF"/>
        </w:rPr>
        <w:t>Programa įgyvendinama vadovaujantis LR sveikatos apsaugos ministro</w:t>
      </w:r>
      <w:r w:rsidR="00904E77" w:rsidRPr="00B55E50">
        <w:rPr>
          <w:rFonts w:ascii="Times New Roman" w:hAnsi="Times New Roman"/>
          <w:bCs/>
          <w:iCs/>
          <w:shd w:val="clear" w:color="auto" w:fill="FFFFFF"/>
        </w:rPr>
        <w:t xml:space="preserve"> 2020 m. spalio 19 d. įsakymu Nr. V-2298 „Dėl Savižudybių prevencijos mokymų instruktorių veiklos ir bazinių savižudybių prevencijos mokymų organizavimo tvarkos aprašo patvirtinimo“. </w:t>
      </w:r>
      <w:r w:rsidRPr="00B55E50">
        <w:rPr>
          <w:rFonts w:ascii="Times New Roman" w:hAnsi="Times New Roman"/>
        </w:rPr>
        <w:t xml:space="preserve">Baziniai mokymai skirti asmenims nuo 16 metų amžiaus. Bazinių mokymų trukmė – 4 valandos. Mokymus baigė </w:t>
      </w:r>
      <w:r w:rsidR="00E97EF9" w:rsidRPr="00B55E50">
        <w:rPr>
          <w:rFonts w:ascii="Times New Roman" w:hAnsi="Times New Roman"/>
          <w:lang w:val="en-US"/>
        </w:rPr>
        <w:t>88</w:t>
      </w:r>
      <w:r w:rsidRPr="00B55E50">
        <w:rPr>
          <w:rFonts w:ascii="Times New Roman" w:hAnsi="Times New Roman"/>
          <w:lang w:val="en-US"/>
        </w:rPr>
        <w:t xml:space="preserve"> </w:t>
      </w:r>
      <w:r w:rsidRPr="00B55E50">
        <w:rPr>
          <w:rFonts w:ascii="Times New Roman" w:hAnsi="Times New Roman"/>
        </w:rPr>
        <w:t xml:space="preserve">asmenys. </w:t>
      </w:r>
    </w:p>
    <w:p w14:paraId="1BE2060B" w14:textId="058E5B29" w:rsidR="00703B8A" w:rsidRPr="00B55E50" w:rsidRDefault="00703B8A" w:rsidP="00B90F5E">
      <w:pPr>
        <w:pStyle w:val="prastasiniatinklio"/>
        <w:numPr>
          <w:ilvl w:val="1"/>
          <w:numId w:val="30"/>
        </w:numPr>
        <w:tabs>
          <w:tab w:val="left" w:pos="851"/>
          <w:tab w:val="left" w:pos="993"/>
        </w:tabs>
        <w:spacing w:before="0" w:beforeAutospacing="0" w:after="0" w:afterAutospacing="0" w:line="276" w:lineRule="auto"/>
        <w:ind w:left="0" w:firstLine="720"/>
        <w:jc w:val="both"/>
        <w:rPr>
          <w:rFonts w:ascii="Times New Roman" w:hAnsi="Times New Roman"/>
        </w:rPr>
      </w:pPr>
      <w:proofErr w:type="spellStart"/>
      <w:r w:rsidRPr="00B55E50">
        <w:rPr>
          <w:rFonts w:ascii="Times New Roman" w:hAnsi="Times New Roman"/>
        </w:rPr>
        <w:t>Sveikatinamojo</w:t>
      </w:r>
      <w:proofErr w:type="spellEnd"/>
      <w:r w:rsidRPr="00B55E50">
        <w:rPr>
          <w:rFonts w:ascii="Times New Roman" w:hAnsi="Times New Roman"/>
        </w:rPr>
        <w:t xml:space="preserve"> fizinio aktyvumo</w:t>
      </w:r>
      <w:r w:rsidR="00CA5588" w:rsidRPr="00B55E50">
        <w:rPr>
          <w:rFonts w:ascii="Times New Roman" w:hAnsi="Times New Roman"/>
        </w:rPr>
        <w:t xml:space="preserve"> </w:t>
      </w:r>
      <w:r w:rsidR="00CA5588" w:rsidRPr="00B55E50">
        <w:rPr>
          <w:rFonts w:ascii="Times New Roman" w:hAnsi="Times New Roman"/>
          <w:i/>
          <w:iCs/>
        </w:rPr>
        <w:t xml:space="preserve">(toliau </w:t>
      </w:r>
      <w:r w:rsidR="00AA1998" w:rsidRPr="00B55E50">
        <w:rPr>
          <w:rFonts w:ascii="Times New Roman" w:hAnsi="Times New Roman"/>
          <w:i/>
          <w:iCs/>
        </w:rPr>
        <w:t>–</w:t>
      </w:r>
      <w:r w:rsidR="00CA5588" w:rsidRPr="00B55E50">
        <w:rPr>
          <w:rFonts w:ascii="Times New Roman" w:hAnsi="Times New Roman"/>
          <w:i/>
          <w:iCs/>
        </w:rPr>
        <w:t xml:space="preserve"> SFA)</w:t>
      </w:r>
      <w:r w:rsidR="00CA5588" w:rsidRPr="00B55E50">
        <w:rPr>
          <w:rFonts w:ascii="Times New Roman" w:hAnsi="Times New Roman"/>
        </w:rPr>
        <w:t xml:space="preserve"> </w:t>
      </w:r>
      <w:r w:rsidRPr="00B55E50">
        <w:rPr>
          <w:rFonts w:ascii="Times New Roman" w:hAnsi="Times New Roman"/>
        </w:rPr>
        <w:t xml:space="preserve"> mokymai</w:t>
      </w:r>
      <w:r w:rsidR="00CA5588" w:rsidRPr="00B55E50">
        <w:rPr>
          <w:rFonts w:ascii="Times New Roman" w:hAnsi="Times New Roman"/>
        </w:rPr>
        <w:t xml:space="preserve"> </w:t>
      </w:r>
      <w:r w:rsidRPr="00B55E50">
        <w:rPr>
          <w:rFonts w:ascii="Times New Roman" w:hAnsi="Times New Roman"/>
        </w:rPr>
        <w:t>asmenims iki 64 metų. </w:t>
      </w:r>
      <w:r w:rsidR="008A59FD" w:rsidRPr="00B55E50">
        <w:rPr>
          <w:rFonts w:ascii="Times New Roman" w:hAnsi="Times New Roman"/>
        </w:rPr>
        <w:t xml:space="preserve">Programa įgyvendinama vadovaujantis LR sveikatos apsaugos ministro 2020 m. spalio 22 d. įsakymu Nr. V-2330 „Dėl Sveikos mitybos ir </w:t>
      </w:r>
      <w:proofErr w:type="spellStart"/>
      <w:r w:rsidR="008A59FD" w:rsidRPr="00B55E50">
        <w:rPr>
          <w:rFonts w:ascii="Times New Roman" w:hAnsi="Times New Roman"/>
        </w:rPr>
        <w:t>sveikatinamojo</w:t>
      </w:r>
      <w:proofErr w:type="spellEnd"/>
      <w:r w:rsidR="008A59FD" w:rsidRPr="00B55E50">
        <w:rPr>
          <w:rFonts w:ascii="Times New Roman" w:hAnsi="Times New Roman"/>
        </w:rPr>
        <w:t xml:space="preserve"> fizinio aktyvumo skatinimo tvarkos aprašo patvirtinimo“. </w:t>
      </w:r>
      <w:r w:rsidRPr="00B55E50">
        <w:rPr>
          <w:rFonts w:ascii="Times New Roman" w:hAnsi="Times New Roman"/>
          <w:shd w:val="clear" w:color="auto" w:fill="FFFFFF"/>
        </w:rPr>
        <w:t xml:space="preserve">SFA užsiėmimai, kurių metu yra mokoma sveikatą tausojančių ir stiprinančių kūno judesių, savarankiško mankštinimosi ir kitų SFA veiklų įgūdžių ir įpročių. Įvykusių užsiėmimų skaičius </w:t>
      </w:r>
      <w:r w:rsidR="00FD69F2" w:rsidRPr="00B55E50">
        <w:rPr>
          <w:rFonts w:ascii="Times New Roman" w:hAnsi="Times New Roman"/>
          <w:shd w:val="clear" w:color="auto" w:fill="FFFFFF"/>
          <w:lang w:val="en-US"/>
        </w:rPr>
        <w:t>71</w:t>
      </w:r>
      <w:r w:rsidRPr="00B55E50">
        <w:rPr>
          <w:rFonts w:ascii="Times New Roman" w:hAnsi="Times New Roman"/>
          <w:shd w:val="clear" w:color="auto" w:fill="FFFFFF"/>
          <w:lang w:val="en-US"/>
        </w:rPr>
        <w:t xml:space="preserve">, </w:t>
      </w:r>
      <w:r w:rsidRPr="00B55E50">
        <w:rPr>
          <w:rFonts w:ascii="Times New Roman" w:hAnsi="Times New Roman"/>
          <w:shd w:val="clear" w:color="auto" w:fill="FFFFFF"/>
        </w:rPr>
        <w:t xml:space="preserve">baigusių programą skaičius </w:t>
      </w:r>
      <w:r w:rsidR="00FD69F2" w:rsidRPr="00B55E50">
        <w:rPr>
          <w:rFonts w:ascii="Times New Roman" w:hAnsi="Times New Roman"/>
          <w:shd w:val="clear" w:color="auto" w:fill="FFFFFF"/>
          <w:lang w:val="en-US"/>
        </w:rPr>
        <w:t>51</w:t>
      </w:r>
      <w:r w:rsidRPr="00B55E50">
        <w:rPr>
          <w:rFonts w:ascii="Times New Roman" w:hAnsi="Times New Roman"/>
          <w:shd w:val="clear" w:color="auto" w:fill="FFFFFF"/>
          <w:lang w:val="en-US"/>
        </w:rPr>
        <w:t xml:space="preserve">. </w:t>
      </w:r>
    </w:p>
    <w:p w14:paraId="490E872C" w14:textId="30B94F59" w:rsidR="00703B8A" w:rsidRPr="00B55E50" w:rsidRDefault="00703B8A" w:rsidP="00B90F5E">
      <w:pPr>
        <w:pStyle w:val="prastasiniatinklio"/>
        <w:numPr>
          <w:ilvl w:val="1"/>
          <w:numId w:val="30"/>
        </w:numPr>
        <w:tabs>
          <w:tab w:val="left" w:pos="851"/>
          <w:tab w:val="left" w:pos="993"/>
        </w:tabs>
        <w:spacing w:before="0" w:beforeAutospacing="0" w:after="0" w:afterAutospacing="0" w:line="276" w:lineRule="auto"/>
        <w:ind w:left="0" w:firstLine="720"/>
        <w:jc w:val="both"/>
        <w:rPr>
          <w:rFonts w:ascii="Times New Roman" w:hAnsi="Times New Roman"/>
        </w:rPr>
      </w:pPr>
      <w:r w:rsidRPr="00B55E50">
        <w:rPr>
          <w:rFonts w:ascii="Times New Roman" w:hAnsi="Times New Roman"/>
          <w:shd w:val="clear" w:color="auto" w:fill="FFFFFF"/>
        </w:rPr>
        <w:t xml:space="preserve"> </w:t>
      </w:r>
      <w:r w:rsidRPr="00B55E50">
        <w:rPr>
          <w:rFonts w:ascii="Times New Roman" w:hAnsi="Times New Roman"/>
          <w:bCs/>
          <w:shd w:val="clear" w:color="auto" w:fill="FFFFFF"/>
        </w:rPr>
        <w:t>S</w:t>
      </w:r>
      <w:r w:rsidR="00CA5588" w:rsidRPr="00B55E50">
        <w:rPr>
          <w:rFonts w:ascii="Times New Roman" w:hAnsi="Times New Roman"/>
          <w:bCs/>
          <w:shd w:val="clear" w:color="auto" w:fill="FFFFFF"/>
        </w:rPr>
        <w:t>FA</w:t>
      </w:r>
      <w:r w:rsidRPr="00B55E50">
        <w:rPr>
          <w:rFonts w:ascii="Times New Roman" w:hAnsi="Times New Roman"/>
          <w:bCs/>
          <w:shd w:val="clear" w:color="auto" w:fill="FFFFFF"/>
        </w:rPr>
        <w:t xml:space="preserve"> mokymai vyresnio amžiaus asmenims (65 metų ir vyresniems).</w:t>
      </w:r>
      <w:r w:rsidRPr="00B55E50">
        <w:rPr>
          <w:rFonts w:ascii="Times New Roman" w:hAnsi="Times New Roman"/>
          <w:shd w:val="clear" w:color="auto" w:fill="FFFFFF"/>
        </w:rPr>
        <w:t> </w:t>
      </w:r>
      <w:r w:rsidR="008A59FD" w:rsidRPr="00B55E50">
        <w:rPr>
          <w:rFonts w:ascii="Times New Roman" w:hAnsi="Times New Roman"/>
          <w:bCs/>
          <w:shd w:val="clear" w:color="auto" w:fill="FFFFFF"/>
        </w:rPr>
        <w:t>Programa įgyvendinama vadovaujantis LR sveikatos apsaugos ministro</w:t>
      </w:r>
      <w:r w:rsidR="008A59FD" w:rsidRPr="00B55E50">
        <w:rPr>
          <w:rFonts w:ascii="Times New Roman" w:hAnsi="Times New Roman"/>
          <w:bCs/>
          <w:iCs/>
          <w:shd w:val="clear" w:color="auto" w:fill="FFFFFF"/>
        </w:rPr>
        <w:t xml:space="preserve"> </w:t>
      </w:r>
      <w:r w:rsidR="008A59FD" w:rsidRPr="00B55E50">
        <w:rPr>
          <w:rFonts w:ascii="Times New Roman" w:hAnsi="Times New Roman"/>
          <w:shd w:val="clear" w:color="auto" w:fill="FFFFFF"/>
        </w:rPr>
        <w:t xml:space="preserve">2021 m. sausio 22 d. įsakymu Nr. V-119 „Dėl </w:t>
      </w:r>
      <w:proofErr w:type="spellStart"/>
      <w:r w:rsidR="008A59FD" w:rsidRPr="00B55E50">
        <w:rPr>
          <w:rFonts w:ascii="Times New Roman" w:hAnsi="Times New Roman"/>
          <w:shd w:val="clear" w:color="auto" w:fill="FFFFFF"/>
        </w:rPr>
        <w:t>Sveikatinamojo</w:t>
      </w:r>
      <w:proofErr w:type="spellEnd"/>
      <w:r w:rsidR="008A59FD" w:rsidRPr="00B55E50">
        <w:rPr>
          <w:rFonts w:ascii="Times New Roman" w:hAnsi="Times New Roman"/>
          <w:shd w:val="clear" w:color="auto" w:fill="FFFFFF"/>
        </w:rPr>
        <w:t xml:space="preserve"> fizinio aktyvumo skatinimo mokymų, skirtų vyresnio amžiaus asmenims, vykdymo savivaldybių visuomenės sveikatos biuruose tvarkos aprašo patvirtinimo“</w:t>
      </w:r>
      <w:r w:rsidR="008A59FD" w:rsidRPr="00B55E50">
        <w:rPr>
          <w:rFonts w:ascii="Times New Roman" w:hAnsi="Times New Roman"/>
        </w:rPr>
        <w:t xml:space="preserve">. </w:t>
      </w:r>
      <w:r w:rsidRPr="00B55E50">
        <w:rPr>
          <w:rFonts w:ascii="Times New Roman" w:hAnsi="Times New Roman"/>
          <w:shd w:val="clear" w:color="auto" w:fill="FFFFFF"/>
        </w:rPr>
        <w:t xml:space="preserve">Programa trunka ne mažiau nei 12 mėnesių, kurios metu nustatomi individualūs rodikliai ir fizinio aktyvumo žinios, sudaromas asmeninis fizinio aktyvumo planas, vykdomos </w:t>
      </w:r>
      <w:r w:rsidR="00CA5588" w:rsidRPr="00B55E50">
        <w:rPr>
          <w:rFonts w:ascii="Times New Roman" w:hAnsi="Times New Roman"/>
          <w:shd w:val="clear" w:color="auto" w:fill="FFFFFF"/>
        </w:rPr>
        <w:t>SFA</w:t>
      </w:r>
      <w:r w:rsidRPr="00B55E50">
        <w:rPr>
          <w:rFonts w:ascii="Times New Roman" w:hAnsi="Times New Roman"/>
          <w:shd w:val="clear" w:color="auto" w:fill="FFFFFF"/>
        </w:rPr>
        <w:t xml:space="preserve"> mankštos ir </w:t>
      </w:r>
      <w:r w:rsidR="00D065EA">
        <w:rPr>
          <w:rFonts w:ascii="Times New Roman" w:hAnsi="Times New Roman"/>
          <w:shd w:val="clear" w:color="auto" w:fill="FFFFFF"/>
        </w:rPr>
        <w:t>SFA</w:t>
      </w:r>
      <w:r w:rsidRPr="00B55E50">
        <w:rPr>
          <w:rFonts w:ascii="Times New Roman" w:hAnsi="Times New Roman"/>
          <w:shd w:val="clear" w:color="auto" w:fill="FFFFFF"/>
        </w:rPr>
        <w:t xml:space="preserve"> paskaitos. Įvykusių užsiėmimų skaičius </w:t>
      </w:r>
      <w:r w:rsidR="00FD69F2" w:rsidRPr="00D065EA">
        <w:rPr>
          <w:rFonts w:ascii="Times New Roman" w:hAnsi="Times New Roman"/>
          <w:shd w:val="clear" w:color="auto" w:fill="FFFFFF"/>
        </w:rPr>
        <w:t>71</w:t>
      </w:r>
      <w:r w:rsidRPr="00B55E50">
        <w:rPr>
          <w:rFonts w:ascii="Times New Roman" w:hAnsi="Times New Roman"/>
          <w:shd w:val="clear" w:color="auto" w:fill="FFFFFF"/>
        </w:rPr>
        <w:t xml:space="preserve">, baigusių programą skaičius </w:t>
      </w:r>
      <w:r w:rsidR="004201F7" w:rsidRPr="00D065EA">
        <w:rPr>
          <w:rFonts w:ascii="Times New Roman" w:hAnsi="Times New Roman"/>
          <w:shd w:val="clear" w:color="auto" w:fill="FFFFFF"/>
        </w:rPr>
        <w:t>2</w:t>
      </w:r>
      <w:r w:rsidR="00FD69F2" w:rsidRPr="00D065EA">
        <w:rPr>
          <w:rFonts w:ascii="Times New Roman" w:hAnsi="Times New Roman"/>
          <w:shd w:val="clear" w:color="auto" w:fill="FFFFFF"/>
        </w:rPr>
        <w:t>8</w:t>
      </w:r>
      <w:r w:rsidRPr="00D065EA">
        <w:rPr>
          <w:rFonts w:ascii="Times New Roman" w:hAnsi="Times New Roman"/>
          <w:shd w:val="clear" w:color="auto" w:fill="FFFFFF"/>
        </w:rPr>
        <w:t xml:space="preserve">. </w:t>
      </w:r>
    </w:p>
    <w:p w14:paraId="2C8F8EF7" w14:textId="622FAC0B" w:rsidR="00F90BA7" w:rsidRPr="00B55E50" w:rsidRDefault="00F90BA7" w:rsidP="00B90F5E">
      <w:pPr>
        <w:pStyle w:val="prastasiniatinklio"/>
        <w:numPr>
          <w:ilvl w:val="1"/>
          <w:numId w:val="30"/>
        </w:numPr>
        <w:tabs>
          <w:tab w:val="left" w:pos="851"/>
          <w:tab w:val="left" w:pos="993"/>
        </w:tabs>
        <w:spacing w:before="0" w:beforeAutospacing="0" w:after="0" w:afterAutospacing="0" w:line="276" w:lineRule="auto"/>
        <w:ind w:left="0" w:firstLine="720"/>
        <w:jc w:val="both"/>
        <w:rPr>
          <w:rFonts w:ascii="Times New Roman" w:hAnsi="Times New Roman"/>
        </w:rPr>
      </w:pPr>
      <w:r w:rsidRPr="00B55E50">
        <w:rPr>
          <w:rFonts w:ascii="Times New Roman" w:hAnsi="Times New Roman"/>
        </w:rPr>
        <w:t xml:space="preserve">Socialinio recepto iniciatyvos paslaugų organizavimas. Iniciatyva </w:t>
      </w:r>
      <w:r w:rsidRPr="00B55E50">
        <w:rPr>
          <w:rFonts w:ascii="Times New Roman" w:hAnsi="Times New Roman"/>
          <w:bCs/>
          <w:shd w:val="clear" w:color="auto" w:fill="FFFFFF"/>
        </w:rPr>
        <w:t>įgyvendinama vadovaujantis LR</w:t>
      </w:r>
      <w:r w:rsidRPr="00B55E50">
        <w:rPr>
          <w:rFonts w:ascii="Times New Roman" w:hAnsi="Times New Roman"/>
        </w:rPr>
        <w:t xml:space="preserve"> sveikatos apsaugos ministro 2023 m. sausio 5 d. įsakymu Nr.V-18 </w:t>
      </w:r>
      <w:r w:rsidR="00B8693F" w:rsidRPr="00B55E50">
        <w:rPr>
          <w:rFonts w:ascii="Times New Roman" w:hAnsi="Times New Roman"/>
        </w:rPr>
        <w:t>„</w:t>
      </w:r>
      <w:r w:rsidRPr="00B55E50">
        <w:rPr>
          <w:rFonts w:ascii="Times New Roman" w:hAnsi="Times New Roman"/>
        </w:rPr>
        <w:t xml:space="preserve">Dėl socialinio </w:t>
      </w:r>
      <w:r w:rsidRPr="00B55E50">
        <w:rPr>
          <w:rFonts w:ascii="Times New Roman" w:hAnsi="Times New Roman"/>
        </w:rPr>
        <w:lastRenderedPageBreak/>
        <w:t>recepto iniciatyvos vykdymo tvarkos aprašo patvirtinimo</w:t>
      </w:r>
      <w:r w:rsidR="00B8693F" w:rsidRPr="00B55E50">
        <w:rPr>
          <w:rFonts w:ascii="Times New Roman" w:hAnsi="Times New Roman"/>
        </w:rPr>
        <w:t>“</w:t>
      </w:r>
      <w:r w:rsidRPr="00B55E50">
        <w:rPr>
          <w:rFonts w:ascii="Times New Roman" w:hAnsi="Times New Roman"/>
        </w:rPr>
        <w:t>.</w:t>
      </w:r>
      <w:r w:rsidR="002C1A81" w:rsidRPr="00B55E50">
        <w:rPr>
          <w:rFonts w:ascii="Times New Roman" w:hAnsi="Times New Roman"/>
        </w:rPr>
        <w:t xml:space="preserve"> Socialinio recepto iniciatyva skirta skatinti kultūros, neformaliojo švietimo ir sveikatingumo paslaugų prieinamumą vyresnio amžiaus asmenims. Asmenų, dalyvavusių socialinio recepto iniciatyvoje, skaičius </w:t>
      </w:r>
      <w:r w:rsidR="00FD69F2" w:rsidRPr="00B55E50">
        <w:rPr>
          <w:rFonts w:ascii="Times New Roman" w:hAnsi="Times New Roman"/>
        </w:rPr>
        <w:t>70</w:t>
      </w:r>
      <w:r w:rsidR="002C1A81" w:rsidRPr="00B55E50">
        <w:rPr>
          <w:rFonts w:ascii="Times New Roman" w:hAnsi="Times New Roman"/>
        </w:rPr>
        <w:t xml:space="preserve">. </w:t>
      </w:r>
    </w:p>
    <w:p w14:paraId="27DE661F" w14:textId="0A2EA821" w:rsidR="006A14D1" w:rsidRPr="006A14D1" w:rsidRDefault="006A14D1" w:rsidP="00B90F5E">
      <w:pPr>
        <w:pStyle w:val="prastasiniatinklio"/>
        <w:tabs>
          <w:tab w:val="left" w:pos="851"/>
          <w:tab w:val="left" w:pos="993"/>
        </w:tabs>
        <w:spacing w:before="0" w:beforeAutospacing="0" w:after="0" w:afterAutospacing="0" w:line="276" w:lineRule="auto"/>
        <w:ind w:firstLine="720"/>
        <w:jc w:val="both"/>
        <w:rPr>
          <w:rFonts w:ascii="Times New Roman" w:hAnsi="Times New Roman"/>
        </w:rPr>
      </w:pPr>
    </w:p>
    <w:p w14:paraId="6B65DF41" w14:textId="7D63F7C9" w:rsidR="005D7224" w:rsidRPr="00651CE3" w:rsidRDefault="005D7224" w:rsidP="00B90F5E">
      <w:pPr>
        <w:pStyle w:val="Sraopastraipa"/>
        <w:widowControl/>
        <w:numPr>
          <w:ilvl w:val="0"/>
          <w:numId w:val="30"/>
        </w:numPr>
        <w:shd w:val="clear" w:color="auto" w:fill="FFFFFF"/>
        <w:tabs>
          <w:tab w:val="left" w:pos="851"/>
        </w:tabs>
        <w:autoSpaceDE/>
        <w:autoSpaceDN/>
        <w:spacing w:line="276" w:lineRule="auto"/>
        <w:ind w:left="0" w:right="0" w:firstLine="720"/>
        <w:contextualSpacing/>
        <w:jc w:val="both"/>
        <w:rPr>
          <w:sz w:val="24"/>
          <w:szCs w:val="24"/>
        </w:rPr>
      </w:pPr>
      <w:r w:rsidRPr="00651CE3">
        <w:rPr>
          <w:b/>
          <w:bCs/>
          <w:sz w:val="24"/>
          <w:szCs w:val="24"/>
        </w:rPr>
        <w:t>DARBUOTOJŲ SKAIČIUS IR STRUKTŪRA.</w:t>
      </w:r>
      <w:r w:rsidRPr="00651CE3">
        <w:rPr>
          <w:sz w:val="24"/>
          <w:szCs w:val="24"/>
        </w:rPr>
        <w:t> </w:t>
      </w:r>
    </w:p>
    <w:p w14:paraId="3E32A0BF" w14:textId="6BF643D2" w:rsidR="00D12930" w:rsidRPr="00B56276" w:rsidRDefault="00B56276" w:rsidP="00B90F5E">
      <w:pPr>
        <w:pStyle w:val="Sraopastraipa"/>
        <w:spacing w:line="276" w:lineRule="auto"/>
        <w:ind w:left="0" w:right="0"/>
        <w:jc w:val="both"/>
        <w:rPr>
          <w:sz w:val="24"/>
          <w:szCs w:val="24"/>
        </w:rPr>
      </w:pPr>
      <w:r w:rsidRPr="00B56276">
        <w:rPr>
          <w:sz w:val="24"/>
          <w:szCs w:val="24"/>
        </w:rPr>
        <w:t xml:space="preserve">Didžiausias leistinas pareigybių skaičius patvirtintas Anykščių rajono savivaldybės tarybos 2019 m. sausio 31 d. sprendimo Nr. 1-TS-18 „Dėl didžiausio leistino darbuotojų, dirbančių pagal darbo sutartis, pareigybių skaičiaus Anykščių rajono savivaldybės visuomenės sveikatos biure patvirtinimo“ 1 punktu – 11 pareigybių. 2025 m. gruodžio 31 d. duomenimis, Biure buvo užimta 6,995 pareigybės (žr. 1 pav.). Neužimtos pareigybės susijusios su daliniu darbuotojų darbo krūviu </w:t>
      </w:r>
      <w:r w:rsidR="001D20EA">
        <w:rPr>
          <w:sz w:val="24"/>
          <w:szCs w:val="24"/>
        </w:rPr>
        <w:t>ir</w:t>
      </w:r>
      <w:r w:rsidRPr="00B56276">
        <w:rPr>
          <w:sz w:val="24"/>
          <w:szCs w:val="24"/>
        </w:rPr>
        <w:t xml:space="preserve"> funkcijų vykdymu ne visu darbo etatu. Pareigybių sąrašas patvirtintas Biuro direktoriaus 2024 m. rugsėjo 30 d. įsakymu Nr. V-25 „Dėl Anykščių rajono savivaldybės visuomenės sveikatos biuro darbuotojų pareigybių sąrašo patvirtinimo“.</w:t>
      </w:r>
      <w:bookmarkStart w:id="2" w:name="_Hlk161395430"/>
    </w:p>
    <w:p w14:paraId="6A106277" w14:textId="5025D216" w:rsidR="007B6E09" w:rsidRPr="00D065EA" w:rsidRDefault="00D12930" w:rsidP="00D065EA">
      <w:pPr>
        <w:widowControl/>
        <w:autoSpaceDE/>
        <w:autoSpaceDN/>
        <w:spacing w:after="160" w:line="259" w:lineRule="auto"/>
        <w:rPr>
          <w:sz w:val="24"/>
          <w:szCs w:val="24"/>
        </w:rPr>
      </w:pPr>
      <w:r>
        <w:rPr>
          <w:sz w:val="24"/>
          <w:szCs w:val="24"/>
        </w:rPr>
        <w:br w:type="page"/>
      </w:r>
      <w:bookmarkEnd w:id="2"/>
    </w:p>
    <w:p w14:paraId="56C19ACA" w14:textId="30E2B85B" w:rsidR="005D7224" w:rsidRPr="00651CE3" w:rsidRDefault="005D7224" w:rsidP="00B8693F">
      <w:pPr>
        <w:spacing w:line="276" w:lineRule="auto"/>
        <w:jc w:val="right"/>
        <w:rPr>
          <w:i/>
          <w:sz w:val="20"/>
          <w:szCs w:val="24"/>
        </w:rPr>
      </w:pPr>
      <w:r w:rsidRPr="00B55E50">
        <w:rPr>
          <w:i/>
          <w:sz w:val="20"/>
          <w:szCs w:val="24"/>
        </w:rPr>
        <w:lastRenderedPageBreak/>
        <w:t>1 pav. Biuro darbuotojai ir jų pareigybių skaičius (202</w:t>
      </w:r>
      <w:r w:rsidR="007C7E6A" w:rsidRPr="00B55E50">
        <w:rPr>
          <w:i/>
          <w:sz w:val="20"/>
          <w:szCs w:val="24"/>
        </w:rPr>
        <w:t>5</w:t>
      </w:r>
      <w:r w:rsidRPr="00B55E50">
        <w:rPr>
          <w:i/>
          <w:sz w:val="20"/>
          <w:szCs w:val="24"/>
        </w:rPr>
        <w:t xml:space="preserve"> m. gruodžio 31 d. duomenys)</w:t>
      </w:r>
    </w:p>
    <w:p w14:paraId="33262C37" w14:textId="53122CE4" w:rsidR="00802913" w:rsidRDefault="007C7E6A" w:rsidP="00B8693F">
      <w:pPr>
        <w:tabs>
          <w:tab w:val="left" w:pos="1410"/>
        </w:tabs>
        <w:spacing w:line="276" w:lineRule="auto"/>
        <w:jc w:val="center"/>
        <w:rPr>
          <w:i/>
          <w:sz w:val="20"/>
          <w:szCs w:val="24"/>
        </w:rPr>
      </w:pPr>
      <w:r w:rsidRPr="00856C8E">
        <w:rPr>
          <w:noProof/>
          <w14:ligatures w14:val="standardContextual"/>
        </w:rPr>
        <w:drawing>
          <wp:inline distT="0" distB="0" distL="0" distR="0" wp14:anchorId="7B50FC78" wp14:editId="04F4CE5F">
            <wp:extent cx="6120130" cy="2857500"/>
            <wp:effectExtent l="0" t="0" r="13970" b="0"/>
            <wp:docPr id="204255461" name="Diagrama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D4CE121" w14:textId="77777777" w:rsidR="00802913" w:rsidRPr="00651CE3" w:rsidRDefault="00802913" w:rsidP="00B8693F">
      <w:pPr>
        <w:spacing w:line="276" w:lineRule="auto"/>
        <w:jc w:val="right"/>
        <w:rPr>
          <w:i/>
          <w:sz w:val="20"/>
          <w:szCs w:val="24"/>
        </w:rPr>
      </w:pPr>
    </w:p>
    <w:p w14:paraId="7BBAC318" w14:textId="77777777" w:rsidR="001E2631" w:rsidRDefault="001E2631" w:rsidP="00B90F5E">
      <w:pPr>
        <w:pStyle w:val="Sraopastraipa"/>
        <w:spacing w:line="276" w:lineRule="auto"/>
        <w:ind w:left="0" w:right="0"/>
        <w:jc w:val="both"/>
        <w:rPr>
          <w:sz w:val="24"/>
          <w:szCs w:val="24"/>
        </w:rPr>
      </w:pPr>
    </w:p>
    <w:p w14:paraId="37FBF9C3" w14:textId="00A82BCC" w:rsidR="005D7224" w:rsidRPr="00577A9B" w:rsidRDefault="005D7224" w:rsidP="00B90F5E">
      <w:pPr>
        <w:pStyle w:val="Sraopastraipa"/>
        <w:spacing w:line="276" w:lineRule="auto"/>
        <w:ind w:left="0" w:right="0"/>
        <w:jc w:val="both"/>
        <w:rPr>
          <w:sz w:val="24"/>
          <w:szCs w:val="24"/>
        </w:rPr>
      </w:pPr>
      <w:r w:rsidRPr="00856C8E">
        <w:rPr>
          <w:sz w:val="24"/>
          <w:szCs w:val="24"/>
        </w:rPr>
        <w:t>202</w:t>
      </w:r>
      <w:r w:rsidR="00D04222" w:rsidRPr="00856C8E">
        <w:rPr>
          <w:sz w:val="24"/>
          <w:szCs w:val="24"/>
        </w:rPr>
        <w:t>5</w:t>
      </w:r>
      <w:r w:rsidRPr="00856C8E">
        <w:rPr>
          <w:sz w:val="24"/>
          <w:szCs w:val="24"/>
        </w:rPr>
        <w:t xml:space="preserve"> m. sausio 1 d. duomenimis, įstaigoje dirbo 1</w:t>
      </w:r>
      <w:r w:rsidR="00D04222" w:rsidRPr="00856C8E">
        <w:rPr>
          <w:sz w:val="24"/>
          <w:szCs w:val="24"/>
        </w:rPr>
        <w:t>0</w:t>
      </w:r>
      <w:r w:rsidRPr="00856C8E">
        <w:rPr>
          <w:sz w:val="24"/>
          <w:szCs w:val="24"/>
        </w:rPr>
        <w:t xml:space="preserve"> darbuotojų</w:t>
      </w:r>
      <w:r w:rsidR="00D04222" w:rsidRPr="00856C8E">
        <w:rPr>
          <w:sz w:val="24"/>
          <w:szCs w:val="24"/>
        </w:rPr>
        <w:t xml:space="preserve">. </w:t>
      </w:r>
      <w:r w:rsidR="009974A6" w:rsidRPr="00856C8E">
        <w:rPr>
          <w:sz w:val="24"/>
          <w:szCs w:val="24"/>
        </w:rPr>
        <w:t>7</w:t>
      </w:r>
      <w:r w:rsidRPr="00856C8E">
        <w:rPr>
          <w:sz w:val="24"/>
          <w:szCs w:val="24"/>
        </w:rPr>
        <w:t xml:space="preserve"> darbuotojai dirbo pagrindinėse pareigose – </w:t>
      </w:r>
      <w:r w:rsidR="009974A6" w:rsidRPr="00856C8E">
        <w:rPr>
          <w:sz w:val="24"/>
          <w:szCs w:val="24"/>
        </w:rPr>
        <w:t>6,165</w:t>
      </w:r>
      <w:r w:rsidRPr="00856C8E">
        <w:rPr>
          <w:sz w:val="24"/>
          <w:szCs w:val="24"/>
        </w:rPr>
        <w:t xml:space="preserve"> pareigybės ir </w:t>
      </w:r>
      <w:r w:rsidR="009974A6" w:rsidRPr="00856C8E">
        <w:rPr>
          <w:sz w:val="24"/>
          <w:szCs w:val="24"/>
        </w:rPr>
        <w:t>3</w:t>
      </w:r>
      <w:r w:rsidRPr="00856C8E">
        <w:rPr>
          <w:sz w:val="24"/>
          <w:szCs w:val="24"/>
        </w:rPr>
        <w:t xml:space="preserve"> darbuotojai dirbo antraeilėse pareigose – </w:t>
      </w:r>
      <w:r w:rsidR="00332F45" w:rsidRPr="00856C8E">
        <w:rPr>
          <w:sz w:val="24"/>
          <w:szCs w:val="24"/>
        </w:rPr>
        <w:t>0,830</w:t>
      </w:r>
      <w:r w:rsidRPr="00856C8E">
        <w:rPr>
          <w:sz w:val="24"/>
          <w:szCs w:val="24"/>
        </w:rPr>
        <w:t xml:space="preserve"> pareigybės.</w:t>
      </w:r>
      <w:r w:rsidRPr="00577A9B">
        <w:rPr>
          <w:sz w:val="24"/>
          <w:szCs w:val="24"/>
        </w:rPr>
        <w:t xml:space="preserve"> </w:t>
      </w:r>
    </w:p>
    <w:p w14:paraId="58A96DE7" w14:textId="6D267E1F" w:rsidR="005D7224" w:rsidRPr="00332F45" w:rsidRDefault="00BF387C" w:rsidP="00B90F5E">
      <w:pPr>
        <w:pStyle w:val="Sraopastraipa"/>
        <w:spacing w:line="276" w:lineRule="auto"/>
        <w:ind w:left="0" w:right="0"/>
        <w:jc w:val="both"/>
        <w:rPr>
          <w:color w:val="EE0000"/>
          <w:sz w:val="24"/>
          <w:szCs w:val="24"/>
        </w:rPr>
      </w:pPr>
      <w:r w:rsidRPr="001D5026">
        <w:rPr>
          <w:sz w:val="24"/>
          <w:szCs w:val="24"/>
        </w:rPr>
        <w:t>B</w:t>
      </w:r>
      <w:r w:rsidR="005D7224" w:rsidRPr="001D5026">
        <w:rPr>
          <w:sz w:val="24"/>
          <w:szCs w:val="24"/>
        </w:rPr>
        <w:t xml:space="preserve">iuro direktoriaus 2018 m. birželio 5 d. įsakymu Nr. V-42 „Dėl įstaigos struktūros patvirtinimo“ patvirtinta Biuro valdymo struktūra:  direktorius, buhalteris, </w:t>
      </w:r>
      <w:r w:rsidR="00095F20" w:rsidRPr="00812D56">
        <w:rPr>
          <w:sz w:val="24"/>
          <w:szCs w:val="24"/>
        </w:rPr>
        <w:t>psichologas</w:t>
      </w:r>
      <w:r w:rsidR="00095F20">
        <w:rPr>
          <w:sz w:val="24"/>
          <w:szCs w:val="24"/>
        </w:rPr>
        <w:t>,</w:t>
      </w:r>
      <w:r w:rsidR="00095F20" w:rsidRPr="001D5026">
        <w:rPr>
          <w:sz w:val="24"/>
          <w:szCs w:val="24"/>
        </w:rPr>
        <w:t xml:space="preserve"> </w:t>
      </w:r>
      <w:r w:rsidR="005D7224" w:rsidRPr="001D5026">
        <w:rPr>
          <w:sz w:val="24"/>
          <w:szCs w:val="24"/>
        </w:rPr>
        <w:t>visuomenės sveikatos specialistas, vykdantis visuomenės sveikatos stiprinimą, visuomenės sveikatos specialistas, vykdantis visuomenės sveikatos stebėseną, visuomenės sveikatos specialistas, vykdantis sveikatos priežiūrą mokykloje</w:t>
      </w:r>
      <w:r w:rsidR="00332F45" w:rsidRPr="00812D56">
        <w:rPr>
          <w:sz w:val="24"/>
          <w:szCs w:val="24"/>
        </w:rPr>
        <w:t>.</w:t>
      </w:r>
    </w:p>
    <w:p w14:paraId="6B6C6C69" w14:textId="77777777" w:rsidR="00657696" w:rsidRPr="00651CE3" w:rsidRDefault="00657696" w:rsidP="00B90F5E">
      <w:pPr>
        <w:pStyle w:val="Sraopastraipa"/>
        <w:spacing w:line="276" w:lineRule="auto"/>
        <w:ind w:left="0" w:right="0"/>
        <w:jc w:val="both"/>
        <w:rPr>
          <w:sz w:val="24"/>
          <w:szCs w:val="24"/>
        </w:rPr>
      </w:pPr>
    </w:p>
    <w:p w14:paraId="0E4F401B" w14:textId="77777777" w:rsidR="005D7224" w:rsidRPr="00257E8A" w:rsidRDefault="005D7224" w:rsidP="00B90F5E">
      <w:pPr>
        <w:pStyle w:val="Sraopastraipa"/>
        <w:widowControl/>
        <w:numPr>
          <w:ilvl w:val="0"/>
          <w:numId w:val="30"/>
        </w:numPr>
        <w:shd w:val="clear" w:color="auto" w:fill="FFFFFF"/>
        <w:tabs>
          <w:tab w:val="left" w:pos="851"/>
        </w:tabs>
        <w:autoSpaceDE/>
        <w:autoSpaceDN/>
        <w:spacing w:line="276" w:lineRule="auto"/>
        <w:ind w:left="0" w:right="0" w:firstLine="720"/>
        <w:contextualSpacing/>
        <w:jc w:val="both"/>
        <w:rPr>
          <w:sz w:val="24"/>
          <w:szCs w:val="24"/>
        </w:rPr>
      </w:pPr>
      <w:r w:rsidRPr="00257E8A">
        <w:rPr>
          <w:b/>
          <w:bCs/>
          <w:sz w:val="24"/>
          <w:szCs w:val="24"/>
        </w:rPr>
        <w:t>IŠSILAVINIMAS IR KVALIFIKACIJOS TOBULINIMAS.</w:t>
      </w:r>
      <w:r w:rsidRPr="00257E8A">
        <w:rPr>
          <w:sz w:val="24"/>
          <w:szCs w:val="24"/>
        </w:rPr>
        <w:t xml:space="preserve"> </w:t>
      </w:r>
    </w:p>
    <w:p w14:paraId="115B0C53" w14:textId="1B069127" w:rsidR="005D7224" w:rsidRPr="00856C8E" w:rsidRDefault="005D7224" w:rsidP="00B90F5E">
      <w:pPr>
        <w:pStyle w:val="Sraopastraipa"/>
        <w:widowControl/>
        <w:numPr>
          <w:ilvl w:val="1"/>
          <w:numId w:val="30"/>
        </w:numPr>
        <w:shd w:val="clear" w:color="auto" w:fill="FFFFFF"/>
        <w:tabs>
          <w:tab w:val="left" w:pos="851"/>
          <w:tab w:val="left" w:pos="993"/>
        </w:tabs>
        <w:autoSpaceDE/>
        <w:autoSpaceDN/>
        <w:spacing w:line="276" w:lineRule="auto"/>
        <w:ind w:left="0" w:right="0" w:firstLine="720"/>
        <w:contextualSpacing/>
        <w:jc w:val="both"/>
        <w:rPr>
          <w:sz w:val="24"/>
          <w:szCs w:val="24"/>
        </w:rPr>
      </w:pPr>
      <w:r w:rsidRPr="00651CE3">
        <w:rPr>
          <w:sz w:val="24"/>
          <w:szCs w:val="24"/>
        </w:rPr>
        <w:t xml:space="preserve"> </w:t>
      </w:r>
      <w:r w:rsidRPr="00856C8E">
        <w:rPr>
          <w:sz w:val="24"/>
          <w:szCs w:val="24"/>
        </w:rPr>
        <w:t>Darbuotojų išsilavinimas: 2 darbuotojai, turin</w:t>
      </w:r>
      <w:r w:rsidR="0094047F">
        <w:rPr>
          <w:sz w:val="24"/>
          <w:szCs w:val="24"/>
        </w:rPr>
        <w:t>t</w:t>
      </w:r>
      <w:r w:rsidRPr="00856C8E">
        <w:rPr>
          <w:sz w:val="24"/>
          <w:szCs w:val="24"/>
        </w:rPr>
        <w:t xml:space="preserve">ys aukštąjį universitetinį išsilavinimą su magistro kvalifikaciniu laipsniu, </w:t>
      </w:r>
      <w:r w:rsidR="00296C56" w:rsidRPr="00856C8E">
        <w:rPr>
          <w:sz w:val="24"/>
          <w:szCs w:val="24"/>
        </w:rPr>
        <w:t>4</w:t>
      </w:r>
      <w:r w:rsidRPr="00856C8E">
        <w:rPr>
          <w:sz w:val="24"/>
          <w:szCs w:val="24"/>
        </w:rPr>
        <w:t xml:space="preserve"> darbuotojai, turintys aukštąjį universitetinį išsilavinimą su bakalauro kvalifikaciniu laipsniu, </w:t>
      </w:r>
      <w:r w:rsidR="00AB5954" w:rsidRPr="00856C8E">
        <w:rPr>
          <w:sz w:val="24"/>
          <w:szCs w:val="24"/>
        </w:rPr>
        <w:t>4</w:t>
      </w:r>
      <w:r w:rsidRPr="00856C8E">
        <w:rPr>
          <w:sz w:val="24"/>
          <w:szCs w:val="24"/>
        </w:rPr>
        <w:t xml:space="preserve"> darbuotojai, turintys aukštąjį neuniversitetinį išsilavinimą.</w:t>
      </w:r>
    </w:p>
    <w:p w14:paraId="6CF48EB0" w14:textId="7908CABD" w:rsidR="005D7224" w:rsidRPr="00856C8E" w:rsidRDefault="005D7224" w:rsidP="00B90F5E">
      <w:pPr>
        <w:pStyle w:val="Sraopastraipa"/>
        <w:widowControl/>
        <w:numPr>
          <w:ilvl w:val="1"/>
          <w:numId w:val="30"/>
        </w:numPr>
        <w:shd w:val="clear" w:color="auto" w:fill="FFFFFF"/>
        <w:tabs>
          <w:tab w:val="left" w:pos="851"/>
          <w:tab w:val="left" w:pos="993"/>
        </w:tabs>
        <w:autoSpaceDE/>
        <w:autoSpaceDN/>
        <w:spacing w:line="276" w:lineRule="auto"/>
        <w:ind w:left="0" w:right="0" w:firstLine="720"/>
        <w:contextualSpacing/>
        <w:jc w:val="both"/>
        <w:rPr>
          <w:sz w:val="24"/>
          <w:szCs w:val="24"/>
        </w:rPr>
      </w:pPr>
      <w:r w:rsidRPr="00856C8E">
        <w:rPr>
          <w:sz w:val="24"/>
          <w:szCs w:val="24"/>
        </w:rPr>
        <w:t xml:space="preserve">Užtikrinant kokybiškų visuomenės sveikatos priežiūros paslaugų teikimą, įstaigoje skirtas ypatingas dėmesys darbuotojų profesinės kvalifikacijos tobulinimui. </w:t>
      </w:r>
      <w:r w:rsidRPr="00812D56">
        <w:rPr>
          <w:sz w:val="24"/>
          <w:szCs w:val="24"/>
        </w:rPr>
        <w:t>Kvalifikacijos tobulinimui skirt</w:t>
      </w:r>
      <w:r w:rsidR="00EE315F" w:rsidRPr="00812D56">
        <w:rPr>
          <w:sz w:val="24"/>
          <w:szCs w:val="24"/>
        </w:rPr>
        <w:t>a</w:t>
      </w:r>
      <w:r w:rsidRPr="00812D56">
        <w:rPr>
          <w:sz w:val="24"/>
          <w:szCs w:val="24"/>
        </w:rPr>
        <w:t xml:space="preserve"> </w:t>
      </w:r>
      <w:r w:rsidR="00812D56" w:rsidRPr="00812D56">
        <w:rPr>
          <w:sz w:val="24"/>
          <w:szCs w:val="24"/>
        </w:rPr>
        <w:t>99</w:t>
      </w:r>
      <w:r w:rsidR="00EE315F" w:rsidRPr="00812D56">
        <w:rPr>
          <w:sz w:val="24"/>
          <w:szCs w:val="24"/>
        </w:rPr>
        <w:t xml:space="preserve">9,00 Eur </w:t>
      </w:r>
      <w:r w:rsidRPr="00812D56">
        <w:rPr>
          <w:sz w:val="24"/>
          <w:szCs w:val="24"/>
        </w:rPr>
        <w:t>Biuro lėš</w:t>
      </w:r>
      <w:r w:rsidR="00EE315F" w:rsidRPr="00812D56">
        <w:rPr>
          <w:sz w:val="24"/>
          <w:szCs w:val="24"/>
        </w:rPr>
        <w:t>ų</w:t>
      </w:r>
      <w:r w:rsidRPr="00812D56">
        <w:rPr>
          <w:sz w:val="24"/>
          <w:szCs w:val="24"/>
        </w:rPr>
        <w:t xml:space="preserve">. </w:t>
      </w:r>
      <w:r w:rsidRPr="00856C8E">
        <w:rPr>
          <w:sz w:val="24"/>
          <w:szCs w:val="24"/>
        </w:rPr>
        <w:t>202</w:t>
      </w:r>
      <w:r w:rsidR="00F006B1" w:rsidRPr="00856C8E">
        <w:rPr>
          <w:sz w:val="24"/>
          <w:szCs w:val="24"/>
        </w:rPr>
        <w:t>5</w:t>
      </w:r>
      <w:r w:rsidRPr="00856C8E">
        <w:rPr>
          <w:sz w:val="24"/>
          <w:szCs w:val="24"/>
        </w:rPr>
        <w:t xml:space="preserve"> m. kvalifikaciją tobulino 100 proc. Biuro darbuotojų, iš viso </w:t>
      </w:r>
      <w:r w:rsidR="00F006B1" w:rsidRPr="00856C8E">
        <w:rPr>
          <w:sz w:val="24"/>
          <w:szCs w:val="24"/>
        </w:rPr>
        <w:t>552,5</w:t>
      </w:r>
      <w:r w:rsidR="009F1C32" w:rsidRPr="00856C8E">
        <w:rPr>
          <w:sz w:val="24"/>
          <w:szCs w:val="24"/>
        </w:rPr>
        <w:t xml:space="preserve"> </w:t>
      </w:r>
      <w:r w:rsidRPr="00856C8E">
        <w:rPr>
          <w:sz w:val="24"/>
          <w:szCs w:val="24"/>
        </w:rPr>
        <w:t>val.</w:t>
      </w:r>
      <w:r w:rsidR="004C5ED8" w:rsidRPr="00856C8E">
        <w:rPr>
          <w:sz w:val="24"/>
          <w:szCs w:val="24"/>
        </w:rPr>
        <w:t xml:space="preserve"> (žr. 2 pav.).</w:t>
      </w:r>
      <w:r w:rsidRPr="00856C8E">
        <w:rPr>
          <w:sz w:val="24"/>
          <w:szCs w:val="24"/>
        </w:rPr>
        <w:t xml:space="preserve"> Vidutiniškai 1 darbuotojas kvalifikaciją kėlė </w:t>
      </w:r>
      <w:r w:rsidR="00F006B1" w:rsidRPr="00856C8E">
        <w:rPr>
          <w:sz w:val="24"/>
          <w:szCs w:val="24"/>
        </w:rPr>
        <w:t>55,3</w:t>
      </w:r>
      <w:r w:rsidRPr="00856C8E">
        <w:rPr>
          <w:sz w:val="24"/>
          <w:szCs w:val="24"/>
        </w:rPr>
        <w:t xml:space="preserve"> val. Darbuotojai dalyvavo tiksliniuose mokymuose nuotoliniu ir kontaktiniu būdu. </w:t>
      </w:r>
    </w:p>
    <w:p w14:paraId="2E333E80" w14:textId="563CC29C" w:rsidR="00B90F5E" w:rsidRDefault="00B90F5E">
      <w:pPr>
        <w:widowControl/>
        <w:autoSpaceDE/>
        <w:autoSpaceDN/>
        <w:spacing w:after="160" w:line="259" w:lineRule="auto"/>
        <w:rPr>
          <w:sz w:val="24"/>
          <w:szCs w:val="24"/>
        </w:rPr>
      </w:pPr>
      <w:r>
        <w:rPr>
          <w:sz w:val="24"/>
          <w:szCs w:val="24"/>
        </w:rPr>
        <w:br w:type="page"/>
      </w:r>
    </w:p>
    <w:p w14:paraId="58AF0C3C" w14:textId="003B1823" w:rsidR="0069114D" w:rsidRDefault="005D7224" w:rsidP="00B8693F">
      <w:pPr>
        <w:spacing w:line="276" w:lineRule="auto"/>
        <w:jc w:val="right"/>
        <w:rPr>
          <w:i/>
          <w:sz w:val="20"/>
          <w:szCs w:val="24"/>
        </w:rPr>
      </w:pPr>
      <w:r w:rsidRPr="00651CE3">
        <w:rPr>
          <w:i/>
          <w:sz w:val="20"/>
          <w:szCs w:val="24"/>
        </w:rPr>
        <w:lastRenderedPageBreak/>
        <w:t xml:space="preserve">                                          </w:t>
      </w:r>
      <w:r w:rsidRPr="00B55E50">
        <w:rPr>
          <w:i/>
          <w:sz w:val="20"/>
          <w:szCs w:val="24"/>
        </w:rPr>
        <w:t>2 pav. Darbuotojų kvalifikacijos tobulinimo valandų skaičius 202</w:t>
      </w:r>
      <w:r w:rsidR="00F006B1" w:rsidRPr="00B55E50">
        <w:rPr>
          <w:i/>
          <w:sz w:val="20"/>
          <w:szCs w:val="24"/>
        </w:rPr>
        <w:t>5</w:t>
      </w:r>
      <w:r w:rsidRPr="00B55E50">
        <w:rPr>
          <w:i/>
          <w:sz w:val="20"/>
          <w:szCs w:val="24"/>
        </w:rPr>
        <w:t xml:space="preserve"> m.</w:t>
      </w:r>
    </w:p>
    <w:p w14:paraId="3835DA0F" w14:textId="4F752CA0" w:rsidR="0069114D" w:rsidRPr="00651CE3" w:rsidRDefault="00F006B1" w:rsidP="00B8693F">
      <w:pPr>
        <w:spacing w:line="276" w:lineRule="auto"/>
        <w:jc w:val="center"/>
        <w:rPr>
          <w:i/>
          <w:sz w:val="20"/>
          <w:szCs w:val="24"/>
        </w:rPr>
      </w:pPr>
      <w:r>
        <w:rPr>
          <w:i/>
          <w:noProof/>
          <w:sz w:val="20"/>
          <w:szCs w:val="24"/>
        </w:rPr>
        <w:drawing>
          <wp:inline distT="0" distB="0" distL="0" distR="0" wp14:anchorId="1188D932" wp14:editId="0B13349E">
            <wp:extent cx="6126480" cy="2862910"/>
            <wp:effectExtent l="0" t="0" r="7620" b="0"/>
            <wp:docPr id="146353243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71075" cy="2883749"/>
                    </a:xfrm>
                    <a:prstGeom prst="rect">
                      <a:avLst/>
                    </a:prstGeom>
                    <a:noFill/>
                  </pic:spPr>
                </pic:pic>
              </a:graphicData>
            </a:graphic>
          </wp:inline>
        </w:drawing>
      </w:r>
    </w:p>
    <w:p w14:paraId="4F4A5A72" w14:textId="3AD1A01F" w:rsidR="005D7224" w:rsidRPr="00651CE3" w:rsidRDefault="005D7224" w:rsidP="00B8693F">
      <w:pPr>
        <w:spacing w:line="276" w:lineRule="auto"/>
        <w:jc w:val="center"/>
        <w:rPr>
          <w:i/>
          <w:sz w:val="20"/>
          <w:szCs w:val="24"/>
        </w:rPr>
      </w:pPr>
    </w:p>
    <w:p w14:paraId="095221B6" w14:textId="77777777" w:rsidR="005D7224" w:rsidRPr="00651CE3" w:rsidRDefault="005D7224" w:rsidP="00B8693F">
      <w:pPr>
        <w:shd w:val="clear" w:color="auto" w:fill="FFFFFF"/>
        <w:spacing w:line="276" w:lineRule="auto"/>
        <w:jc w:val="center"/>
        <w:rPr>
          <w:rFonts w:cs="Calibri"/>
          <w:sz w:val="24"/>
          <w:szCs w:val="24"/>
        </w:rPr>
      </w:pPr>
    </w:p>
    <w:p w14:paraId="2EE3FD7D" w14:textId="48E0C693" w:rsidR="005D7224" w:rsidRPr="00651CE3" w:rsidRDefault="005D7224" w:rsidP="00B90F5E">
      <w:pPr>
        <w:pStyle w:val="Sraopastraipa"/>
        <w:widowControl/>
        <w:numPr>
          <w:ilvl w:val="1"/>
          <w:numId w:val="30"/>
        </w:numPr>
        <w:shd w:val="clear" w:color="auto" w:fill="FFFFFF"/>
        <w:tabs>
          <w:tab w:val="left" w:pos="993"/>
        </w:tabs>
        <w:autoSpaceDE/>
        <w:autoSpaceDN/>
        <w:spacing w:line="276" w:lineRule="auto"/>
        <w:ind w:left="0" w:right="0" w:firstLine="720"/>
        <w:contextualSpacing/>
        <w:jc w:val="both"/>
        <w:rPr>
          <w:sz w:val="24"/>
          <w:szCs w:val="24"/>
        </w:rPr>
      </w:pPr>
      <w:r w:rsidRPr="00651CE3">
        <w:rPr>
          <w:sz w:val="24"/>
          <w:szCs w:val="24"/>
        </w:rPr>
        <w:t>Vadovaujantis Darbo kodeksu ir kitais teisės aktais, darbuotojams suformuotos metinės veiklos užduotys, siektini rezultatai, nustatyti rezultatų vertinimo rodikliai.</w:t>
      </w:r>
      <w:r w:rsidR="005D3072" w:rsidRPr="00651CE3">
        <w:rPr>
          <w:sz w:val="24"/>
          <w:szCs w:val="24"/>
        </w:rPr>
        <w:t xml:space="preserve"> </w:t>
      </w:r>
    </w:p>
    <w:p w14:paraId="7B806AFD" w14:textId="77777777" w:rsidR="005D7224" w:rsidRPr="00651CE3" w:rsidRDefault="005D7224" w:rsidP="00B90F5E">
      <w:pPr>
        <w:pStyle w:val="Sraopastraipa"/>
        <w:widowControl/>
        <w:shd w:val="clear" w:color="auto" w:fill="FFFFFF"/>
        <w:autoSpaceDE/>
        <w:autoSpaceDN/>
        <w:spacing w:line="276" w:lineRule="auto"/>
        <w:ind w:left="0" w:right="0"/>
        <w:contextualSpacing/>
        <w:jc w:val="both"/>
        <w:rPr>
          <w:sz w:val="24"/>
          <w:szCs w:val="24"/>
        </w:rPr>
      </w:pPr>
    </w:p>
    <w:p w14:paraId="0895702A" w14:textId="4A17AD2D" w:rsidR="005D7224" w:rsidRPr="00657696" w:rsidRDefault="005D7224" w:rsidP="00B90F5E">
      <w:pPr>
        <w:pStyle w:val="Sraopastraipa"/>
        <w:widowControl/>
        <w:numPr>
          <w:ilvl w:val="0"/>
          <w:numId w:val="30"/>
        </w:numPr>
        <w:tabs>
          <w:tab w:val="left" w:pos="851"/>
        </w:tabs>
        <w:autoSpaceDE/>
        <w:autoSpaceDN/>
        <w:spacing w:line="276" w:lineRule="auto"/>
        <w:ind w:left="0" w:right="0" w:firstLine="720"/>
        <w:contextualSpacing/>
        <w:jc w:val="both"/>
        <w:rPr>
          <w:b/>
          <w:bCs/>
          <w:sz w:val="24"/>
          <w:szCs w:val="24"/>
          <w:shd w:val="clear" w:color="auto" w:fill="FFFFFF"/>
        </w:rPr>
      </w:pPr>
      <w:r w:rsidRPr="00657696">
        <w:rPr>
          <w:b/>
          <w:bCs/>
          <w:sz w:val="24"/>
          <w:szCs w:val="24"/>
          <w:shd w:val="clear" w:color="auto" w:fill="FFFFFF"/>
        </w:rPr>
        <w:t>DARBO UŽMOKESTIS</w:t>
      </w:r>
      <w:r w:rsidR="004C5ED8" w:rsidRPr="00657696">
        <w:rPr>
          <w:b/>
          <w:bCs/>
          <w:sz w:val="24"/>
          <w:szCs w:val="24"/>
          <w:shd w:val="clear" w:color="auto" w:fill="FFFFFF"/>
        </w:rPr>
        <w:t xml:space="preserve"> (žr. 3 lentelę)</w:t>
      </w:r>
      <w:r w:rsidRPr="00657696">
        <w:rPr>
          <w:b/>
          <w:bCs/>
          <w:sz w:val="24"/>
          <w:szCs w:val="24"/>
          <w:shd w:val="clear" w:color="auto" w:fill="FFFFFF"/>
        </w:rPr>
        <w:t xml:space="preserve">. </w:t>
      </w:r>
    </w:p>
    <w:p w14:paraId="6A5A819B" w14:textId="77777777" w:rsidR="004C5ED8" w:rsidRPr="00657696" w:rsidRDefault="004C5ED8" w:rsidP="00B90F5E">
      <w:pPr>
        <w:pStyle w:val="Sraopastraipa"/>
        <w:widowControl/>
        <w:tabs>
          <w:tab w:val="left" w:pos="851"/>
        </w:tabs>
        <w:autoSpaceDE/>
        <w:autoSpaceDN/>
        <w:spacing w:line="276" w:lineRule="auto"/>
        <w:ind w:left="0" w:right="0"/>
        <w:contextualSpacing/>
        <w:jc w:val="both"/>
        <w:rPr>
          <w:b/>
          <w:bCs/>
          <w:sz w:val="24"/>
          <w:szCs w:val="24"/>
          <w:shd w:val="clear" w:color="auto" w:fill="FFFFFF"/>
        </w:rPr>
      </w:pPr>
    </w:p>
    <w:p w14:paraId="581F9AB8" w14:textId="77777777" w:rsidR="005C5B04" w:rsidRPr="003965C9" w:rsidRDefault="005C5B04" w:rsidP="005C5B04">
      <w:pPr>
        <w:pStyle w:val="Sraopastraipa"/>
        <w:spacing w:line="276" w:lineRule="auto"/>
        <w:ind w:left="0" w:firstLine="0"/>
        <w:jc w:val="right"/>
        <w:rPr>
          <w:i/>
          <w:sz w:val="24"/>
          <w:szCs w:val="24"/>
        </w:rPr>
      </w:pPr>
      <w:r w:rsidRPr="003965C9">
        <w:rPr>
          <w:i/>
          <w:sz w:val="24"/>
          <w:szCs w:val="24"/>
        </w:rPr>
        <w:t>3 lentelė. Darbo užmokesčio vidurkis 2025 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A0" w:firstRow="1" w:lastRow="0" w:firstColumn="1" w:lastColumn="0" w:noHBand="0" w:noVBand="0"/>
      </w:tblPr>
      <w:tblGrid>
        <w:gridCol w:w="5157"/>
        <w:gridCol w:w="1356"/>
        <w:gridCol w:w="1494"/>
        <w:gridCol w:w="1621"/>
      </w:tblGrid>
      <w:tr w:rsidR="005C5B04" w:rsidRPr="00B55E50" w14:paraId="3DBA5F89" w14:textId="77777777" w:rsidTr="00B90F5E">
        <w:trPr>
          <w:trHeight w:val="660"/>
        </w:trPr>
        <w:tc>
          <w:tcPr>
            <w:tcW w:w="2678" w:type="pct"/>
            <w:vAlign w:val="center"/>
          </w:tcPr>
          <w:p w14:paraId="4F7F7CBA" w14:textId="77777777" w:rsidR="005C5B04" w:rsidRPr="00B55E50" w:rsidRDefault="005C5B04" w:rsidP="00835ADC">
            <w:pPr>
              <w:jc w:val="center"/>
              <w:rPr>
                <w:b/>
                <w:sz w:val="24"/>
                <w:szCs w:val="24"/>
              </w:rPr>
            </w:pPr>
            <w:r w:rsidRPr="00B55E50">
              <w:rPr>
                <w:b/>
                <w:sz w:val="24"/>
                <w:szCs w:val="24"/>
              </w:rPr>
              <w:t>Pareigybės pavadinimas</w:t>
            </w:r>
          </w:p>
        </w:tc>
        <w:tc>
          <w:tcPr>
            <w:tcW w:w="704" w:type="pct"/>
            <w:vAlign w:val="center"/>
          </w:tcPr>
          <w:p w14:paraId="68E0DD62" w14:textId="77777777" w:rsidR="005C5B04" w:rsidRPr="00B55E50" w:rsidRDefault="005C5B04" w:rsidP="00835ADC">
            <w:pPr>
              <w:jc w:val="center"/>
              <w:rPr>
                <w:b/>
                <w:sz w:val="24"/>
                <w:szCs w:val="24"/>
              </w:rPr>
            </w:pPr>
            <w:r w:rsidRPr="00B55E50">
              <w:rPr>
                <w:b/>
                <w:sz w:val="24"/>
                <w:szCs w:val="24"/>
              </w:rPr>
              <w:t>Pareigybės lygis</w:t>
            </w:r>
          </w:p>
        </w:tc>
        <w:tc>
          <w:tcPr>
            <w:tcW w:w="776" w:type="pct"/>
            <w:vAlign w:val="center"/>
          </w:tcPr>
          <w:p w14:paraId="1599F56F" w14:textId="77777777" w:rsidR="005C5B04" w:rsidRPr="00B55E50" w:rsidRDefault="005C5B04" w:rsidP="00835ADC">
            <w:pPr>
              <w:jc w:val="center"/>
              <w:rPr>
                <w:b/>
                <w:sz w:val="24"/>
                <w:szCs w:val="24"/>
              </w:rPr>
            </w:pPr>
            <w:r w:rsidRPr="00B55E50">
              <w:rPr>
                <w:b/>
                <w:sz w:val="24"/>
                <w:szCs w:val="24"/>
              </w:rPr>
              <w:t>Priskaitomas mėnesio vidutinis darbo užmokestis, Eur</w:t>
            </w:r>
          </w:p>
        </w:tc>
        <w:tc>
          <w:tcPr>
            <w:tcW w:w="842" w:type="pct"/>
            <w:vAlign w:val="center"/>
          </w:tcPr>
          <w:p w14:paraId="4E696E54" w14:textId="77777777" w:rsidR="005C5B04" w:rsidRPr="00B55E50" w:rsidRDefault="005C5B04" w:rsidP="00835ADC">
            <w:pPr>
              <w:jc w:val="center"/>
              <w:rPr>
                <w:b/>
                <w:sz w:val="24"/>
                <w:szCs w:val="24"/>
              </w:rPr>
            </w:pPr>
            <w:r w:rsidRPr="00B55E50">
              <w:rPr>
                <w:b/>
                <w:sz w:val="24"/>
                <w:szCs w:val="24"/>
              </w:rPr>
              <w:t>Finansavimo šaltinis</w:t>
            </w:r>
          </w:p>
        </w:tc>
      </w:tr>
      <w:tr w:rsidR="005C5B04" w:rsidRPr="00B55E50" w14:paraId="5697C2C3" w14:textId="77777777" w:rsidTr="00B90F5E">
        <w:trPr>
          <w:trHeight w:val="378"/>
        </w:trPr>
        <w:tc>
          <w:tcPr>
            <w:tcW w:w="2678" w:type="pct"/>
            <w:vAlign w:val="center"/>
          </w:tcPr>
          <w:p w14:paraId="31EFEE80" w14:textId="77777777" w:rsidR="005C5B04" w:rsidRPr="00B55E50" w:rsidRDefault="005C5B04" w:rsidP="00835ADC">
            <w:pPr>
              <w:rPr>
                <w:sz w:val="24"/>
                <w:szCs w:val="24"/>
              </w:rPr>
            </w:pPr>
            <w:r w:rsidRPr="00B55E50">
              <w:rPr>
                <w:sz w:val="24"/>
                <w:szCs w:val="24"/>
              </w:rPr>
              <w:t>Direktorius</w:t>
            </w:r>
          </w:p>
        </w:tc>
        <w:tc>
          <w:tcPr>
            <w:tcW w:w="704" w:type="pct"/>
            <w:vAlign w:val="center"/>
          </w:tcPr>
          <w:p w14:paraId="5C9D7545" w14:textId="77777777" w:rsidR="005C5B04" w:rsidRPr="00B55E50" w:rsidRDefault="005C5B04" w:rsidP="00835ADC">
            <w:pPr>
              <w:jc w:val="center"/>
              <w:rPr>
                <w:sz w:val="24"/>
                <w:szCs w:val="24"/>
              </w:rPr>
            </w:pPr>
            <w:r w:rsidRPr="00B55E50">
              <w:rPr>
                <w:sz w:val="24"/>
                <w:szCs w:val="24"/>
              </w:rPr>
              <w:t>A1</w:t>
            </w:r>
          </w:p>
        </w:tc>
        <w:tc>
          <w:tcPr>
            <w:tcW w:w="776" w:type="pct"/>
            <w:vAlign w:val="center"/>
          </w:tcPr>
          <w:p w14:paraId="1FA8D0EE" w14:textId="77777777" w:rsidR="005C5B04" w:rsidRPr="00B55E50" w:rsidRDefault="005C5B04" w:rsidP="00835ADC">
            <w:pPr>
              <w:spacing w:before="60" w:after="60"/>
              <w:jc w:val="center"/>
              <w:rPr>
                <w:sz w:val="24"/>
                <w:szCs w:val="24"/>
              </w:rPr>
            </w:pPr>
            <w:r w:rsidRPr="00B55E50">
              <w:rPr>
                <w:sz w:val="24"/>
                <w:szCs w:val="24"/>
              </w:rPr>
              <w:t>*</w:t>
            </w:r>
          </w:p>
        </w:tc>
        <w:tc>
          <w:tcPr>
            <w:tcW w:w="842" w:type="pct"/>
            <w:vAlign w:val="center"/>
          </w:tcPr>
          <w:p w14:paraId="2A63ED6A" w14:textId="77777777" w:rsidR="005C5B04" w:rsidRPr="00B55E50" w:rsidRDefault="005C5B04" w:rsidP="00835ADC">
            <w:pPr>
              <w:jc w:val="center"/>
              <w:rPr>
                <w:sz w:val="24"/>
                <w:szCs w:val="24"/>
              </w:rPr>
            </w:pPr>
            <w:r w:rsidRPr="00B55E50">
              <w:rPr>
                <w:sz w:val="24"/>
                <w:szCs w:val="24"/>
              </w:rPr>
              <w:t>LR valstybės biudžetas</w:t>
            </w:r>
          </w:p>
        </w:tc>
      </w:tr>
      <w:tr w:rsidR="005C5B04" w:rsidRPr="00B55E50" w14:paraId="01071A9C" w14:textId="77777777" w:rsidTr="00B90F5E">
        <w:trPr>
          <w:trHeight w:val="358"/>
        </w:trPr>
        <w:tc>
          <w:tcPr>
            <w:tcW w:w="2678" w:type="pct"/>
            <w:vAlign w:val="center"/>
          </w:tcPr>
          <w:p w14:paraId="1717A914" w14:textId="77777777" w:rsidR="005C5B04" w:rsidRPr="00B55E50" w:rsidRDefault="005C5B04" w:rsidP="00835ADC">
            <w:pPr>
              <w:rPr>
                <w:sz w:val="24"/>
                <w:szCs w:val="24"/>
              </w:rPr>
            </w:pPr>
            <w:r w:rsidRPr="00B55E50">
              <w:rPr>
                <w:sz w:val="24"/>
                <w:szCs w:val="24"/>
              </w:rPr>
              <w:t>Buhalteris</w:t>
            </w:r>
          </w:p>
        </w:tc>
        <w:tc>
          <w:tcPr>
            <w:tcW w:w="704" w:type="pct"/>
            <w:vAlign w:val="center"/>
          </w:tcPr>
          <w:p w14:paraId="01BE2FDF" w14:textId="77777777" w:rsidR="005C5B04" w:rsidRPr="00B55E50" w:rsidRDefault="005C5B04" w:rsidP="00835ADC">
            <w:pPr>
              <w:jc w:val="center"/>
              <w:rPr>
                <w:sz w:val="24"/>
                <w:szCs w:val="24"/>
              </w:rPr>
            </w:pPr>
            <w:r w:rsidRPr="00B55E50">
              <w:rPr>
                <w:sz w:val="24"/>
                <w:szCs w:val="24"/>
              </w:rPr>
              <w:t>A2</w:t>
            </w:r>
          </w:p>
        </w:tc>
        <w:tc>
          <w:tcPr>
            <w:tcW w:w="776" w:type="pct"/>
            <w:vAlign w:val="center"/>
          </w:tcPr>
          <w:p w14:paraId="783F3C0D" w14:textId="77777777" w:rsidR="005C5B04" w:rsidRPr="00B55E50" w:rsidRDefault="005C5B04" w:rsidP="00835ADC">
            <w:pPr>
              <w:spacing w:before="60" w:after="60"/>
              <w:jc w:val="center"/>
              <w:rPr>
                <w:sz w:val="24"/>
                <w:szCs w:val="24"/>
              </w:rPr>
            </w:pPr>
            <w:r w:rsidRPr="00B55E50">
              <w:rPr>
                <w:sz w:val="24"/>
                <w:szCs w:val="24"/>
              </w:rPr>
              <w:t>*</w:t>
            </w:r>
          </w:p>
        </w:tc>
        <w:tc>
          <w:tcPr>
            <w:tcW w:w="842" w:type="pct"/>
            <w:vAlign w:val="center"/>
          </w:tcPr>
          <w:p w14:paraId="2CEFA7DA" w14:textId="77777777" w:rsidR="005C5B04" w:rsidRPr="00B55E50" w:rsidRDefault="005C5B04" w:rsidP="00835ADC">
            <w:pPr>
              <w:jc w:val="center"/>
              <w:rPr>
                <w:sz w:val="24"/>
                <w:szCs w:val="24"/>
              </w:rPr>
            </w:pPr>
            <w:r w:rsidRPr="00B55E50">
              <w:rPr>
                <w:sz w:val="24"/>
                <w:szCs w:val="24"/>
              </w:rPr>
              <w:t>LR valstybės biudžetas</w:t>
            </w:r>
          </w:p>
        </w:tc>
      </w:tr>
      <w:tr w:rsidR="002E1498" w:rsidRPr="00BC64F3" w14:paraId="4D138EED" w14:textId="77777777" w:rsidTr="00B90F5E">
        <w:trPr>
          <w:trHeight w:val="358"/>
        </w:trPr>
        <w:tc>
          <w:tcPr>
            <w:tcW w:w="2678" w:type="pct"/>
            <w:vAlign w:val="center"/>
          </w:tcPr>
          <w:p w14:paraId="2523619A" w14:textId="5F8065D3" w:rsidR="002E1498" w:rsidRPr="00BC64F3" w:rsidRDefault="002E1498" w:rsidP="00835ADC">
            <w:pPr>
              <w:rPr>
                <w:sz w:val="24"/>
                <w:szCs w:val="24"/>
              </w:rPr>
            </w:pPr>
            <w:r w:rsidRPr="00BC64F3">
              <w:rPr>
                <w:sz w:val="24"/>
                <w:szCs w:val="24"/>
              </w:rPr>
              <w:t>Psichologas</w:t>
            </w:r>
          </w:p>
        </w:tc>
        <w:tc>
          <w:tcPr>
            <w:tcW w:w="704" w:type="pct"/>
            <w:vAlign w:val="center"/>
          </w:tcPr>
          <w:p w14:paraId="59641521" w14:textId="16E049B7" w:rsidR="002E1498" w:rsidRPr="00BC64F3" w:rsidRDefault="002E1498" w:rsidP="00835ADC">
            <w:pPr>
              <w:jc w:val="center"/>
              <w:rPr>
                <w:sz w:val="24"/>
                <w:szCs w:val="24"/>
              </w:rPr>
            </w:pPr>
            <w:r w:rsidRPr="00BC64F3">
              <w:rPr>
                <w:sz w:val="24"/>
                <w:szCs w:val="24"/>
              </w:rPr>
              <w:t>A1</w:t>
            </w:r>
          </w:p>
        </w:tc>
        <w:tc>
          <w:tcPr>
            <w:tcW w:w="776" w:type="pct"/>
            <w:vAlign w:val="center"/>
          </w:tcPr>
          <w:p w14:paraId="6F8B7810" w14:textId="761EA121" w:rsidR="002E1498" w:rsidRPr="00BC64F3" w:rsidRDefault="00BC64F3" w:rsidP="00835ADC">
            <w:pPr>
              <w:spacing w:before="60" w:after="60"/>
              <w:jc w:val="center"/>
              <w:rPr>
                <w:sz w:val="24"/>
                <w:szCs w:val="24"/>
              </w:rPr>
            </w:pPr>
            <w:r>
              <w:rPr>
                <w:sz w:val="24"/>
                <w:szCs w:val="24"/>
              </w:rPr>
              <w:t>1339,05</w:t>
            </w:r>
          </w:p>
        </w:tc>
        <w:tc>
          <w:tcPr>
            <w:tcW w:w="842" w:type="pct"/>
            <w:vAlign w:val="center"/>
          </w:tcPr>
          <w:p w14:paraId="5489FF4A" w14:textId="044083B9" w:rsidR="002E1498" w:rsidRPr="00BC64F3" w:rsidRDefault="002E1498" w:rsidP="00835ADC">
            <w:pPr>
              <w:jc w:val="center"/>
              <w:rPr>
                <w:sz w:val="24"/>
                <w:szCs w:val="24"/>
              </w:rPr>
            </w:pPr>
            <w:r w:rsidRPr="00BC64F3">
              <w:rPr>
                <w:sz w:val="24"/>
                <w:szCs w:val="24"/>
              </w:rPr>
              <w:t>LR valstybės biudžetas</w:t>
            </w:r>
          </w:p>
        </w:tc>
      </w:tr>
      <w:tr w:rsidR="005C5B04" w:rsidRPr="00B55E50" w14:paraId="44605860" w14:textId="77777777" w:rsidTr="00B90F5E">
        <w:trPr>
          <w:trHeight w:val="238"/>
        </w:trPr>
        <w:tc>
          <w:tcPr>
            <w:tcW w:w="2678" w:type="pct"/>
            <w:vAlign w:val="center"/>
          </w:tcPr>
          <w:p w14:paraId="08947FEF" w14:textId="77777777" w:rsidR="005C5B04" w:rsidRPr="00B55E50" w:rsidRDefault="005C5B04" w:rsidP="00835ADC">
            <w:pPr>
              <w:rPr>
                <w:sz w:val="24"/>
                <w:szCs w:val="24"/>
              </w:rPr>
            </w:pPr>
            <w:r w:rsidRPr="00B55E50">
              <w:rPr>
                <w:sz w:val="24"/>
                <w:szCs w:val="24"/>
              </w:rPr>
              <w:t>Visuomenės sveikatos specialistas, vykdantis visuomenės sveikatos stiprinimą</w:t>
            </w:r>
          </w:p>
        </w:tc>
        <w:tc>
          <w:tcPr>
            <w:tcW w:w="704" w:type="pct"/>
            <w:vAlign w:val="center"/>
          </w:tcPr>
          <w:p w14:paraId="43FC9C36" w14:textId="77777777" w:rsidR="005C5B04" w:rsidRPr="00B55E50" w:rsidRDefault="005C5B04" w:rsidP="00835ADC">
            <w:pPr>
              <w:jc w:val="center"/>
              <w:rPr>
                <w:sz w:val="24"/>
                <w:szCs w:val="24"/>
              </w:rPr>
            </w:pPr>
            <w:r w:rsidRPr="00B55E50">
              <w:rPr>
                <w:sz w:val="24"/>
                <w:szCs w:val="24"/>
              </w:rPr>
              <w:t>A2</w:t>
            </w:r>
          </w:p>
        </w:tc>
        <w:tc>
          <w:tcPr>
            <w:tcW w:w="776" w:type="pct"/>
            <w:vAlign w:val="center"/>
          </w:tcPr>
          <w:p w14:paraId="4D01A549" w14:textId="77777777" w:rsidR="005C5B04" w:rsidRPr="00B55E50" w:rsidRDefault="005C5B04" w:rsidP="00835ADC">
            <w:pPr>
              <w:spacing w:before="60" w:after="60"/>
              <w:jc w:val="center"/>
              <w:rPr>
                <w:sz w:val="24"/>
                <w:szCs w:val="24"/>
              </w:rPr>
            </w:pPr>
            <w:r w:rsidRPr="00B55E50">
              <w:rPr>
                <w:sz w:val="24"/>
                <w:szCs w:val="24"/>
              </w:rPr>
              <w:t>1428,32</w:t>
            </w:r>
          </w:p>
        </w:tc>
        <w:tc>
          <w:tcPr>
            <w:tcW w:w="842" w:type="pct"/>
            <w:vAlign w:val="center"/>
          </w:tcPr>
          <w:p w14:paraId="532EC59F" w14:textId="77777777" w:rsidR="005C5B04" w:rsidRPr="00B55E50" w:rsidRDefault="005C5B04" w:rsidP="00835ADC">
            <w:pPr>
              <w:jc w:val="center"/>
              <w:rPr>
                <w:sz w:val="24"/>
                <w:szCs w:val="24"/>
              </w:rPr>
            </w:pPr>
            <w:r w:rsidRPr="00B55E50">
              <w:rPr>
                <w:sz w:val="24"/>
                <w:szCs w:val="24"/>
              </w:rPr>
              <w:t>LR valstybės biudžetas</w:t>
            </w:r>
          </w:p>
        </w:tc>
      </w:tr>
      <w:tr w:rsidR="005C5B04" w:rsidRPr="00B55E50" w14:paraId="4884E964" w14:textId="77777777" w:rsidTr="00B90F5E">
        <w:trPr>
          <w:trHeight w:val="246"/>
        </w:trPr>
        <w:tc>
          <w:tcPr>
            <w:tcW w:w="2678" w:type="pct"/>
            <w:vAlign w:val="center"/>
          </w:tcPr>
          <w:p w14:paraId="3F2B3F21" w14:textId="77777777" w:rsidR="005C5B04" w:rsidRPr="00B55E50" w:rsidRDefault="005C5B04" w:rsidP="00835ADC">
            <w:pPr>
              <w:rPr>
                <w:sz w:val="24"/>
                <w:szCs w:val="24"/>
              </w:rPr>
            </w:pPr>
            <w:r w:rsidRPr="00B55E50">
              <w:rPr>
                <w:sz w:val="24"/>
                <w:szCs w:val="24"/>
              </w:rPr>
              <w:t>Visuomenės sveikatos specialistas, vykdantis visuomenės sveikatos stebėseną</w:t>
            </w:r>
          </w:p>
        </w:tc>
        <w:tc>
          <w:tcPr>
            <w:tcW w:w="704" w:type="pct"/>
            <w:vAlign w:val="center"/>
          </w:tcPr>
          <w:p w14:paraId="7921B02C" w14:textId="77777777" w:rsidR="005C5B04" w:rsidRPr="00B55E50" w:rsidRDefault="005C5B04" w:rsidP="00835ADC">
            <w:pPr>
              <w:jc w:val="center"/>
              <w:rPr>
                <w:sz w:val="24"/>
                <w:szCs w:val="24"/>
              </w:rPr>
            </w:pPr>
            <w:r w:rsidRPr="00B55E50">
              <w:rPr>
                <w:sz w:val="24"/>
                <w:szCs w:val="24"/>
              </w:rPr>
              <w:t>A2</w:t>
            </w:r>
          </w:p>
        </w:tc>
        <w:tc>
          <w:tcPr>
            <w:tcW w:w="776" w:type="pct"/>
            <w:vAlign w:val="center"/>
          </w:tcPr>
          <w:p w14:paraId="1C708A5D" w14:textId="77777777" w:rsidR="005C5B04" w:rsidRPr="00B55E50" w:rsidRDefault="005C5B04" w:rsidP="00835ADC">
            <w:pPr>
              <w:spacing w:before="60" w:after="60"/>
              <w:jc w:val="center"/>
              <w:rPr>
                <w:sz w:val="24"/>
                <w:szCs w:val="24"/>
              </w:rPr>
            </w:pPr>
            <w:r w:rsidRPr="00B55E50">
              <w:rPr>
                <w:sz w:val="24"/>
                <w:szCs w:val="24"/>
              </w:rPr>
              <w:t>1428,32</w:t>
            </w:r>
          </w:p>
        </w:tc>
        <w:tc>
          <w:tcPr>
            <w:tcW w:w="842" w:type="pct"/>
            <w:vAlign w:val="center"/>
          </w:tcPr>
          <w:p w14:paraId="2478C75C" w14:textId="77777777" w:rsidR="005C5B04" w:rsidRPr="00B55E50" w:rsidRDefault="005C5B04" w:rsidP="00835ADC">
            <w:pPr>
              <w:jc w:val="center"/>
              <w:rPr>
                <w:sz w:val="24"/>
                <w:szCs w:val="24"/>
              </w:rPr>
            </w:pPr>
            <w:r w:rsidRPr="00B55E50">
              <w:rPr>
                <w:sz w:val="24"/>
                <w:szCs w:val="24"/>
              </w:rPr>
              <w:t>LR valstybės biudžetas</w:t>
            </w:r>
          </w:p>
        </w:tc>
      </w:tr>
      <w:tr w:rsidR="005C5B04" w:rsidRPr="00B55E50" w14:paraId="31FB9FFC" w14:textId="77777777" w:rsidTr="00B90F5E">
        <w:trPr>
          <w:trHeight w:val="254"/>
        </w:trPr>
        <w:tc>
          <w:tcPr>
            <w:tcW w:w="2678" w:type="pct"/>
            <w:vAlign w:val="center"/>
          </w:tcPr>
          <w:p w14:paraId="2DFA7A6B" w14:textId="77777777" w:rsidR="005C5B04" w:rsidRPr="00B55E50" w:rsidRDefault="005C5B04" w:rsidP="00835ADC">
            <w:pPr>
              <w:rPr>
                <w:sz w:val="24"/>
                <w:szCs w:val="24"/>
              </w:rPr>
            </w:pPr>
            <w:r w:rsidRPr="00B55E50">
              <w:rPr>
                <w:sz w:val="24"/>
                <w:szCs w:val="24"/>
              </w:rPr>
              <w:t>Visuomenės sveikatos specialistas, vykdantis sveikatos priežiūrą mokykloje</w:t>
            </w:r>
          </w:p>
        </w:tc>
        <w:tc>
          <w:tcPr>
            <w:tcW w:w="704" w:type="pct"/>
            <w:vAlign w:val="center"/>
          </w:tcPr>
          <w:p w14:paraId="7D373395" w14:textId="77777777" w:rsidR="005C5B04" w:rsidRPr="00B55E50" w:rsidRDefault="005C5B04" w:rsidP="00835ADC">
            <w:pPr>
              <w:jc w:val="center"/>
              <w:rPr>
                <w:sz w:val="24"/>
                <w:szCs w:val="24"/>
              </w:rPr>
            </w:pPr>
            <w:r w:rsidRPr="00B55E50">
              <w:rPr>
                <w:sz w:val="24"/>
                <w:szCs w:val="24"/>
              </w:rPr>
              <w:t>B</w:t>
            </w:r>
          </w:p>
        </w:tc>
        <w:tc>
          <w:tcPr>
            <w:tcW w:w="776" w:type="pct"/>
            <w:vAlign w:val="center"/>
          </w:tcPr>
          <w:p w14:paraId="49C2DDBB" w14:textId="77777777" w:rsidR="005C5B04" w:rsidRPr="00B55E50" w:rsidRDefault="005C5B04" w:rsidP="00835ADC">
            <w:pPr>
              <w:spacing w:before="60" w:after="60"/>
              <w:jc w:val="center"/>
              <w:rPr>
                <w:sz w:val="24"/>
                <w:szCs w:val="24"/>
              </w:rPr>
            </w:pPr>
            <w:r w:rsidRPr="00B55E50">
              <w:rPr>
                <w:sz w:val="24"/>
                <w:szCs w:val="24"/>
              </w:rPr>
              <w:t>1231,93</w:t>
            </w:r>
          </w:p>
        </w:tc>
        <w:tc>
          <w:tcPr>
            <w:tcW w:w="842" w:type="pct"/>
            <w:vAlign w:val="center"/>
          </w:tcPr>
          <w:p w14:paraId="53C1197D" w14:textId="77777777" w:rsidR="005C5B04" w:rsidRPr="00B55E50" w:rsidRDefault="005C5B04" w:rsidP="00835ADC">
            <w:pPr>
              <w:jc w:val="center"/>
              <w:rPr>
                <w:sz w:val="24"/>
                <w:szCs w:val="24"/>
              </w:rPr>
            </w:pPr>
            <w:r w:rsidRPr="00B55E50">
              <w:rPr>
                <w:sz w:val="24"/>
                <w:szCs w:val="24"/>
              </w:rPr>
              <w:t>LR valstybės biudžetas</w:t>
            </w:r>
          </w:p>
        </w:tc>
      </w:tr>
    </w:tbl>
    <w:p w14:paraId="724EB35F" w14:textId="515D9D12" w:rsidR="003614A1" w:rsidRPr="00651CE3" w:rsidRDefault="005D7224" w:rsidP="00B8693F">
      <w:pPr>
        <w:pStyle w:val="Sraopastraipa"/>
        <w:spacing w:line="276" w:lineRule="auto"/>
        <w:ind w:left="0" w:right="49" w:firstLine="567"/>
        <w:jc w:val="both"/>
        <w:rPr>
          <w:rFonts w:eastAsia="Andale Sans UI"/>
          <w:kern w:val="3"/>
          <w:sz w:val="20"/>
          <w:szCs w:val="20"/>
        </w:rPr>
      </w:pPr>
      <w:r w:rsidRPr="00B55E50">
        <w:rPr>
          <w:sz w:val="24"/>
          <w:szCs w:val="24"/>
          <w:vertAlign w:val="superscript"/>
        </w:rPr>
        <w:t>*</w:t>
      </w:r>
      <w:r w:rsidRPr="00B55E50">
        <w:rPr>
          <w:sz w:val="20"/>
          <w:szCs w:val="20"/>
        </w:rPr>
        <w:t xml:space="preserve">Vadovaujantis </w:t>
      </w:r>
      <w:r w:rsidRPr="00B55E50">
        <w:rPr>
          <w:rFonts w:eastAsia="Andale Sans UI"/>
          <w:kern w:val="3"/>
          <w:sz w:val="20"/>
          <w:szCs w:val="20"/>
        </w:rPr>
        <w:t>2003 m. balandžio 18 d. nutarimu Nr. 480 „Dėl bendrųjų reikalavimų valstybės ir</w:t>
      </w:r>
      <w:r w:rsidRPr="00651CE3">
        <w:rPr>
          <w:rFonts w:eastAsia="Andale Sans UI"/>
          <w:kern w:val="3"/>
          <w:sz w:val="20"/>
          <w:szCs w:val="20"/>
        </w:rPr>
        <w:t xml:space="preserve"> savivaldybių institucijų ir įstaigų interneto svetainėms ir mobiliosioms programoms aprašo patvirtinimo“ 22.3 punktu.</w:t>
      </w:r>
    </w:p>
    <w:p w14:paraId="63F26BBA" w14:textId="77777777" w:rsidR="003614A1" w:rsidRDefault="003614A1" w:rsidP="00B8693F">
      <w:pPr>
        <w:pStyle w:val="Sraopastraipa"/>
        <w:spacing w:line="276" w:lineRule="auto"/>
        <w:ind w:left="0" w:firstLine="567"/>
        <w:jc w:val="both"/>
        <w:rPr>
          <w:rFonts w:eastAsia="Andale Sans UI"/>
          <w:kern w:val="3"/>
          <w:sz w:val="20"/>
          <w:szCs w:val="20"/>
        </w:rPr>
      </w:pPr>
    </w:p>
    <w:p w14:paraId="77B3503B" w14:textId="77777777" w:rsidR="00FA46D4" w:rsidRPr="00B90F5E" w:rsidRDefault="00FA46D4" w:rsidP="00B90F5E">
      <w:pPr>
        <w:spacing w:line="276" w:lineRule="auto"/>
        <w:jc w:val="both"/>
        <w:rPr>
          <w:rFonts w:eastAsia="Andale Sans UI"/>
          <w:kern w:val="3"/>
          <w:sz w:val="20"/>
          <w:szCs w:val="20"/>
        </w:rPr>
      </w:pPr>
    </w:p>
    <w:p w14:paraId="3A09B5BB" w14:textId="77777777" w:rsidR="00FA46D4" w:rsidRDefault="00FA46D4" w:rsidP="00B8693F">
      <w:pPr>
        <w:pStyle w:val="Sraopastraipa"/>
        <w:spacing w:line="276" w:lineRule="auto"/>
        <w:ind w:left="0" w:firstLine="567"/>
        <w:jc w:val="both"/>
        <w:rPr>
          <w:rFonts w:eastAsia="Andale Sans UI"/>
          <w:kern w:val="3"/>
          <w:sz w:val="20"/>
          <w:szCs w:val="20"/>
        </w:rPr>
      </w:pPr>
    </w:p>
    <w:p w14:paraId="4DF0E50C" w14:textId="77777777" w:rsidR="00FA46D4" w:rsidRPr="00651CE3" w:rsidRDefault="00FA46D4" w:rsidP="00B8693F">
      <w:pPr>
        <w:pStyle w:val="Sraopastraipa"/>
        <w:spacing w:line="276" w:lineRule="auto"/>
        <w:ind w:left="0" w:firstLine="567"/>
        <w:jc w:val="both"/>
        <w:rPr>
          <w:rFonts w:eastAsia="Andale Sans UI"/>
          <w:kern w:val="3"/>
          <w:sz w:val="20"/>
          <w:szCs w:val="20"/>
        </w:rPr>
      </w:pPr>
    </w:p>
    <w:p w14:paraId="68CB5955" w14:textId="71A63E9D" w:rsidR="00A5547D" w:rsidRPr="00651CE3" w:rsidRDefault="005D7224" w:rsidP="00FA46D4">
      <w:pPr>
        <w:pStyle w:val="Sraopastraipa"/>
        <w:widowControl/>
        <w:numPr>
          <w:ilvl w:val="0"/>
          <w:numId w:val="30"/>
        </w:numPr>
        <w:tabs>
          <w:tab w:val="left" w:pos="851"/>
        </w:tabs>
        <w:autoSpaceDE/>
        <w:autoSpaceDN/>
        <w:spacing w:line="276" w:lineRule="auto"/>
        <w:ind w:left="0" w:right="0" w:firstLine="567"/>
        <w:contextualSpacing/>
        <w:rPr>
          <w:b/>
          <w:bCs/>
          <w:sz w:val="24"/>
          <w:szCs w:val="24"/>
          <w:shd w:val="clear" w:color="auto" w:fill="FFFFFF"/>
        </w:rPr>
      </w:pPr>
      <w:r w:rsidRPr="00651CE3">
        <w:rPr>
          <w:b/>
          <w:bCs/>
          <w:sz w:val="24"/>
          <w:szCs w:val="24"/>
          <w:shd w:val="clear" w:color="auto" w:fill="FFFFFF"/>
        </w:rPr>
        <w:lastRenderedPageBreak/>
        <w:t>BIURO METINĖS LĖŠOS</w:t>
      </w:r>
      <w:r w:rsidR="004C5ED8" w:rsidRPr="00651CE3">
        <w:rPr>
          <w:b/>
          <w:bCs/>
          <w:sz w:val="24"/>
          <w:szCs w:val="24"/>
          <w:shd w:val="clear" w:color="auto" w:fill="FFFFFF"/>
        </w:rPr>
        <w:t xml:space="preserve"> (žr. 4 lentelę)</w:t>
      </w:r>
      <w:r w:rsidRPr="00651CE3">
        <w:rPr>
          <w:b/>
          <w:bCs/>
          <w:sz w:val="24"/>
          <w:szCs w:val="24"/>
          <w:shd w:val="clear" w:color="auto" w:fill="FFFFFF"/>
        </w:rPr>
        <w:t>.</w:t>
      </w:r>
    </w:p>
    <w:p w14:paraId="56F106E5" w14:textId="77777777" w:rsidR="003614A1" w:rsidRPr="00651CE3" w:rsidRDefault="003614A1" w:rsidP="00B8693F">
      <w:pPr>
        <w:widowControl/>
        <w:tabs>
          <w:tab w:val="left" w:pos="851"/>
        </w:tabs>
        <w:autoSpaceDE/>
        <w:autoSpaceDN/>
        <w:spacing w:line="276" w:lineRule="auto"/>
        <w:contextualSpacing/>
        <w:jc w:val="right"/>
        <w:rPr>
          <w:b/>
          <w:bCs/>
          <w:sz w:val="24"/>
          <w:szCs w:val="24"/>
          <w:shd w:val="clear" w:color="auto" w:fill="FFFFFF"/>
        </w:rPr>
      </w:pPr>
    </w:p>
    <w:p w14:paraId="690B0865" w14:textId="77777777" w:rsidR="005855FF" w:rsidRPr="003965C9" w:rsidRDefault="005855FF" w:rsidP="005855FF">
      <w:pPr>
        <w:pStyle w:val="Sraopastraipa"/>
        <w:spacing w:line="276" w:lineRule="auto"/>
        <w:ind w:left="0" w:right="100" w:firstLine="0"/>
        <w:jc w:val="right"/>
        <w:rPr>
          <w:b/>
          <w:bCs/>
          <w:sz w:val="24"/>
          <w:szCs w:val="24"/>
          <w:shd w:val="clear" w:color="auto" w:fill="FFFFFF"/>
        </w:rPr>
      </w:pPr>
      <w:r w:rsidRPr="003965C9">
        <w:rPr>
          <w:i/>
          <w:sz w:val="24"/>
          <w:szCs w:val="24"/>
        </w:rPr>
        <w:t>4 lentelė. Biuro lėšos 2025 m.</w:t>
      </w:r>
    </w:p>
    <w:tbl>
      <w:tblPr>
        <w:tblStyle w:val="Lentelstinklelis"/>
        <w:tblW w:w="5000" w:type="pct"/>
        <w:tblLook w:val="04A0" w:firstRow="1" w:lastRow="0" w:firstColumn="1" w:lastColumn="0" w:noHBand="0" w:noVBand="1"/>
      </w:tblPr>
      <w:tblGrid>
        <w:gridCol w:w="4983"/>
        <w:gridCol w:w="1982"/>
        <w:gridCol w:w="2663"/>
      </w:tblGrid>
      <w:tr w:rsidR="005855FF" w:rsidRPr="003965C9" w14:paraId="3522061A" w14:textId="77777777" w:rsidTr="00B90F5E">
        <w:tc>
          <w:tcPr>
            <w:tcW w:w="5000" w:type="pct"/>
            <w:gridSpan w:val="3"/>
            <w:vAlign w:val="center"/>
          </w:tcPr>
          <w:p w14:paraId="674DF7A3" w14:textId="77777777" w:rsidR="005855FF" w:rsidRPr="003965C9" w:rsidRDefault="005855FF" w:rsidP="00835ADC">
            <w:pPr>
              <w:pStyle w:val="Sraopastraipa"/>
              <w:ind w:left="0"/>
              <w:jc w:val="center"/>
              <w:rPr>
                <w:b/>
                <w:bCs/>
                <w:sz w:val="24"/>
                <w:szCs w:val="24"/>
                <w:shd w:val="clear" w:color="auto" w:fill="FFFFFF"/>
                <w:lang w:eastAsia="en-US"/>
              </w:rPr>
            </w:pPr>
            <w:r w:rsidRPr="003965C9">
              <w:rPr>
                <w:b/>
                <w:sz w:val="24"/>
                <w:szCs w:val="24"/>
                <w:lang w:eastAsia="en-US"/>
              </w:rPr>
              <w:t>VALSTYBINIŲ (VALSTYBĖS PERDUOTOMS SAVIVALDYBĖMS) VISUOMENĖS SVEIKATOS PRIEŽIŪROS FUNKCIJŲ VYKDYMAS*</w:t>
            </w:r>
          </w:p>
        </w:tc>
      </w:tr>
      <w:tr w:rsidR="005855FF" w:rsidRPr="00B55E50" w14:paraId="2EB6AAF5" w14:textId="77777777" w:rsidTr="00B90F5E">
        <w:tc>
          <w:tcPr>
            <w:tcW w:w="2588" w:type="pct"/>
            <w:vAlign w:val="center"/>
          </w:tcPr>
          <w:p w14:paraId="7550DDC5" w14:textId="77777777" w:rsidR="005855FF" w:rsidRPr="00B55E50" w:rsidRDefault="005855FF" w:rsidP="00835ADC">
            <w:pPr>
              <w:pStyle w:val="Sraopastraipa"/>
              <w:ind w:left="0"/>
              <w:jc w:val="center"/>
              <w:rPr>
                <w:b/>
                <w:bCs/>
                <w:sz w:val="24"/>
                <w:szCs w:val="24"/>
                <w:shd w:val="clear" w:color="auto" w:fill="FFFFFF"/>
                <w:lang w:eastAsia="en-US"/>
              </w:rPr>
            </w:pPr>
            <w:r w:rsidRPr="00B55E50">
              <w:rPr>
                <w:b/>
                <w:bCs/>
                <w:sz w:val="24"/>
                <w:szCs w:val="24"/>
                <w:lang w:eastAsia="en-US"/>
              </w:rPr>
              <w:t>Priemonė</w:t>
            </w:r>
          </w:p>
        </w:tc>
        <w:tc>
          <w:tcPr>
            <w:tcW w:w="1029" w:type="pct"/>
            <w:vAlign w:val="center"/>
          </w:tcPr>
          <w:p w14:paraId="3A58D5F6" w14:textId="77777777" w:rsidR="005855FF" w:rsidRPr="00B55E50" w:rsidRDefault="005855FF" w:rsidP="00835ADC">
            <w:pPr>
              <w:jc w:val="center"/>
              <w:rPr>
                <w:b/>
                <w:bCs/>
                <w:sz w:val="24"/>
                <w:szCs w:val="24"/>
                <w:lang w:eastAsia="en-US"/>
              </w:rPr>
            </w:pPr>
            <w:r w:rsidRPr="00B55E50">
              <w:rPr>
                <w:b/>
                <w:bCs/>
                <w:sz w:val="24"/>
                <w:szCs w:val="24"/>
                <w:lang w:eastAsia="en-US"/>
              </w:rPr>
              <w:t>Lėšos,</w:t>
            </w:r>
          </w:p>
          <w:p w14:paraId="7D1520E5" w14:textId="77777777" w:rsidR="005855FF" w:rsidRPr="00B55E50" w:rsidRDefault="005855FF" w:rsidP="00835ADC">
            <w:pPr>
              <w:pStyle w:val="Sraopastraipa"/>
              <w:ind w:left="0"/>
              <w:jc w:val="center"/>
              <w:rPr>
                <w:b/>
                <w:bCs/>
                <w:sz w:val="24"/>
                <w:szCs w:val="24"/>
                <w:shd w:val="clear" w:color="auto" w:fill="FFFFFF"/>
                <w:lang w:eastAsia="en-US"/>
              </w:rPr>
            </w:pPr>
            <w:r w:rsidRPr="00B55E50">
              <w:rPr>
                <w:b/>
                <w:bCs/>
                <w:sz w:val="24"/>
                <w:szCs w:val="24"/>
                <w:lang w:eastAsia="en-US"/>
              </w:rPr>
              <w:t>tūkst., Eur</w:t>
            </w:r>
          </w:p>
        </w:tc>
        <w:tc>
          <w:tcPr>
            <w:tcW w:w="1383" w:type="pct"/>
            <w:vAlign w:val="center"/>
          </w:tcPr>
          <w:p w14:paraId="2E9BEBED" w14:textId="77777777" w:rsidR="005855FF" w:rsidRPr="00B55E50" w:rsidRDefault="005855FF" w:rsidP="00835ADC">
            <w:pPr>
              <w:pStyle w:val="Sraopastraipa"/>
              <w:ind w:left="0"/>
              <w:jc w:val="center"/>
              <w:rPr>
                <w:b/>
                <w:bCs/>
                <w:sz w:val="24"/>
                <w:szCs w:val="24"/>
                <w:shd w:val="clear" w:color="auto" w:fill="FFFFFF"/>
                <w:lang w:eastAsia="en-US"/>
              </w:rPr>
            </w:pPr>
            <w:r w:rsidRPr="00B55E50">
              <w:rPr>
                <w:b/>
                <w:sz w:val="24"/>
                <w:szCs w:val="24"/>
                <w:lang w:eastAsia="en-US"/>
              </w:rPr>
              <w:t>Finansavimo šaltinis</w:t>
            </w:r>
          </w:p>
        </w:tc>
      </w:tr>
      <w:tr w:rsidR="005855FF" w:rsidRPr="00B55E50" w14:paraId="31D8CF8E" w14:textId="77777777" w:rsidTr="00B90F5E">
        <w:tc>
          <w:tcPr>
            <w:tcW w:w="5000" w:type="pct"/>
            <w:gridSpan w:val="3"/>
            <w:vAlign w:val="center"/>
          </w:tcPr>
          <w:p w14:paraId="30C933E6" w14:textId="77777777" w:rsidR="005855FF" w:rsidRPr="00B55E50" w:rsidRDefault="005855FF" w:rsidP="00835ADC">
            <w:pPr>
              <w:pStyle w:val="Sraopastraipa"/>
              <w:ind w:left="0"/>
              <w:jc w:val="both"/>
              <w:rPr>
                <w:b/>
                <w:bCs/>
                <w:sz w:val="24"/>
                <w:szCs w:val="24"/>
                <w:shd w:val="clear" w:color="auto" w:fill="FFFFFF"/>
                <w:lang w:eastAsia="en-US"/>
              </w:rPr>
            </w:pPr>
            <w:r w:rsidRPr="00B55E50">
              <w:rPr>
                <w:bCs/>
                <w:sz w:val="24"/>
                <w:szCs w:val="24"/>
                <w:lang w:eastAsia="en-US"/>
              </w:rPr>
              <w:t>Priemonė:</w:t>
            </w:r>
            <w:r w:rsidRPr="00B55E50">
              <w:rPr>
                <w:b/>
                <w:bCs/>
                <w:sz w:val="24"/>
                <w:szCs w:val="24"/>
                <w:lang w:eastAsia="en-US"/>
              </w:rPr>
              <w:t xml:space="preserve"> Plėtoti sveiką gyvenseną bei stiprinti sveikos gyvensenos įgūdžius ugdymo įstaigose ir bendruomenėse, vykdyti visuomenės sveikatos stebėseną savivaldybėse ir plėtoti psichikos sveikatos stiprinimo, psichosocialinės pagalbos ir savižudybių prevencijos intervencijas</w:t>
            </w:r>
          </w:p>
        </w:tc>
      </w:tr>
      <w:tr w:rsidR="005855FF" w:rsidRPr="00B55E50" w14:paraId="3A6A569D" w14:textId="77777777" w:rsidTr="00B90F5E">
        <w:tc>
          <w:tcPr>
            <w:tcW w:w="2588" w:type="pct"/>
            <w:vAlign w:val="center"/>
          </w:tcPr>
          <w:p w14:paraId="659F3B9F" w14:textId="77777777" w:rsidR="005855FF" w:rsidRPr="00B55E50" w:rsidRDefault="005855FF" w:rsidP="00835ADC">
            <w:pPr>
              <w:rPr>
                <w:sz w:val="24"/>
                <w:szCs w:val="24"/>
                <w:lang w:eastAsia="en-US"/>
              </w:rPr>
            </w:pPr>
            <w:r w:rsidRPr="00B55E50">
              <w:rPr>
                <w:sz w:val="24"/>
                <w:szCs w:val="24"/>
                <w:lang w:eastAsia="en-US"/>
              </w:rPr>
              <w:t>Darbo užmokesčio ir valstybinio socialinio draudimo fondas</w:t>
            </w:r>
          </w:p>
        </w:tc>
        <w:tc>
          <w:tcPr>
            <w:tcW w:w="1029" w:type="pct"/>
            <w:vAlign w:val="center"/>
          </w:tcPr>
          <w:p w14:paraId="28BF3614" w14:textId="77777777" w:rsidR="005855FF" w:rsidRPr="00B55E50" w:rsidRDefault="005855FF" w:rsidP="00835ADC">
            <w:pPr>
              <w:jc w:val="center"/>
              <w:rPr>
                <w:sz w:val="24"/>
                <w:szCs w:val="24"/>
                <w:lang w:eastAsia="en-US"/>
              </w:rPr>
            </w:pPr>
            <w:r w:rsidRPr="00B55E50">
              <w:rPr>
                <w:sz w:val="24"/>
                <w:szCs w:val="24"/>
                <w:lang w:eastAsia="en-US"/>
              </w:rPr>
              <w:t>127,5</w:t>
            </w:r>
          </w:p>
        </w:tc>
        <w:tc>
          <w:tcPr>
            <w:tcW w:w="1383" w:type="pct"/>
            <w:vAlign w:val="center"/>
          </w:tcPr>
          <w:p w14:paraId="4A8A65A5" w14:textId="77777777" w:rsidR="005855FF" w:rsidRPr="00B55E50" w:rsidRDefault="005855FF" w:rsidP="00835ADC">
            <w:pPr>
              <w:jc w:val="center"/>
              <w:rPr>
                <w:sz w:val="24"/>
                <w:szCs w:val="24"/>
                <w:lang w:eastAsia="en-US"/>
              </w:rPr>
            </w:pPr>
            <w:r w:rsidRPr="00B55E50">
              <w:rPr>
                <w:sz w:val="24"/>
                <w:szCs w:val="24"/>
              </w:rPr>
              <w:t>LR valstybės biudžetas</w:t>
            </w:r>
          </w:p>
        </w:tc>
      </w:tr>
      <w:tr w:rsidR="005855FF" w:rsidRPr="00B55E50" w14:paraId="794B27CC" w14:textId="77777777" w:rsidTr="00B90F5E">
        <w:tc>
          <w:tcPr>
            <w:tcW w:w="2588" w:type="pct"/>
            <w:vAlign w:val="center"/>
          </w:tcPr>
          <w:p w14:paraId="1C899F8D" w14:textId="77777777" w:rsidR="005855FF" w:rsidRPr="00B55E50" w:rsidRDefault="005855FF" w:rsidP="00835ADC">
            <w:pPr>
              <w:rPr>
                <w:sz w:val="24"/>
                <w:szCs w:val="24"/>
                <w:lang w:eastAsia="en-US"/>
              </w:rPr>
            </w:pPr>
            <w:r w:rsidRPr="00B55E50">
              <w:rPr>
                <w:sz w:val="24"/>
                <w:szCs w:val="24"/>
                <w:lang w:eastAsia="en-US"/>
              </w:rPr>
              <w:t>Kitų išlaidų fondas</w:t>
            </w:r>
          </w:p>
        </w:tc>
        <w:tc>
          <w:tcPr>
            <w:tcW w:w="1029" w:type="pct"/>
            <w:vAlign w:val="center"/>
          </w:tcPr>
          <w:p w14:paraId="66BAA7E2" w14:textId="77777777" w:rsidR="005855FF" w:rsidRPr="00B55E50" w:rsidRDefault="005855FF" w:rsidP="00835ADC">
            <w:pPr>
              <w:jc w:val="center"/>
              <w:rPr>
                <w:sz w:val="24"/>
                <w:szCs w:val="24"/>
                <w:lang w:eastAsia="en-US"/>
              </w:rPr>
            </w:pPr>
            <w:r w:rsidRPr="00B55E50">
              <w:rPr>
                <w:sz w:val="24"/>
                <w:szCs w:val="24"/>
                <w:lang w:eastAsia="en-US"/>
              </w:rPr>
              <w:t xml:space="preserve">  91,79</w:t>
            </w:r>
          </w:p>
        </w:tc>
        <w:tc>
          <w:tcPr>
            <w:tcW w:w="1383" w:type="pct"/>
            <w:vAlign w:val="center"/>
          </w:tcPr>
          <w:p w14:paraId="21C763C4" w14:textId="77777777" w:rsidR="005855FF" w:rsidRPr="00B55E50" w:rsidRDefault="005855FF" w:rsidP="00835ADC">
            <w:pPr>
              <w:jc w:val="center"/>
              <w:rPr>
                <w:sz w:val="24"/>
                <w:szCs w:val="24"/>
                <w:lang w:eastAsia="en-US"/>
              </w:rPr>
            </w:pPr>
            <w:r w:rsidRPr="00B55E50">
              <w:rPr>
                <w:sz w:val="24"/>
                <w:szCs w:val="24"/>
              </w:rPr>
              <w:t>LR valstybės biudžetas</w:t>
            </w:r>
          </w:p>
        </w:tc>
      </w:tr>
      <w:tr w:rsidR="005855FF" w:rsidRPr="00651CE3" w14:paraId="1CCE6A17" w14:textId="77777777" w:rsidTr="00B90F5E">
        <w:tc>
          <w:tcPr>
            <w:tcW w:w="2588" w:type="pct"/>
            <w:vAlign w:val="center"/>
          </w:tcPr>
          <w:p w14:paraId="5342B5E5" w14:textId="77777777" w:rsidR="005855FF" w:rsidRPr="00B55E50" w:rsidRDefault="005855FF" w:rsidP="00835ADC">
            <w:pPr>
              <w:rPr>
                <w:sz w:val="24"/>
                <w:szCs w:val="24"/>
                <w:lang w:eastAsia="en-US"/>
              </w:rPr>
            </w:pPr>
            <w:r w:rsidRPr="00B55E50">
              <w:rPr>
                <w:sz w:val="24"/>
                <w:szCs w:val="24"/>
                <w:lang w:eastAsia="en-US"/>
              </w:rPr>
              <w:t>Iš viso funkcijai:</w:t>
            </w:r>
          </w:p>
        </w:tc>
        <w:tc>
          <w:tcPr>
            <w:tcW w:w="1029" w:type="pct"/>
            <w:vAlign w:val="center"/>
          </w:tcPr>
          <w:p w14:paraId="4148E48A" w14:textId="77777777" w:rsidR="005855FF" w:rsidRPr="00B55E50" w:rsidRDefault="005855FF" w:rsidP="00835ADC">
            <w:pPr>
              <w:jc w:val="center"/>
              <w:rPr>
                <w:sz w:val="24"/>
                <w:szCs w:val="24"/>
                <w:lang w:eastAsia="en-US"/>
              </w:rPr>
            </w:pPr>
            <w:r w:rsidRPr="00B55E50">
              <w:rPr>
                <w:sz w:val="24"/>
                <w:szCs w:val="24"/>
                <w:lang w:eastAsia="en-US"/>
              </w:rPr>
              <w:t>219,29</w:t>
            </w:r>
          </w:p>
        </w:tc>
        <w:tc>
          <w:tcPr>
            <w:tcW w:w="1383" w:type="pct"/>
            <w:vAlign w:val="center"/>
          </w:tcPr>
          <w:p w14:paraId="24744D83" w14:textId="77777777" w:rsidR="005855FF" w:rsidRPr="00651CE3" w:rsidRDefault="005855FF" w:rsidP="00835ADC">
            <w:pPr>
              <w:jc w:val="center"/>
              <w:rPr>
                <w:sz w:val="24"/>
                <w:szCs w:val="24"/>
                <w:lang w:eastAsia="en-US"/>
              </w:rPr>
            </w:pPr>
            <w:r w:rsidRPr="00B55E50">
              <w:rPr>
                <w:sz w:val="24"/>
                <w:szCs w:val="24"/>
              </w:rPr>
              <w:t>LR valstybės biudžetas</w:t>
            </w:r>
          </w:p>
        </w:tc>
      </w:tr>
    </w:tbl>
    <w:p w14:paraId="68F55161" w14:textId="77777777" w:rsidR="005D7224" w:rsidRPr="00651CE3" w:rsidRDefault="005D7224" w:rsidP="00B8693F">
      <w:pPr>
        <w:spacing w:line="276" w:lineRule="auto"/>
        <w:ind w:firstLine="567"/>
        <w:jc w:val="both"/>
        <w:rPr>
          <w:bCs/>
          <w:sz w:val="20"/>
          <w:szCs w:val="20"/>
        </w:rPr>
      </w:pPr>
      <w:r w:rsidRPr="00651CE3">
        <w:rPr>
          <w:bCs/>
          <w:sz w:val="20"/>
          <w:szCs w:val="20"/>
        </w:rPr>
        <w:t>*Lėšos visuomenės sveikatos stiprinimui ir visuomenės sveikatos stebėsenai bei mokinių sveikatos priežiūrai yra apskaičiuojamos ir paskirstomos pagal Valstybinėms (valstybės perduotoms  savivaldybėms) visuomenės sveikatos priežiūros funkcijoms vykdyti reikalingų lėšų apskaičiavimo metodiką, patvirtintą LR sveikatos apsaugos ministro 2013 m. spalio 11 d. įsakymu Nr. V-932 ,,Dėl Valstybinėms (valstybės perduotoms savivaldybėms) visuomenės sveikatos priežiūros funkcijoms vykdyti reikalingų lėšų apskaičiavimo metodikos patvirtinimo“ ir vėlesniais pakeitimais.</w:t>
      </w:r>
    </w:p>
    <w:p w14:paraId="263FE940" w14:textId="77777777" w:rsidR="005D7224" w:rsidRPr="00651CE3" w:rsidRDefault="005D7224" w:rsidP="00B8693F">
      <w:pPr>
        <w:spacing w:line="276" w:lineRule="auto"/>
        <w:ind w:firstLine="567"/>
        <w:jc w:val="both"/>
        <w:rPr>
          <w:bCs/>
          <w:sz w:val="20"/>
          <w:szCs w:val="20"/>
        </w:rPr>
      </w:pPr>
    </w:p>
    <w:p w14:paraId="137F70B2" w14:textId="77777777" w:rsidR="00A5547D" w:rsidRPr="00651CE3" w:rsidRDefault="005D7224" w:rsidP="00B90F5E">
      <w:pPr>
        <w:pStyle w:val="Sraopastraipa"/>
        <w:widowControl/>
        <w:numPr>
          <w:ilvl w:val="0"/>
          <w:numId w:val="30"/>
        </w:numPr>
        <w:tabs>
          <w:tab w:val="left" w:pos="851"/>
        </w:tabs>
        <w:autoSpaceDE/>
        <w:autoSpaceDN/>
        <w:spacing w:line="276" w:lineRule="auto"/>
        <w:ind w:left="0" w:right="0" w:firstLine="720"/>
        <w:contextualSpacing/>
        <w:jc w:val="both"/>
        <w:rPr>
          <w:sz w:val="24"/>
          <w:szCs w:val="24"/>
        </w:rPr>
      </w:pPr>
      <w:r w:rsidRPr="00651CE3">
        <w:rPr>
          <w:b/>
          <w:sz w:val="24"/>
          <w:szCs w:val="24"/>
        </w:rPr>
        <w:t>TURTO VALDYMAS.</w:t>
      </w:r>
      <w:r w:rsidRPr="00651CE3">
        <w:rPr>
          <w:sz w:val="24"/>
          <w:szCs w:val="24"/>
        </w:rPr>
        <w:t xml:space="preserve"> </w:t>
      </w:r>
    </w:p>
    <w:p w14:paraId="3B266B35" w14:textId="77777777" w:rsidR="005855FF" w:rsidRPr="00B55E50" w:rsidRDefault="005855FF" w:rsidP="00B90F5E">
      <w:pPr>
        <w:pStyle w:val="Sraopastraipa"/>
        <w:widowControl/>
        <w:tabs>
          <w:tab w:val="left" w:pos="851"/>
        </w:tabs>
        <w:autoSpaceDE/>
        <w:autoSpaceDN/>
        <w:spacing w:line="276" w:lineRule="auto"/>
        <w:ind w:left="0" w:right="0"/>
        <w:contextualSpacing/>
        <w:jc w:val="both"/>
        <w:rPr>
          <w:sz w:val="24"/>
          <w:szCs w:val="24"/>
        </w:rPr>
      </w:pPr>
      <w:r w:rsidRPr="00651CE3">
        <w:rPr>
          <w:sz w:val="24"/>
          <w:szCs w:val="24"/>
        </w:rPr>
        <w:t xml:space="preserve">Bendra Biuro ilgalaikio materialiojo ir nematerialiojo turto vertė yra </w:t>
      </w:r>
      <w:r w:rsidRPr="00B55E50">
        <w:rPr>
          <w:sz w:val="24"/>
          <w:szCs w:val="24"/>
        </w:rPr>
        <w:t>65849,03 Eur (2025 m. gruodžio 31 d. apskaitos duomenimis).</w:t>
      </w:r>
    </w:p>
    <w:p w14:paraId="4BEBB269" w14:textId="1520472C" w:rsidR="005855FF" w:rsidRDefault="005855FF" w:rsidP="00B90F5E">
      <w:pPr>
        <w:spacing w:line="276" w:lineRule="auto"/>
        <w:ind w:firstLine="720"/>
        <w:jc w:val="both"/>
        <w:rPr>
          <w:sz w:val="24"/>
          <w:szCs w:val="24"/>
        </w:rPr>
      </w:pPr>
      <w:r w:rsidRPr="00B55E50">
        <w:rPr>
          <w:sz w:val="24"/>
          <w:szCs w:val="24"/>
        </w:rPr>
        <w:t>Ilgalaikio turto</w:t>
      </w:r>
      <w:r w:rsidR="003965C9">
        <w:rPr>
          <w:sz w:val="24"/>
          <w:szCs w:val="24"/>
        </w:rPr>
        <w:t>,</w:t>
      </w:r>
      <w:r w:rsidRPr="00B55E50">
        <w:rPr>
          <w:sz w:val="24"/>
          <w:szCs w:val="24"/>
        </w:rPr>
        <w:t xml:space="preserve"> gauto pagal panaudą</w:t>
      </w:r>
      <w:r w:rsidR="003965C9">
        <w:rPr>
          <w:sz w:val="24"/>
          <w:szCs w:val="24"/>
        </w:rPr>
        <w:t>,</w:t>
      </w:r>
      <w:r w:rsidRPr="00B55E50">
        <w:rPr>
          <w:sz w:val="24"/>
          <w:szCs w:val="24"/>
        </w:rPr>
        <w:t xml:space="preserve"> vertė: 32379,82 Eur (2025 m. gruodžio</w:t>
      </w:r>
      <w:r w:rsidRPr="00651CE3">
        <w:rPr>
          <w:sz w:val="24"/>
          <w:szCs w:val="24"/>
        </w:rPr>
        <w:t xml:space="preserve"> 31 d. apskaitos duomenimis) – negyvenamosios patalpos, esančios J. Biliūno g. 19, Anykščiai ir negyvenamosios patalpos – garažas 6 garažų bokse, esantis J.  Biliūno g. 19, Anykščiai; 12437,59 Eur (202</w:t>
      </w:r>
      <w:r w:rsidR="002E1498">
        <w:rPr>
          <w:sz w:val="24"/>
          <w:szCs w:val="24"/>
        </w:rPr>
        <w:t>5</w:t>
      </w:r>
      <w:r w:rsidRPr="00651CE3">
        <w:rPr>
          <w:sz w:val="24"/>
          <w:szCs w:val="24"/>
        </w:rPr>
        <w:t xml:space="preserve"> m. gruodžio 31 d. apskaitos duomenimis) – kompiuteriai Lenovo </w:t>
      </w:r>
      <w:proofErr w:type="spellStart"/>
      <w:r w:rsidRPr="00651CE3">
        <w:rPr>
          <w:sz w:val="24"/>
          <w:szCs w:val="24"/>
        </w:rPr>
        <w:t>ThinkCentre</w:t>
      </w:r>
      <w:proofErr w:type="spellEnd"/>
      <w:r w:rsidRPr="00651CE3">
        <w:rPr>
          <w:sz w:val="24"/>
          <w:szCs w:val="24"/>
        </w:rPr>
        <w:t xml:space="preserve"> M7000 Intel </w:t>
      </w:r>
      <w:proofErr w:type="spellStart"/>
      <w:r w:rsidRPr="00651CE3">
        <w:rPr>
          <w:sz w:val="24"/>
          <w:szCs w:val="24"/>
        </w:rPr>
        <w:t>Celeron</w:t>
      </w:r>
      <w:proofErr w:type="spellEnd"/>
      <w:r w:rsidRPr="00651CE3">
        <w:rPr>
          <w:sz w:val="24"/>
          <w:szCs w:val="24"/>
        </w:rPr>
        <w:t xml:space="preserve">  (11 vnt.), Dell </w:t>
      </w:r>
      <w:proofErr w:type="spellStart"/>
      <w:r w:rsidRPr="00651CE3">
        <w:rPr>
          <w:sz w:val="24"/>
          <w:szCs w:val="24"/>
        </w:rPr>
        <w:t>Latitude</w:t>
      </w:r>
      <w:proofErr w:type="spellEnd"/>
      <w:r w:rsidRPr="00651CE3">
        <w:rPr>
          <w:sz w:val="24"/>
          <w:szCs w:val="24"/>
        </w:rPr>
        <w:t xml:space="preserve"> 7490 Intel I5-8520U (4 vnt.). </w:t>
      </w:r>
    </w:p>
    <w:p w14:paraId="079EDB11" w14:textId="0ABCBFF7" w:rsidR="00CE7971" w:rsidRPr="00651CE3" w:rsidRDefault="00CE7971" w:rsidP="00B90F5E">
      <w:pPr>
        <w:spacing w:line="276" w:lineRule="auto"/>
        <w:ind w:firstLine="720"/>
        <w:jc w:val="both"/>
        <w:rPr>
          <w:sz w:val="24"/>
          <w:szCs w:val="24"/>
        </w:rPr>
      </w:pPr>
      <w:r>
        <w:rPr>
          <w:sz w:val="24"/>
          <w:szCs w:val="24"/>
        </w:rPr>
        <w:t>Patikėjimo teise valdomo turto vertė: 17 780,00 Eur (pagal 2019 m. rugsėjo 4 d. pasirašytą turto perdavimo ir priėmimo aktą Nr. 10-SA-74 su Anykščių rajono savivaldybės administracija) – automobilis Opel Astra, kėbulo Nr. W0VBD8ECXK8059629,</w:t>
      </w:r>
      <w:r w:rsidR="00250890">
        <w:rPr>
          <w:sz w:val="24"/>
          <w:szCs w:val="24"/>
        </w:rPr>
        <w:t xml:space="preserve"> spalva - mėlyna,</w:t>
      </w:r>
      <w:r>
        <w:rPr>
          <w:sz w:val="24"/>
          <w:szCs w:val="24"/>
        </w:rPr>
        <w:t xml:space="preserve"> </w:t>
      </w:r>
      <w:r w:rsidR="006909D4">
        <w:rPr>
          <w:sz w:val="24"/>
          <w:szCs w:val="24"/>
        </w:rPr>
        <w:t xml:space="preserve">pirmosios registracijos data 2019-07-31, </w:t>
      </w:r>
      <w:r>
        <w:rPr>
          <w:sz w:val="24"/>
          <w:szCs w:val="24"/>
        </w:rPr>
        <w:t>valstybinis Nr. LDZ 301</w:t>
      </w:r>
      <w:r w:rsidR="00250890">
        <w:rPr>
          <w:sz w:val="24"/>
          <w:szCs w:val="24"/>
        </w:rPr>
        <w:t>, degalų rūšis - benzinas</w:t>
      </w:r>
      <w:r>
        <w:rPr>
          <w:sz w:val="24"/>
          <w:szCs w:val="24"/>
        </w:rPr>
        <w:t>.</w:t>
      </w:r>
    </w:p>
    <w:p w14:paraId="2C283E09" w14:textId="05E9C325" w:rsidR="005855FF" w:rsidRPr="007414B2" w:rsidRDefault="005855FF" w:rsidP="00B90F5E">
      <w:pPr>
        <w:tabs>
          <w:tab w:val="left" w:pos="709"/>
        </w:tabs>
        <w:spacing w:line="276" w:lineRule="auto"/>
        <w:ind w:firstLine="720"/>
        <w:jc w:val="both"/>
        <w:rPr>
          <w:sz w:val="24"/>
          <w:szCs w:val="24"/>
        </w:rPr>
      </w:pPr>
      <w:r w:rsidRPr="00651CE3">
        <w:rPr>
          <w:sz w:val="24"/>
          <w:szCs w:val="24"/>
        </w:rPr>
        <w:t xml:space="preserve">Biure per ataskaitinį laikotarpį </w:t>
      </w:r>
      <w:r w:rsidRPr="007414B2">
        <w:rPr>
          <w:sz w:val="24"/>
          <w:szCs w:val="24"/>
        </w:rPr>
        <w:t xml:space="preserve">buvo </w:t>
      </w:r>
      <w:r w:rsidR="00672C23" w:rsidRPr="002E1498">
        <w:rPr>
          <w:sz w:val="24"/>
          <w:szCs w:val="24"/>
        </w:rPr>
        <w:t>19</w:t>
      </w:r>
      <w:r w:rsidRPr="002E1498">
        <w:rPr>
          <w:sz w:val="24"/>
          <w:szCs w:val="24"/>
        </w:rPr>
        <w:t xml:space="preserve"> </w:t>
      </w:r>
      <w:r w:rsidRPr="007414B2">
        <w:rPr>
          <w:sz w:val="24"/>
          <w:szCs w:val="24"/>
        </w:rPr>
        <w:t>kompiuterin</w:t>
      </w:r>
      <w:r w:rsidR="00672C23" w:rsidRPr="007414B2">
        <w:rPr>
          <w:sz w:val="24"/>
          <w:szCs w:val="24"/>
        </w:rPr>
        <w:t>ių</w:t>
      </w:r>
      <w:r w:rsidRPr="007414B2">
        <w:rPr>
          <w:sz w:val="24"/>
          <w:szCs w:val="24"/>
        </w:rPr>
        <w:t xml:space="preserve"> darbo viet</w:t>
      </w:r>
      <w:r w:rsidR="00672C23" w:rsidRPr="007414B2">
        <w:rPr>
          <w:sz w:val="24"/>
          <w:szCs w:val="24"/>
        </w:rPr>
        <w:t>ų</w:t>
      </w:r>
      <w:r w:rsidRPr="007414B2">
        <w:rPr>
          <w:sz w:val="24"/>
          <w:szCs w:val="24"/>
        </w:rPr>
        <w:t xml:space="preserve">: </w:t>
      </w:r>
    </w:p>
    <w:p w14:paraId="2BB5A7D9" w14:textId="25480E9A" w:rsidR="005D7224" w:rsidRPr="00257E8A" w:rsidRDefault="00672C23" w:rsidP="00B90F5E">
      <w:pPr>
        <w:pStyle w:val="Sraopastraipa"/>
        <w:widowControl/>
        <w:numPr>
          <w:ilvl w:val="1"/>
          <w:numId w:val="30"/>
        </w:numPr>
        <w:tabs>
          <w:tab w:val="left" w:pos="0"/>
          <w:tab w:val="left" w:pos="567"/>
          <w:tab w:val="left" w:pos="851"/>
          <w:tab w:val="left" w:pos="993"/>
        </w:tabs>
        <w:autoSpaceDE/>
        <w:autoSpaceDN/>
        <w:spacing w:line="276" w:lineRule="auto"/>
        <w:ind w:left="0" w:right="0" w:firstLine="720"/>
        <w:contextualSpacing/>
        <w:jc w:val="both"/>
        <w:rPr>
          <w:sz w:val="24"/>
          <w:szCs w:val="24"/>
        </w:rPr>
      </w:pPr>
      <w:r w:rsidRPr="002E1498">
        <w:rPr>
          <w:sz w:val="24"/>
          <w:szCs w:val="24"/>
        </w:rPr>
        <w:t>7</w:t>
      </w:r>
      <w:r w:rsidR="005D7224" w:rsidRPr="002E1498">
        <w:rPr>
          <w:sz w:val="24"/>
          <w:szCs w:val="24"/>
        </w:rPr>
        <w:t xml:space="preserve"> kompiuteri</w:t>
      </w:r>
      <w:r w:rsidRPr="002E1498">
        <w:rPr>
          <w:sz w:val="24"/>
          <w:szCs w:val="24"/>
        </w:rPr>
        <w:t>ai</w:t>
      </w:r>
      <w:r w:rsidR="005D7224" w:rsidRPr="002E1498">
        <w:rPr>
          <w:sz w:val="24"/>
          <w:szCs w:val="24"/>
        </w:rPr>
        <w:t xml:space="preserve"> </w:t>
      </w:r>
      <w:r w:rsidR="005D7224" w:rsidRPr="007414B2">
        <w:rPr>
          <w:sz w:val="24"/>
          <w:szCs w:val="24"/>
        </w:rPr>
        <w:t>yra skirti Savival</w:t>
      </w:r>
      <w:r w:rsidR="005D7224" w:rsidRPr="00257E8A">
        <w:rPr>
          <w:sz w:val="24"/>
          <w:szCs w:val="24"/>
        </w:rPr>
        <w:t xml:space="preserve">dybės bendrojo ugdymo įstaigų visuomenės sveikatos specialistų, vykdančių sveikatos priežiūrą mokykloje darbui su Vaikų sveikatos stebėsenos informacine sistema </w:t>
      </w:r>
      <w:r w:rsidR="005D7224" w:rsidRPr="00257E8A">
        <w:rPr>
          <w:i/>
          <w:sz w:val="24"/>
          <w:szCs w:val="24"/>
        </w:rPr>
        <w:t>(toliau – VSS IS)</w:t>
      </w:r>
      <w:r w:rsidR="005D7224" w:rsidRPr="00257E8A">
        <w:rPr>
          <w:sz w:val="24"/>
          <w:szCs w:val="24"/>
        </w:rPr>
        <w:t xml:space="preserve"> bendrojo ugdymo įstaigose. Kompiuteriai </w:t>
      </w:r>
      <w:r w:rsidR="00153AE0">
        <w:rPr>
          <w:sz w:val="24"/>
          <w:szCs w:val="24"/>
        </w:rPr>
        <w:t>gauti</w:t>
      </w:r>
      <w:r w:rsidR="005D7224" w:rsidRPr="00257E8A">
        <w:rPr>
          <w:sz w:val="24"/>
          <w:szCs w:val="24"/>
        </w:rPr>
        <w:t xml:space="preserve"> pagal Panaudos sutartį su Higienos institutu, vykdant 2009–2014 m. Norvegijos finansinio mechanizmo programos Nr. LT11 „Visuomenės sveikatai skirtos iniciatyvos“ projektą „Vaikų sveikatos stebėsenos informacinės sistemos, skirtos sistemingam vaikų sveikatos būklės stebėjimui ir kryptingam sveikatos politikos formavimui, sukūrimas ir įgyvendinimas“.</w:t>
      </w:r>
    </w:p>
    <w:p w14:paraId="72F4F942" w14:textId="6CD3D81D" w:rsidR="005D7224" w:rsidRPr="00651CE3" w:rsidRDefault="005D7224" w:rsidP="00B90F5E">
      <w:pPr>
        <w:pStyle w:val="Sraopastraipa"/>
        <w:widowControl/>
        <w:numPr>
          <w:ilvl w:val="1"/>
          <w:numId w:val="30"/>
        </w:numPr>
        <w:tabs>
          <w:tab w:val="left" w:pos="851"/>
          <w:tab w:val="left" w:pos="993"/>
        </w:tabs>
        <w:autoSpaceDE/>
        <w:autoSpaceDN/>
        <w:spacing w:line="276" w:lineRule="auto"/>
        <w:ind w:left="0" w:right="0" w:firstLine="720"/>
        <w:contextualSpacing/>
        <w:jc w:val="both"/>
        <w:rPr>
          <w:sz w:val="24"/>
          <w:szCs w:val="24"/>
        </w:rPr>
      </w:pPr>
      <w:r w:rsidRPr="00651CE3">
        <w:rPr>
          <w:sz w:val="24"/>
          <w:szCs w:val="24"/>
        </w:rPr>
        <w:t xml:space="preserve">4 kompiuteriai yra numatyti Savivaldybės ikimokyklinio ugdymo įstaigų visuomenės sveikatos specialistų, vykdančių sveikatos priežiūrą mokykloje darbui su VSS IS ikimokyklinio ugdymo įstaigose. Kompiuteriai </w:t>
      </w:r>
      <w:r w:rsidR="00153AE0">
        <w:rPr>
          <w:sz w:val="24"/>
          <w:szCs w:val="24"/>
        </w:rPr>
        <w:t>gauti</w:t>
      </w:r>
      <w:r w:rsidRPr="00651CE3">
        <w:rPr>
          <w:sz w:val="24"/>
          <w:szCs w:val="24"/>
        </w:rPr>
        <w:t xml:space="preserve"> pagal Panaudos sutartį su Higienos institutu, vykdant 2014–2020 metų Europos Sąjungos fondų investicinių veiksmų programos 8 prioriteto „Socialinės </w:t>
      </w:r>
      <w:proofErr w:type="spellStart"/>
      <w:r w:rsidRPr="00651CE3">
        <w:rPr>
          <w:sz w:val="24"/>
          <w:szCs w:val="24"/>
        </w:rPr>
        <w:lastRenderedPageBreak/>
        <w:t>įtraukties</w:t>
      </w:r>
      <w:proofErr w:type="spellEnd"/>
      <w:r w:rsidRPr="00651CE3">
        <w:rPr>
          <w:sz w:val="24"/>
          <w:szCs w:val="24"/>
        </w:rPr>
        <w:t xml:space="preserve"> didinimas ir kova su skurdu“ priemonės Nr. 08.4.2-ESFA-V-622 „Vaikų ligų, traumų ir nelaimingų atsitikimų profilaktika, sveikatos priežiūros paslaugų vaikams prieinamumo ir kokybės gerinimas“ vykdomo projektą Nr. 08.4.2.-ESFA-V-622-01-0010 „Vaikų sveikatos stebėsenos informacinės sistemos plėtra ikimokyklinėse ugdymo įstaigose“.</w:t>
      </w:r>
    </w:p>
    <w:p w14:paraId="74865277" w14:textId="1771DB4A" w:rsidR="00932C52" w:rsidRPr="002E1498" w:rsidRDefault="00672C23" w:rsidP="00B90F5E">
      <w:pPr>
        <w:pStyle w:val="Sraopastraipa"/>
        <w:widowControl/>
        <w:numPr>
          <w:ilvl w:val="1"/>
          <w:numId w:val="30"/>
        </w:numPr>
        <w:tabs>
          <w:tab w:val="left" w:pos="851"/>
          <w:tab w:val="left" w:pos="993"/>
        </w:tabs>
        <w:autoSpaceDE/>
        <w:autoSpaceDN/>
        <w:spacing w:line="276" w:lineRule="auto"/>
        <w:ind w:left="0" w:right="0" w:firstLine="720"/>
        <w:contextualSpacing/>
        <w:jc w:val="both"/>
        <w:rPr>
          <w:sz w:val="24"/>
          <w:szCs w:val="24"/>
        </w:rPr>
      </w:pPr>
      <w:r w:rsidRPr="002E1498">
        <w:rPr>
          <w:sz w:val="24"/>
          <w:szCs w:val="24"/>
        </w:rPr>
        <w:t>5</w:t>
      </w:r>
      <w:r w:rsidR="005D7224" w:rsidRPr="002E1498">
        <w:rPr>
          <w:sz w:val="24"/>
          <w:szCs w:val="24"/>
        </w:rPr>
        <w:t xml:space="preserve"> stacionarūs ir 3 nešiojami kompiuteriai yra skirti Biuro specialistų ir </w:t>
      </w:r>
      <w:r w:rsidRPr="002E1498">
        <w:rPr>
          <w:sz w:val="24"/>
          <w:szCs w:val="24"/>
        </w:rPr>
        <w:t>admin</w:t>
      </w:r>
      <w:r w:rsidR="007414B2" w:rsidRPr="002E1498">
        <w:rPr>
          <w:sz w:val="24"/>
          <w:szCs w:val="24"/>
        </w:rPr>
        <w:t>i</w:t>
      </w:r>
      <w:r w:rsidRPr="002E1498">
        <w:rPr>
          <w:sz w:val="24"/>
          <w:szCs w:val="24"/>
        </w:rPr>
        <w:t>stracijos</w:t>
      </w:r>
      <w:r w:rsidR="005D7224" w:rsidRPr="002E1498">
        <w:rPr>
          <w:sz w:val="24"/>
          <w:szCs w:val="24"/>
        </w:rPr>
        <w:t xml:space="preserve"> darbui.</w:t>
      </w:r>
    </w:p>
    <w:p w14:paraId="3B030F6D" w14:textId="77777777" w:rsidR="005D7224" w:rsidRPr="00651CE3" w:rsidRDefault="005D7224" w:rsidP="00B90F5E">
      <w:pPr>
        <w:pStyle w:val="Sraopastraipa"/>
        <w:widowControl/>
        <w:tabs>
          <w:tab w:val="left" w:pos="851"/>
          <w:tab w:val="left" w:pos="993"/>
        </w:tabs>
        <w:autoSpaceDE/>
        <w:autoSpaceDN/>
        <w:spacing w:line="276" w:lineRule="auto"/>
        <w:ind w:left="0" w:right="0"/>
        <w:contextualSpacing/>
        <w:jc w:val="both"/>
        <w:rPr>
          <w:sz w:val="24"/>
          <w:szCs w:val="24"/>
        </w:rPr>
      </w:pPr>
    </w:p>
    <w:p w14:paraId="7F739432" w14:textId="77777777" w:rsidR="005D7224" w:rsidRPr="00651CE3" w:rsidRDefault="005D7224" w:rsidP="00B90F5E">
      <w:pPr>
        <w:pStyle w:val="Sraopastraipa"/>
        <w:widowControl/>
        <w:numPr>
          <w:ilvl w:val="0"/>
          <w:numId w:val="30"/>
        </w:numPr>
        <w:shd w:val="clear" w:color="auto" w:fill="FFFFFF"/>
        <w:tabs>
          <w:tab w:val="left" w:pos="851"/>
          <w:tab w:val="left" w:pos="993"/>
        </w:tabs>
        <w:autoSpaceDE/>
        <w:autoSpaceDN/>
        <w:spacing w:line="276" w:lineRule="auto"/>
        <w:ind w:left="0" w:right="0" w:firstLine="720"/>
        <w:contextualSpacing/>
        <w:jc w:val="both"/>
        <w:rPr>
          <w:b/>
          <w:bCs/>
          <w:sz w:val="24"/>
          <w:szCs w:val="24"/>
        </w:rPr>
      </w:pPr>
      <w:r w:rsidRPr="00651CE3">
        <w:rPr>
          <w:b/>
          <w:bCs/>
          <w:sz w:val="24"/>
          <w:szCs w:val="24"/>
        </w:rPr>
        <w:t xml:space="preserve">DOKUMENTŲ VALDYMAS. </w:t>
      </w:r>
    </w:p>
    <w:p w14:paraId="367F3FEF" w14:textId="6B937E13" w:rsidR="00682D09" w:rsidRPr="00C3082E" w:rsidRDefault="005D7224" w:rsidP="00B90F5E">
      <w:pPr>
        <w:pStyle w:val="Sraopastraipa"/>
        <w:widowControl/>
        <w:shd w:val="clear" w:color="auto" w:fill="FFFFFF"/>
        <w:tabs>
          <w:tab w:val="left" w:pos="851"/>
        </w:tabs>
        <w:autoSpaceDE/>
        <w:autoSpaceDN/>
        <w:spacing w:line="276" w:lineRule="auto"/>
        <w:ind w:left="0" w:right="0"/>
        <w:contextualSpacing/>
        <w:jc w:val="both"/>
        <w:rPr>
          <w:sz w:val="24"/>
          <w:szCs w:val="24"/>
        </w:rPr>
      </w:pPr>
      <w:r w:rsidRPr="000254E1">
        <w:rPr>
          <w:sz w:val="24"/>
          <w:szCs w:val="24"/>
        </w:rPr>
        <w:t>Įstaigos dokumentai valdomi</w:t>
      </w:r>
      <w:r w:rsidR="00C50131">
        <w:rPr>
          <w:sz w:val="24"/>
          <w:szCs w:val="24"/>
        </w:rPr>
        <w:t>,</w:t>
      </w:r>
      <w:r w:rsidRPr="000254E1">
        <w:rPr>
          <w:sz w:val="24"/>
          <w:szCs w:val="24"/>
        </w:rPr>
        <w:t xml:space="preserve"> vadovaujantis Biuro </w:t>
      </w:r>
      <w:r w:rsidRPr="000254E1">
        <w:rPr>
          <w:color w:val="000000" w:themeColor="text1"/>
          <w:sz w:val="24"/>
          <w:szCs w:val="24"/>
        </w:rPr>
        <w:t>202</w:t>
      </w:r>
      <w:r w:rsidR="00AB4C5C" w:rsidRPr="000254E1">
        <w:rPr>
          <w:color w:val="000000" w:themeColor="text1"/>
          <w:sz w:val="24"/>
          <w:szCs w:val="24"/>
        </w:rPr>
        <w:t>5</w:t>
      </w:r>
      <w:r w:rsidRPr="000254E1">
        <w:rPr>
          <w:color w:val="000000" w:themeColor="text1"/>
          <w:sz w:val="24"/>
          <w:szCs w:val="24"/>
        </w:rPr>
        <w:t xml:space="preserve"> m. dokumentacijos planu</w:t>
      </w:r>
      <w:r w:rsidR="00682D09" w:rsidRPr="000254E1">
        <w:rPr>
          <w:color w:val="000000" w:themeColor="text1"/>
          <w:sz w:val="24"/>
          <w:szCs w:val="24"/>
        </w:rPr>
        <w:t xml:space="preserve"> Nr. VT-</w:t>
      </w:r>
      <w:r w:rsidR="000254E1" w:rsidRPr="000254E1">
        <w:rPr>
          <w:color w:val="000000" w:themeColor="text1"/>
          <w:sz w:val="24"/>
          <w:szCs w:val="24"/>
        </w:rPr>
        <w:t>7</w:t>
      </w:r>
      <w:r w:rsidR="00682D09" w:rsidRPr="000254E1">
        <w:rPr>
          <w:color w:val="000000" w:themeColor="text1"/>
          <w:sz w:val="24"/>
          <w:szCs w:val="24"/>
        </w:rPr>
        <w:t xml:space="preserve">, </w:t>
      </w:r>
      <w:r w:rsidR="00C50131">
        <w:rPr>
          <w:color w:val="000000" w:themeColor="text1"/>
          <w:sz w:val="24"/>
          <w:szCs w:val="24"/>
        </w:rPr>
        <w:t xml:space="preserve">kuris </w:t>
      </w:r>
      <w:r w:rsidR="00682D09" w:rsidRPr="000254E1">
        <w:rPr>
          <w:color w:val="000000" w:themeColor="text1"/>
          <w:sz w:val="24"/>
          <w:szCs w:val="24"/>
        </w:rPr>
        <w:t>202</w:t>
      </w:r>
      <w:r w:rsidR="000254E1" w:rsidRPr="000254E1">
        <w:rPr>
          <w:color w:val="000000" w:themeColor="text1"/>
          <w:sz w:val="24"/>
          <w:szCs w:val="24"/>
        </w:rPr>
        <w:t>4</w:t>
      </w:r>
      <w:r w:rsidR="00682D09" w:rsidRPr="000254E1">
        <w:rPr>
          <w:color w:val="000000" w:themeColor="text1"/>
          <w:sz w:val="24"/>
          <w:szCs w:val="24"/>
        </w:rPr>
        <w:t xml:space="preserve"> m. s</w:t>
      </w:r>
      <w:r w:rsidR="000254E1" w:rsidRPr="000254E1">
        <w:rPr>
          <w:color w:val="000000" w:themeColor="text1"/>
          <w:sz w:val="24"/>
          <w:szCs w:val="24"/>
        </w:rPr>
        <w:t>palio 31</w:t>
      </w:r>
      <w:r w:rsidR="00682D09" w:rsidRPr="000254E1">
        <w:rPr>
          <w:color w:val="000000" w:themeColor="text1"/>
          <w:sz w:val="24"/>
          <w:szCs w:val="24"/>
        </w:rPr>
        <w:t xml:space="preserve"> d. suderint</w:t>
      </w:r>
      <w:r w:rsidR="00C50131">
        <w:rPr>
          <w:color w:val="000000" w:themeColor="text1"/>
          <w:sz w:val="24"/>
          <w:szCs w:val="24"/>
        </w:rPr>
        <w:t>as</w:t>
      </w:r>
      <w:r w:rsidR="00682D09" w:rsidRPr="000254E1">
        <w:rPr>
          <w:color w:val="000000" w:themeColor="text1"/>
          <w:sz w:val="24"/>
          <w:szCs w:val="24"/>
        </w:rPr>
        <w:t xml:space="preserve"> </w:t>
      </w:r>
      <w:r w:rsidRPr="000254E1">
        <w:rPr>
          <w:color w:val="000000" w:themeColor="text1"/>
          <w:sz w:val="24"/>
          <w:szCs w:val="24"/>
        </w:rPr>
        <w:t xml:space="preserve">su </w:t>
      </w:r>
      <w:r w:rsidR="00BF387C" w:rsidRPr="000254E1">
        <w:rPr>
          <w:color w:val="000000" w:themeColor="text1"/>
          <w:sz w:val="24"/>
          <w:szCs w:val="24"/>
        </w:rPr>
        <w:t>S</w:t>
      </w:r>
      <w:r w:rsidRPr="000254E1">
        <w:rPr>
          <w:color w:val="000000" w:themeColor="text1"/>
          <w:sz w:val="24"/>
          <w:szCs w:val="24"/>
        </w:rPr>
        <w:t>avivaldybės administracij</w:t>
      </w:r>
      <w:r w:rsidR="00682D09" w:rsidRPr="000254E1">
        <w:rPr>
          <w:color w:val="000000" w:themeColor="text1"/>
          <w:sz w:val="24"/>
          <w:szCs w:val="24"/>
        </w:rPr>
        <w:t>os direktoriumi</w:t>
      </w:r>
      <w:r w:rsidR="000254E1" w:rsidRPr="000254E1">
        <w:rPr>
          <w:color w:val="000000" w:themeColor="text1"/>
          <w:sz w:val="24"/>
          <w:szCs w:val="24"/>
        </w:rPr>
        <w:t xml:space="preserve"> ir dokumentacijos plano papildy</w:t>
      </w:r>
      <w:r w:rsidR="00C50131">
        <w:rPr>
          <w:color w:val="000000" w:themeColor="text1"/>
          <w:sz w:val="24"/>
          <w:szCs w:val="24"/>
        </w:rPr>
        <w:t>t</w:t>
      </w:r>
      <w:r w:rsidR="000254E1" w:rsidRPr="000254E1">
        <w:rPr>
          <w:color w:val="000000" w:themeColor="text1"/>
          <w:sz w:val="24"/>
          <w:szCs w:val="24"/>
        </w:rPr>
        <w:t xml:space="preserve">u sąrašu Nr. VT-7-1, </w:t>
      </w:r>
      <w:r w:rsidR="00C50131">
        <w:rPr>
          <w:color w:val="000000" w:themeColor="text1"/>
          <w:sz w:val="24"/>
          <w:szCs w:val="24"/>
        </w:rPr>
        <w:t xml:space="preserve">kuris </w:t>
      </w:r>
      <w:r w:rsidR="000254E1" w:rsidRPr="000254E1">
        <w:rPr>
          <w:color w:val="000000" w:themeColor="text1"/>
          <w:sz w:val="24"/>
          <w:szCs w:val="24"/>
        </w:rPr>
        <w:t>2025 m. rugsėjo 24 d. suderint</w:t>
      </w:r>
      <w:r w:rsidR="00C50131">
        <w:rPr>
          <w:color w:val="000000" w:themeColor="text1"/>
          <w:sz w:val="24"/>
          <w:szCs w:val="24"/>
        </w:rPr>
        <w:t>as</w:t>
      </w:r>
      <w:r w:rsidR="000254E1" w:rsidRPr="000254E1">
        <w:rPr>
          <w:color w:val="000000" w:themeColor="text1"/>
          <w:sz w:val="24"/>
          <w:szCs w:val="24"/>
        </w:rPr>
        <w:t xml:space="preserve"> su Savivaldybės administracijos direktoriumi.</w:t>
      </w:r>
    </w:p>
    <w:p w14:paraId="10094CEF" w14:textId="73F02307" w:rsidR="005D7224" w:rsidRPr="00C3082E" w:rsidRDefault="00682D09" w:rsidP="00B90F5E">
      <w:pPr>
        <w:widowControl/>
        <w:shd w:val="clear" w:color="auto" w:fill="FFFFFF"/>
        <w:tabs>
          <w:tab w:val="left" w:pos="567"/>
        </w:tabs>
        <w:autoSpaceDE/>
        <w:autoSpaceDN/>
        <w:spacing w:line="276" w:lineRule="auto"/>
        <w:ind w:firstLine="720"/>
        <w:contextualSpacing/>
        <w:jc w:val="both"/>
        <w:rPr>
          <w:sz w:val="24"/>
          <w:szCs w:val="24"/>
        </w:rPr>
      </w:pPr>
      <w:r w:rsidRPr="00C3082E">
        <w:rPr>
          <w:sz w:val="24"/>
          <w:szCs w:val="24"/>
        </w:rPr>
        <w:t>Per 202</w:t>
      </w:r>
      <w:r w:rsidR="00417E7D">
        <w:rPr>
          <w:sz w:val="24"/>
          <w:szCs w:val="24"/>
        </w:rPr>
        <w:t>5</w:t>
      </w:r>
      <w:r w:rsidRPr="00C3082E">
        <w:rPr>
          <w:sz w:val="24"/>
          <w:szCs w:val="24"/>
        </w:rPr>
        <w:t xml:space="preserve"> m. išleista ir patvirtinta </w:t>
      </w:r>
      <w:r w:rsidR="00417E7D">
        <w:rPr>
          <w:sz w:val="24"/>
          <w:szCs w:val="24"/>
        </w:rPr>
        <w:t>86</w:t>
      </w:r>
      <w:r w:rsidRPr="00C3082E">
        <w:rPr>
          <w:sz w:val="24"/>
          <w:szCs w:val="24"/>
        </w:rPr>
        <w:t xml:space="preserve"> įsakymai </w:t>
      </w:r>
      <w:r w:rsidR="00522531" w:rsidRPr="00C3082E">
        <w:rPr>
          <w:sz w:val="24"/>
          <w:szCs w:val="24"/>
        </w:rPr>
        <w:t xml:space="preserve">veiklos, personalo ir atostogų, komandiruočių, sutrumpinto darbo laiko klausimais. </w:t>
      </w:r>
      <w:r w:rsidR="00BE6AC9" w:rsidRPr="00C3082E">
        <w:rPr>
          <w:sz w:val="24"/>
          <w:szCs w:val="24"/>
        </w:rPr>
        <w:t>Biure</w:t>
      </w:r>
      <w:r w:rsidR="005D7224" w:rsidRPr="00C3082E">
        <w:rPr>
          <w:sz w:val="24"/>
          <w:szCs w:val="24"/>
        </w:rPr>
        <w:t xml:space="preserve"> dokumentų tvarkymui naudojama: dokumentų valdymo sistema KONTORA, finansų, resursų informacijos valdymui </w:t>
      </w:r>
      <w:r w:rsidR="006726B2" w:rsidRPr="00C3082E">
        <w:rPr>
          <w:sz w:val="24"/>
          <w:szCs w:val="24"/>
        </w:rPr>
        <w:t>–</w:t>
      </w:r>
      <w:r w:rsidR="005D7224" w:rsidRPr="00C3082E">
        <w:rPr>
          <w:sz w:val="24"/>
          <w:szCs w:val="24"/>
        </w:rPr>
        <w:t xml:space="preserve"> buhalterinės apskaitos programa „</w:t>
      </w:r>
      <w:proofErr w:type="spellStart"/>
      <w:r w:rsidR="005D7224" w:rsidRPr="00C3082E">
        <w:rPr>
          <w:sz w:val="24"/>
          <w:szCs w:val="24"/>
        </w:rPr>
        <w:t>Eksitonas</w:t>
      </w:r>
      <w:proofErr w:type="spellEnd"/>
      <w:r w:rsidR="005D7224" w:rsidRPr="00C3082E">
        <w:rPr>
          <w:sz w:val="24"/>
          <w:szCs w:val="24"/>
        </w:rPr>
        <w:t>“ („</w:t>
      </w:r>
      <w:proofErr w:type="spellStart"/>
      <w:r w:rsidR="005D7224" w:rsidRPr="00C3082E">
        <w:rPr>
          <w:sz w:val="24"/>
          <w:szCs w:val="24"/>
        </w:rPr>
        <w:t>FinNet</w:t>
      </w:r>
      <w:proofErr w:type="spellEnd"/>
      <w:r w:rsidR="005D7224" w:rsidRPr="00C3082E">
        <w:rPr>
          <w:sz w:val="24"/>
          <w:szCs w:val="24"/>
        </w:rPr>
        <w:t>“).</w:t>
      </w:r>
    </w:p>
    <w:p w14:paraId="4FD92F96" w14:textId="77777777" w:rsidR="005D7224" w:rsidRPr="00257E8A" w:rsidRDefault="005D7224" w:rsidP="00B90F5E">
      <w:pPr>
        <w:pStyle w:val="Sraopastraipa"/>
        <w:widowControl/>
        <w:shd w:val="clear" w:color="auto" w:fill="FFFFFF"/>
        <w:tabs>
          <w:tab w:val="left" w:pos="851"/>
        </w:tabs>
        <w:autoSpaceDE/>
        <w:autoSpaceDN/>
        <w:spacing w:line="276" w:lineRule="auto"/>
        <w:ind w:left="0" w:right="0"/>
        <w:contextualSpacing/>
        <w:jc w:val="both"/>
        <w:rPr>
          <w:b/>
          <w:bCs/>
          <w:color w:val="FF0000"/>
          <w:sz w:val="24"/>
          <w:szCs w:val="24"/>
        </w:rPr>
      </w:pPr>
    </w:p>
    <w:p w14:paraId="1549B1F5" w14:textId="61E2E3EE" w:rsidR="00A5547D" w:rsidRPr="00D065EA" w:rsidRDefault="005D7224" w:rsidP="00B90F5E">
      <w:pPr>
        <w:pStyle w:val="Sraopastraipa"/>
        <w:widowControl/>
        <w:numPr>
          <w:ilvl w:val="0"/>
          <w:numId w:val="30"/>
        </w:numPr>
        <w:tabs>
          <w:tab w:val="left" w:pos="851"/>
          <w:tab w:val="left" w:pos="993"/>
        </w:tabs>
        <w:autoSpaceDE/>
        <w:autoSpaceDN/>
        <w:spacing w:line="276" w:lineRule="auto"/>
        <w:ind w:left="0" w:right="0" w:firstLine="720"/>
        <w:contextualSpacing/>
        <w:jc w:val="both"/>
        <w:rPr>
          <w:b/>
          <w:bCs/>
          <w:sz w:val="24"/>
          <w:szCs w:val="24"/>
        </w:rPr>
      </w:pPr>
      <w:r w:rsidRPr="00D065EA">
        <w:rPr>
          <w:b/>
          <w:bCs/>
          <w:sz w:val="24"/>
          <w:szCs w:val="24"/>
        </w:rPr>
        <w:t>VIEŠIEJI PIRKIMAI</w:t>
      </w:r>
      <w:r w:rsidR="00BD14DA" w:rsidRPr="00D065EA">
        <w:rPr>
          <w:b/>
          <w:bCs/>
          <w:sz w:val="24"/>
          <w:szCs w:val="24"/>
        </w:rPr>
        <w:t xml:space="preserve"> IR KORUPCIJOS PREVENCIJA</w:t>
      </w:r>
      <w:r w:rsidRPr="00D065EA">
        <w:rPr>
          <w:b/>
          <w:bCs/>
          <w:sz w:val="24"/>
          <w:szCs w:val="24"/>
        </w:rPr>
        <w:t xml:space="preserve">. </w:t>
      </w:r>
    </w:p>
    <w:p w14:paraId="74E4BEA8" w14:textId="0BCC7DFB" w:rsidR="004144E8" w:rsidRPr="00787413" w:rsidRDefault="005D7224" w:rsidP="00B90F5E">
      <w:pPr>
        <w:pStyle w:val="Sraopastraipa"/>
        <w:widowControl/>
        <w:tabs>
          <w:tab w:val="left" w:pos="851"/>
        </w:tabs>
        <w:autoSpaceDE/>
        <w:autoSpaceDN/>
        <w:spacing w:line="276" w:lineRule="auto"/>
        <w:ind w:left="0" w:right="0"/>
        <w:contextualSpacing/>
        <w:jc w:val="both"/>
        <w:rPr>
          <w:b/>
          <w:bCs/>
          <w:sz w:val="24"/>
          <w:szCs w:val="24"/>
        </w:rPr>
      </w:pPr>
      <w:r w:rsidRPr="00651CE3">
        <w:rPr>
          <w:bCs/>
          <w:sz w:val="24"/>
          <w:szCs w:val="24"/>
        </w:rPr>
        <w:t>202</w:t>
      </w:r>
      <w:r w:rsidR="00EC22D2">
        <w:rPr>
          <w:bCs/>
          <w:sz w:val="24"/>
          <w:szCs w:val="24"/>
        </w:rPr>
        <w:t>5</w:t>
      </w:r>
      <w:r w:rsidRPr="00651CE3">
        <w:rPr>
          <w:bCs/>
          <w:sz w:val="24"/>
          <w:szCs w:val="24"/>
        </w:rPr>
        <w:t xml:space="preserve"> m. Biure buvo vykdyti tik mažos vertės pirkimai</w:t>
      </w:r>
      <w:r w:rsidR="00264104">
        <w:rPr>
          <w:bCs/>
          <w:sz w:val="24"/>
          <w:szCs w:val="24"/>
        </w:rPr>
        <w:t>, i</w:t>
      </w:r>
      <w:r w:rsidRPr="00651CE3">
        <w:rPr>
          <w:bCs/>
          <w:sz w:val="24"/>
          <w:szCs w:val="24"/>
        </w:rPr>
        <w:t xml:space="preserve">š viso </w:t>
      </w:r>
      <w:r w:rsidR="00EC22D2">
        <w:rPr>
          <w:bCs/>
          <w:sz w:val="24"/>
          <w:szCs w:val="24"/>
        </w:rPr>
        <w:t>96</w:t>
      </w:r>
      <w:r w:rsidRPr="00651CE3">
        <w:rPr>
          <w:bCs/>
          <w:sz w:val="24"/>
          <w:szCs w:val="24"/>
        </w:rPr>
        <w:t xml:space="preserve"> vieš</w:t>
      </w:r>
      <w:r w:rsidR="00264104">
        <w:rPr>
          <w:bCs/>
          <w:sz w:val="24"/>
          <w:szCs w:val="24"/>
        </w:rPr>
        <w:t>ieji</w:t>
      </w:r>
      <w:r w:rsidRPr="00651CE3">
        <w:rPr>
          <w:bCs/>
          <w:sz w:val="24"/>
          <w:szCs w:val="24"/>
        </w:rPr>
        <w:t xml:space="preserve"> pirkima</w:t>
      </w:r>
      <w:r w:rsidR="00264104">
        <w:rPr>
          <w:bCs/>
          <w:sz w:val="24"/>
          <w:szCs w:val="24"/>
        </w:rPr>
        <w:t xml:space="preserve">i. </w:t>
      </w:r>
      <w:r w:rsidRPr="00651CE3">
        <w:rPr>
          <w:bCs/>
          <w:sz w:val="24"/>
          <w:szCs w:val="24"/>
        </w:rPr>
        <w:t>Visi viešieji pirkimai buvo atlikti neskelbiamos apklausos būdu. 202</w:t>
      </w:r>
      <w:r w:rsidR="00730184">
        <w:rPr>
          <w:bCs/>
          <w:sz w:val="24"/>
          <w:szCs w:val="24"/>
        </w:rPr>
        <w:t>5</w:t>
      </w:r>
      <w:r w:rsidRPr="00651CE3">
        <w:rPr>
          <w:bCs/>
          <w:sz w:val="24"/>
          <w:szCs w:val="24"/>
        </w:rPr>
        <w:t xml:space="preserve"> m. Biuro viešieji pirkimai buvo vykdomi vadovaujantis Biuro viešųjų pirkimų organizavimo ir vidaus kontrolės tvarkos apraš</w:t>
      </w:r>
      <w:r w:rsidR="006B7EF9">
        <w:rPr>
          <w:bCs/>
          <w:sz w:val="24"/>
          <w:szCs w:val="24"/>
        </w:rPr>
        <w:t>ais</w:t>
      </w:r>
      <w:r w:rsidRPr="00651CE3">
        <w:rPr>
          <w:bCs/>
          <w:sz w:val="24"/>
          <w:szCs w:val="24"/>
        </w:rPr>
        <w:t>, patvirtint</w:t>
      </w:r>
      <w:r w:rsidR="006B7EF9">
        <w:rPr>
          <w:bCs/>
          <w:sz w:val="24"/>
          <w:szCs w:val="24"/>
        </w:rPr>
        <w:t>ais</w:t>
      </w:r>
      <w:r w:rsidR="00CB57A8">
        <w:rPr>
          <w:bCs/>
          <w:sz w:val="24"/>
          <w:szCs w:val="24"/>
        </w:rPr>
        <w:t xml:space="preserve"> Biuro direktoriaus įsakymais</w:t>
      </w:r>
      <w:r w:rsidRPr="00651CE3">
        <w:rPr>
          <w:bCs/>
          <w:sz w:val="24"/>
          <w:szCs w:val="24"/>
        </w:rPr>
        <w:t xml:space="preserve"> 202</w:t>
      </w:r>
      <w:r w:rsidR="00787413">
        <w:rPr>
          <w:bCs/>
          <w:sz w:val="24"/>
          <w:szCs w:val="24"/>
        </w:rPr>
        <w:t>4</w:t>
      </w:r>
      <w:r w:rsidRPr="00651CE3">
        <w:rPr>
          <w:bCs/>
          <w:sz w:val="24"/>
          <w:szCs w:val="24"/>
        </w:rPr>
        <w:t xml:space="preserve"> m. sausio 2 d. Nr. V-</w:t>
      </w:r>
      <w:r w:rsidR="00787413">
        <w:rPr>
          <w:bCs/>
          <w:sz w:val="24"/>
          <w:szCs w:val="24"/>
        </w:rPr>
        <w:t>3</w:t>
      </w:r>
      <w:r w:rsidRPr="00651CE3">
        <w:rPr>
          <w:bCs/>
          <w:sz w:val="24"/>
          <w:szCs w:val="24"/>
        </w:rPr>
        <w:t xml:space="preserve"> ,,</w:t>
      </w:r>
      <w:r w:rsidRPr="00651CE3">
        <w:t>D</w:t>
      </w:r>
      <w:r w:rsidRPr="00651CE3">
        <w:rPr>
          <w:bCs/>
          <w:sz w:val="24"/>
          <w:szCs w:val="24"/>
        </w:rPr>
        <w:t>ėl viešųjų pirkimų organizavimo ir vidaus kontrolės tvarkos aprašo patvirtinimo“</w:t>
      </w:r>
      <w:r w:rsidR="00BC76E7">
        <w:rPr>
          <w:bCs/>
          <w:sz w:val="24"/>
          <w:szCs w:val="24"/>
        </w:rPr>
        <w:t xml:space="preserve"> </w:t>
      </w:r>
      <w:r w:rsidR="006B7EF9">
        <w:rPr>
          <w:bCs/>
          <w:sz w:val="24"/>
          <w:szCs w:val="24"/>
        </w:rPr>
        <w:t xml:space="preserve">ir </w:t>
      </w:r>
      <w:r w:rsidR="00BC76E7">
        <w:rPr>
          <w:bCs/>
          <w:sz w:val="24"/>
          <w:szCs w:val="24"/>
        </w:rPr>
        <w:t xml:space="preserve">2025 m. gegužės 27 d. </w:t>
      </w:r>
      <w:r w:rsidR="00BC76E7" w:rsidRPr="00651CE3">
        <w:rPr>
          <w:bCs/>
          <w:sz w:val="24"/>
          <w:szCs w:val="24"/>
        </w:rPr>
        <w:t>Nr. V-</w:t>
      </w:r>
      <w:r w:rsidR="00BC76E7">
        <w:rPr>
          <w:bCs/>
          <w:sz w:val="24"/>
          <w:szCs w:val="24"/>
        </w:rPr>
        <w:t xml:space="preserve">10 „Dėl </w:t>
      </w:r>
      <w:r w:rsidR="00BC76E7" w:rsidRPr="00651CE3">
        <w:rPr>
          <w:bCs/>
          <w:sz w:val="24"/>
          <w:szCs w:val="24"/>
        </w:rPr>
        <w:t>viešųjų pirkimų organizavimo ir vidaus kontrolės tvarkos aprašo patvirtinimo</w:t>
      </w:r>
      <w:r w:rsidR="00BC76E7">
        <w:rPr>
          <w:bCs/>
          <w:sz w:val="24"/>
          <w:szCs w:val="24"/>
        </w:rPr>
        <w:t>“.</w:t>
      </w:r>
    </w:p>
    <w:p w14:paraId="0CC373A6" w14:textId="77777777" w:rsidR="004144E8" w:rsidRPr="003965C9" w:rsidRDefault="004144E8" w:rsidP="00B8693F">
      <w:pPr>
        <w:pStyle w:val="Sraopastraipa"/>
        <w:widowControl/>
        <w:tabs>
          <w:tab w:val="left" w:pos="851"/>
        </w:tabs>
        <w:autoSpaceDE/>
        <w:autoSpaceDN/>
        <w:spacing w:line="276" w:lineRule="auto"/>
        <w:ind w:left="0" w:right="0" w:firstLine="567"/>
        <w:contextualSpacing/>
        <w:jc w:val="both"/>
        <w:rPr>
          <w:b/>
          <w:bCs/>
          <w:sz w:val="24"/>
          <w:szCs w:val="24"/>
        </w:rPr>
      </w:pPr>
    </w:p>
    <w:p w14:paraId="5CE247D6" w14:textId="6C045F99" w:rsidR="005D7224" w:rsidRPr="003965C9" w:rsidRDefault="00C95A13" w:rsidP="00B8693F">
      <w:pPr>
        <w:spacing w:line="276" w:lineRule="auto"/>
        <w:jc w:val="right"/>
        <w:rPr>
          <w:sz w:val="24"/>
          <w:szCs w:val="24"/>
        </w:rPr>
      </w:pPr>
      <w:r w:rsidRPr="003965C9">
        <w:rPr>
          <w:i/>
          <w:iCs/>
          <w:sz w:val="24"/>
          <w:szCs w:val="24"/>
        </w:rPr>
        <w:t>5</w:t>
      </w:r>
      <w:r w:rsidR="005D7224" w:rsidRPr="003965C9">
        <w:rPr>
          <w:i/>
          <w:iCs/>
          <w:sz w:val="24"/>
          <w:szCs w:val="24"/>
        </w:rPr>
        <w:t xml:space="preserve"> lentelė. Biuro viešieji pirkimai 202</w:t>
      </w:r>
      <w:r w:rsidR="00F71692" w:rsidRPr="003965C9">
        <w:rPr>
          <w:i/>
          <w:iCs/>
          <w:sz w:val="24"/>
          <w:szCs w:val="24"/>
        </w:rPr>
        <w:t>5</w:t>
      </w:r>
      <w:r w:rsidR="005D7224" w:rsidRPr="003965C9">
        <w:rPr>
          <w:i/>
          <w:iCs/>
          <w:sz w:val="24"/>
          <w:szCs w:val="24"/>
        </w:rPr>
        <w:t xml:space="preserve"> m.</w:t>
      </w:r>
    </w:p>
    <w:tbl>
      <w:tblPr>
        <w:tblStyle w:val="Lentelstinklelis"/>
        <w:tblW w:w="5000" w:type="pct"/>
        <w:tblLook w:val="04A0" w:firstRow="1" w:lastRow="0" w:firstColumn="1" w:lastColumn="0" w:noHBand="0" w:noVBand="1"/>
      </w:tblPr>
      <w:tblGrid>
        <w:gridCol w:w="3210"/>
        <w:gridCol w:w="3210"/>
        <w:gridCol w:w="3208"/>
      </w:tblGrid>
      <w:tr w:rsidR="00651CE3" w:rsidRPr="003965C9" w14:paraId="50A80B7A" w14:textId="77777777" w:rsidTr="00B90F5E">
        <w:tc>
          <w:tcPr>
            <w:tcW w:w="1667" w:type="pct"/>
          </w:tcPr>
          <w:p w14:paraId="6FEAB933" w14:textId="77777777" w:rsidR="005D7224" w:rsidRPr="003965C9" w:rsidRDefault="005D7224" w:rsidP="00B8693F">
            <w:pPr>
              <w:spacing w:line="276" w:lineRule="auto"/>
              <w:rPr>
                <w:bCs/>
                <w:sz w:val="24"/>
                <w:szCs w:val="24"/>
              </w:rPr>
            </w:pPr>
          </w:p>
        </w:tc>
        <w:tc>
          <w:tcPr>
            <w:tcW w:w="1667" w:type="pct"/>
            <w:vAlign w:val="center"/>
          </w:tcPr>
          <w:p w14:paraId="1ACFDF47" w14:textId="77777777" w:rsidR="005D7224" w:rsidRPr="003965C9" w:rsidRDefault="005D7224" w:rsidP="00B8693F">
            <w:pPr>
              <w:spacing w:line="276" w:lineRule="auto"/>
              <w:jc w:val="center"/>
              <w:rPr>
                <w:b/>
                <w:bCs/>
                <w:sz w:val="24"/>
                <w:szCs w:val="24"/>
              </w:rPr>
            </w:pPr>
            <w:r w:rsidRPr="003965C9">
              <w:rPr>
                <w:b/>
                <w:bCs/>
                <w:sz w:val="24"/>
                <w:szCs w:val="24"/>
              </w:rPr>
              <w:t>Kiekis</w:t>
            </w:r>
          </w:p>
        </w:tc>
        <w:tc>
          <w:tcPr>
            <w:tcW w:w="1666" w:type="pct"/>
            <w:vAlign w:val="center"/>
          </w:tcPr>
          <w:p w14:paraId="33B5631C" w14:textId="77777777" w:rsidR="005D7224" w:rsidRPr="003965C9" w:rsidRDefault="005D7224" w:rsidP="00B8693F">
            <w:pPr>
              <w:spacing w:line="276" w:lineRule="auto"/>
              <w:jc w:val="center"/>
              <w:rPr>
                <w:b/>
                <w:bCs/>
                <w:sz w:val="24"/>
                <w:szCs w:val="24"/>
              </w:rPr>
            </w:pPr>
            <w:r w:rsidRPr="003965C9">
              <w:rPr>
                <w:b/>
                <w:bCs/>
                <w:sz w:val="24"/>
                <w:szCs w:val="24"/>
              </w:rPr>
              <w:t>Vertė (eurais)</w:t>
            </w:r>
          </w:p>
        </w:tc>
      </w:tr>
      <w:tr w:rsidR="00651CE3" w:rsidRPr="003965C9" w14:paraId="299409D8" w14:textId="77777777" w:rsidTr="00B90F5E">
        <w:trPr>
          <w:trHeight w:val="560"/>
        </w:trPr>
        <w:tc>
          <w:tcPr>
            <w:tcW w:w="1667" w:type="pct"/>
            <w:shd w:val="clear" w:color="auto" w:fill="D9E2F3" w:themeFill="accent1" w:themeFillTint="33"/>
          </w:tcPr>
          <w:p w14:paraId="59CD2D26" w14:textId="77777777" w:rsidR="005D7224" w:rsidRPr="003965C9" w:rsidRDefault="005D7224" w:rsidP="00B8693F">
            <w:pPr>
              <w:spacing w:line="276" w:lineRule="auto"/>
              <w:rPr>
                <w:b/>
                <w:bCs/>
                <w:sz w:val="24"/>
                <w:szCs w:val="24"/>
              </w:rPr>
            </w:pPr>
            <w:r w:rsidRPr="003965C9">
              <w:rPr>
                <w:b/>
                <w:bCs/>
                <w:sz w:val="24"/>
                <w:szCs w:val="24"/>
              </w:rPr>
              <w:t>Viešųjų pirkimų sutartys, sudarytos raštu:</w:t>
            </w:r>
          </w:p>
        </w:tc>
        <w:tc>
          <w:tcPr>
            <w:tcW w:w="1667" w:type="pct"/>
            <w:shd w:val="clear" w:color="auto" w:fill="D9E2F3" w:themeFill="accent1" w:themeFillTint="33"/>
            <w:vAlign w:val="center"/>
          </w:tcPr>
          <w:p w14:paraId="2F49DEE0" w14:textId="0304E91A" w:rsidR="005D7224" w:rsidRPr="003965C9" w:rsidRDefault="00EC22D2" w:rsidP="00B8693F">
            <w:pPr>
              <w:spacing w:line="276" w:lineRule="auto"/>
              <w:jc w:val="center"/>
              <w:rPr>
                <w:bCs/>
                <w:sz w:val="24"/>
                <w:szCs w:val="24"/>
              </w:rPr>
            </w:pPr>
            <w:r w:rsidRPr="003965C9">
              <w:rPr>
                <w:bCs/>
                <w:sz w:val="24"/>
                <w:szCs w:val="24"/>
              </w:rPr>
              <w:t>26</w:t>
            </w:r>
          </w:p>
        </w:tc>
        <w:tc>
          <w:tcPr>
            <w:tcW w:w="1666" w:type="pct"/>
            <w:shd w:val="clear" w:color="auto" w:fill="D9E2F3" w:themeFill="accent1" w:themeFillTint="33"/>
            <w:vAlign w:val="center"/>
          </w:tcPr>
          <w:p w14:paraId="3FF80992" w14:textId="0E5F5D8E" w:rsidR="005D7224" w:rsidRPr="003965C9" w:rsidRDefault="00EC22D2" w:rsidP="00B8693F">
            <w:pPr>
              <w:spacing w:line="276" w:lineRule="auto"/>
              <w:jc w:val="center"/>
              <w:rPr>
                <w:bCs/>
                <w:sz w:val="24"/>
                <w:szCs w:val="24"/>
              </w:rPr>
            </w:pPr>
            <w:r w:rsidRPr="003965C9">
              <w:rPr>
                <w:bCs/>
                <w:sz w:val="24"/>
                <w:szCs w:val="24"/>
              </w:rPr>
              <w:t>86 005,73</w:t>
            </w:r>
          </w:p>
        </w:tc>
      </w:tr>
      <w:tr w:rsidR="00651CE3" w:rsidRPr="003965C9" w14:paraId="5080EC0A" w14:textId="77777777" w:rsidTr="00B90F5E">
        <w:trPr>
          <w:trHeight w:val="277"/>
        </w:trPr>
        <w:tc>
          <w:tcPr>
            <w:tcW w:w="1667" w:type="pct"/>
          </w:tcPr>
          <w:p w14:paraId="3457D6DD" w14:textId="77777777" w:rsidR="005D7224" w:rsidRPr="003965C9" w:rsidRDefault="005D7224" w:rsidP="00B8693F">
            <w:pPr>
              <w:spacing w:line="276" w:lineRule="auto"/>
              <w:rPr>
                <w:bCs/>
                <w:sz w:val="24"/>
                <w:szCs w:val="24"/>
              </w:rPr>
            </w:pPr>
            <w:r w:rsidRPr="003965C9">
              <w:rPr>
                <w:bCs/>
                <w:sz w:val="24"/>
                <w:szCs w:val="24"/>
              </w:rPr>
              <w:t>Paslaugos</w:t>
            </w:r>
          </w:p>
        </w:tc>
        <w:tc>
          <w:tcPr>
            <w:tcW w:w="1667" w:type="pct"/>
            <w:vAlign w:val="center"/>
          </w:tcPr>
          <w:p w14:paraId="28DAA9C3" w14:textId="69C33FEA" w:rsidR="005D7224" w:rsidRPr="003965C9" w:rsidRDefault="00F71692" w:rsidP="00B8693F">
            <w:pPr>
              <w:spacing w:line="276" w:lineRule="auto"/>
              <w:jc w:val="center"/>
              <w:rPr>
                <w:bCs/>
                <w:sz w:val="24"/>
                <w:szCs w:val="24"/>
              </w:rPr>
            </w:pPr>
            <w:r w:rsidRPr="003965C9">
              <w:rPr>
                <w:bCs/>
                <w:sz w:val="24"/>
                <w:szCs w:val="24"/>
              </w:rPr>
              <w:t>26</w:t>
            </w:r>
          </w:p>
        </w:tc>
        <w:tc>
          <w:tcPr>
            <w:tcW w:w="1666" w:type="pct"/>
            <w:vAlign w:val="center"/>
          </w:tcPr>
          <w:p w14:paraId="67AF70A2" w14:textId="578B1076" w:rsidR="005D7224" w:rsidRPr="003965C9" w:rsidRDefault="00F71692" w:rsidP="00B8693F">
            <w:pPr>
              <w:spacing w:line="276" w:lineRule="auto"/>
              <w:jc w:val="center"/>
              <w:rPr>
                <w:bCs/>
                <w:sz w:val="24"/>
                <w:szCs w:val="24"/>
              </w:rPr>
            </w:pPr>
            <w:r w:rsidRPr="003965C9">
              <w:rPr>
                <w:bCs/>
                <w:sz w:val="24"/>
                <w:szCs w:val="24"/>
              </w:rPr>
              <w:t>86 005,73</w:t>
            </w:r>
          </w:p>
        </w:tc>
      </w:tr>
      <w:tr w:rsidR="00651CE3" w:rsidRPr="003965C9" w14:paraId="276EB7A1" w14:textId="77777777" w:rsidTr="00B90F5E">
        <w:tc>
          <w:tcPr>
            <w:tcW w:w="1667" w:type="pct"/>
            <w:shd w:val="clear" w:color="auto" w:fill="D9E2F3" w:themeFill="accent1" w:themeFillTint="33"/>
          </w:tcPr>
          <w:p w14:paraId="7CEC18C4" w14:textId="77777777" w:rsidR="005D7224" w:rsidRPr="003965C9" w:rsidRDefault="005D7224" w:rsidP="00B8693F">
            <w:pPr>
              <w:spacing w:line="276" w:lineRule="auto"/>
              <w:rPr>
                <w:b/>
                <w:bCs/>
                <w:sz w:val="24"/>
                <w:szCs w:val="24"/>
              </w:rPr>
            </w:pPr>
            <w:r w:rsidRPr="003965C9">
              <w:rPr>
                <w:b/>
                <w:bCs/>
                <w:sz w:val="24"/>
                <w:szCs w:val="24"/>
              </w:rPr>
              <w:t>Viešųjų pirkimų sutartys, sudarytos žodžiu:</w:t>
            </w:r>
          </w:p>
        </w:tc>
        <w:tc>
          <w:tcPr>
            <w:tcW w:w="1667" w:type="pct"/>
            <w:shd w:val="clear" w:color="auto" w:fill="D9E2F3" w:themeFill="accent1" w:themeFillTint="33"/>
            <w:vAlign w:val="center"/>
          </w:tcPr>
          <w:p w14:paraId="087F0EF1" w14:textId="48E3B153" w:rsidR="005D7224" w:rsidRPr="003965C9" w:rsidRDefault="00EC22D2" w:rsidP="00B8693F">
            <w:pPr>
              <w:spacing w:line="276" w:lineRule="auto"/>
              <w:jc w:val="center"/>
              <w:rPr>
                <w:bCs/>
                <w:sz w:val="24"/>
                <w:szCs w:val="24"/>
              </w:rPr>
            </w:pPr>
            <w:r w:rsidRPr="003965C9">
              <w:rPr>
                <w:bCs/>
                <w:sz w:val="24"/>
                <w:szCs w:val="24"/>
              </w:rPr>
              <w:t>70</w:t>
            </w:r>
          </w:p>
        </w:tc>
        <w:tc>
          <w:tcPr>
            <w:tcW w:w="1666" w:type="pct"/>
            <w:shd w:val="clear" w:color="auto" w:fill="D9E2F3" w:themeFill="accent1" w:themeFillTint="33"/>
            <w:vAlign w:val="center"/>
          </w:tcPr>
          <w:p w14:paraId="0D6CF138" w14:textId="4FD41D05" w:rsidR="005D7224" w:rsidRPr="003965C9" w:rsidRDefault="00264104" w:rsidP="00B8693F">
            <w:pPr>
              <w:spacing w:line="276" w:lineRule="auto"/>
              <w:jc w:val="center"/>
              <w:rPr>
                <w:bCs/>
                <w:sz w:val="24"/>
                <w:szCs w:val="24"/>
              </w:rPr>
            </w:pPr>
            <w:r w:rsidRPr="003965C9">
              <w:rPr>
                <w:bCs/>
                <w:sz w:val="24"/>
                <w:szCs w:val="24"/>
              </w:rPr>
              <w:t>1</w:t>
            </w:r>
            <w:r w:rsidR="00EC22D2" w:rsidRPr="003965C9">
              <w:rPr>
                <w:bCs/>
                <w:sz w:val="24"/>
                <w:szCs w:val="24"/>
              </w:rPr>
              <w:t>3 191,86</w:t>
            </w:r>
          </w:p>
        </w:tc>
      </w:tr>
      <w:tr w:rsidR="00651CE3" w:rsidRPr="003965C9" w14:paraId="08EC85C4" w14:textId="77777777" w:rsidTr="00B90F5E">
        <w:tc>
          <w:tcPr>
            <w:tcW w:w="1667" w:type="pct"/>
          </w:tcPr>
          <w:p w14:paraId="5D875D80" w14:textId="77777777" w:rsidR="005D7224" w:rsidRPr="003965C9" w:rsidRDefault="005D7224" w:rsidP="00B8693F">
            <w:pPr>
              <w:spacing w:line="276" w:lineRule="auto"/>
              <w:rPr>
                <w:bCs/>
                <w:sz w:val="24"/>
                <w:szCs w:val="24"/>
              </w:rPr>
            </w:pPr>
            <w:r w:rsidRPr="003965C9">
              <w:rPr>
                <w:bCs/>
                <w:sz w:val="24"/>
                <w:szCs w:val="24"/>
              </w:rPr>
              <w:t>Prekės</w:t>
            </w:r>
          </w:p>
        </w:tc>
        <w:tc>
          <w:tcPr>
            <w:tcW w:w="1667" w:type="pct"/>
            <w:vAlign w:val="center"/>
          </w:tcPr>
          <w:p w14:paraId="2D1AD251" w14:textId="3F223098" w:rsidR="005D7224" w:rsidRPr="003965C9" w:rsidRDefault="005E1579" w:rsidP="00B8693F">
            <w:pPr>
              <w:spacing w:line="276" w:lineRule="auto"/>
              <w:jc w:val="center"/>
              <w:rPr>
                <w:bCs/>
                <w:sz w:val="24"/>
                <w:szCs w:val="24"/>
              </w:rPr>
            </w:pPr>
            <w:r w:rsidRPr="003965C9">
              <w:rPr>
                <w:bCs/>
                <w:sz w:val="24"/>
                <w:szCs w:val="24"/>
              </w:rPr>
              <w:t>35</w:t>
            </w:r>
          </w:p>
        </w:tc>
        <w:tc>
          <w:tcPr>
            <w:tcW w:w="1666" w:type="pct"/>
            <w:vAlign w:val="center"/>
          </w:tcPr>
          <w:p w14:paraId="79032698" w14:textId="5FDAABBA" w:rsidR="005D7224" w:rsidRPr="003965C9" w:rsidRDefault="005E1579" w:rsidP="00B8693F">
            <w:pPr>
              <w:spacing w:line="276" w:lineRule="auto"/>
              <w:jc w:val="center"/>
              <w:rPr>
                <w:bCs/>
                <w:sz w:val="24"/>
                <w:szCs w:val="24"/>
              </w:rPr>
            </w:pPr>
            <w:r w:rsidRPr="003965C9">
              <w:rPr>
                <w:bCs/>
                <w:sz w:val="24"/>
                <w:szCs w:val="24"/>
              </w:rPr>
              <w:t>7690,66</w:t>
            </w:r>
          </w:p>
        </w:tc>
      </w:tr>
      <w:tr w:rsidR="00651CE3" w:rsidRPr="003965C9" w14:paraId="3A674BE6" w14:textId="77777777" w:rsidTr="00B90F5E">
        <w:tc>
          <w:tcPr>
            <w:tcW w:w="1667" w:type="pct"/>
          </w:tcPr>
          <w:p w14:paraId="74D45D15" w14:textId="77777777" w:rsidR="005D7224" w:rsidRPr="003965C9" w:rsidRDefault="005D7224" w:rsidP="00B8693F">
            <w:pPr>
              <w:spacing w:line="276" w:lineRule="auto"/>
              <w:rPr>
                <w:bCs/>
                <w:sz w:val="24"/>
                <w:szCs w:val="24"/>
              </w:rPr>
            </w:pPr>
            <w:r w:rsidRPr="003965C9">
              <w:rPr>
                <w:bCs/>
                <w:sz w:val="24"/>
                <w:szCs w:val="24"/>
              </w:rPr>
              <w:t>Paslaugos</w:t>
            </w:r>
          </w:p>
        </w:tc>
        <w:tc>
          <w:tcPr>
            <w:tcW w:w="1667" w:type="pct"/>
            <w:vAlign w:val="center"/>
          </w:tcPr>
          <w:p w14:paraId="1203E744" w14:textId="4E976B6F" w:rsidR="005D7224" w:rsidRPr="003965C9" w:rsidRDefault="005E1579" w:rsidP="00B8693F">
            <w:pPr>
              <w:spacing w:line="276" w:lineRule="auto"/>
              <w:jc w:val="center"/>
              <w:rPr>
                <w:bCs/>
                <w:sz w:val="24"/>
                <w:szCs w:val="24"/>
              </w:rPr>
            </w:pPr>
            <w:r w:rsidRPr="003965C9">
              <w:rPr>
                <w:bCs/>
                <w:sz w:val="24"/>
                <w:szCs w:val="24"/>
              </w:rPr>
              <w:t>35</w:t>
            </w:r>
          </w:p>
        </w:tc>
        <w:tc>
          <w:tcPr>
            <w:tcW w:w="1666" w:type="pct"/>
            <w:vAlign w:val="center"/>
          </w:tcPr>
          <w:p w14:paraId="3ACBE043" w14:textId="31ED9538" w:rsidR="005D7224" w:rsidRPr="003965C9" w:rsidRDefault="005E1579" w:rsidP="00B8693F">
            <w:pPr>
              <w:spacing w:line="276" w:lineRule="auto"/>
              <w:jc w:val="center"/>
              <w:rPr>
                <w:bCs/>
                <w:sz w:val="24"/>
                <w:szCs w:val="24"/>
              </w:rPr>
            </w:pPr>
            <w:r w:rsidRPr="003965C9">
              <w:rPr>
                <w:bCs/>
                <w:sz w:val="24"/>
                <w:szCs w:val="24"/>
              </w:rPr>
              <w:t>5501,20</w:t>
            </w:r>
          </w:p>
        </w:tc>
      </w:tr>
      <w:tr w:rsidR="00651CE3" w:rsidRPr="003965C9" w14:paraId="72882142" w14:textId="77777777" w:rsidTr="00B90F5E">
        <w:tc>
          <w:tcPr>
            <w:tcW w:w="1667" w:type="pct"/>
            <w:shd w:val="clear" w:color="auto" w:fill="D9E2F3" w:themeFill="accent1" w:themeFillTint="33"/>
          </w:tcPr>
          <w:p w14:paraId="27D77D10" w14:textId="77777777" w:rsidR="005D7224" w:rsidRPr="003965C9" w:rsidRDefault="005D7224" w:rsidP="00B8693F">
            <w:pPr>
              <w:spacing w:line="276" w:lineRule="auto"/>
              <w:rPr>
                <w:b/>
                <w:bCs/>
                <w:sz w:val="24"/>
                <w:szCs w:val="24"/>
              </w:rPr>
            </w:pPr>
            <w:r w:rsidRPr="003965C9">
              <w:rPr>
                <w:b/>
                <w:bCs/>
                <w:sz w:val="24"/>
                <w:szCs w:val="24"/>
              </w:rPr>
              <w:t>Iš viso atlikta viešųjų pirkimų:</w:t>
            </w:r>
          </w:p>
        </w:tc>
        <w:tc>
          <w:tcPr>
            <w:tcW w:w="1667" w:type="pct"/>
            <w:shd w:val="clear" w:color="auto" w:fill="D9E2F3" w:themeFill="accent1" w:themeFillTint="33"/>
            <w:vAlign w:val="center"/>
          </w:tcPr>
          <w:p w14:paraId="10E5A5BC" w14:textId="13CCB83D" w:rsidR="005D7224" w:rsidRPr="003965C9" w:rsidRDefault="00EC22D2" w:rsidP="00B8693F">
            <w:pPr>
              <w:spacing w:line="276" w:lineRule="auto"/>
              <w:jc w:val="center"/>
              <w:rPr>
                <w:bCs/>
                <w:sz w:val="24"/>
                <w:szCs w:val="24"/>
              </w:rPr>
            </w:pPr>
            <w:r w:rsidRPr="003965C9">
              <w:rPr>
                <w:bCs/>
                <w:sz w:val="24"/>
                <w:szCs w:val="24"/>
              </w:rPr>
              <w:t>96</w:t>
            </w:r>
          </w:p>
        </w:tc>
        <w:tc>
          <w:tcPr>
            <w:tcW w:w="1666" w:type="pct"/>
            <w:shd w:val="clear" w:color="auto" w:fill="D9E2F3" w:themeFill="accent1" w:themeFillTint="33"/>
            <w:vAlign w:val="center"/>
          </w:tcPr>
          <w:p w14:paraId="5513C562" w14:textId="2B81BAF7" w:rsidR="005D7224" w:rsidRPr="003965C9" w:rsidRDefault="00EC22D2" w:rsidP="00B8693F">
            <w:pPr>
              <w:spacing w:line="276" w:lineRule="auto"/>
              <w:jc w:val="center"/>
              <w:rPr>
                <w:bCs/>
                <w:sz w:val="24"/>
                <w:szCs w:val="24"/>
                <w:lang w:val="en-US"/>
              </w:rPr>
            </w:pPr>
            <w:r w:rsidRPr="003965C9">
              <w:rPr>
                <w:bCs/>
                <w:sz w:val="24"/>
                <w:szCs w:val="24"/>
                <w:lang w:val="en-US"/>
              </w:rPr>
              <w:t>99 197,59</w:t>
            </w:r>
          </w:p>
        </w:tc>
      </w:tr>
    </w:tbl>
    <w:p w14:paraId="6B70C6F4" w14:textId="77777777" w:rsidR="005D7224" w:rsidRPr="003965C9" w:rsidRDefault="005D7224" w:rsidP="00B8693F">
      <w:pPr>
        <w:pStyle w:val="Pagrindinistekstas"/>
        <w:spacing w:before="41"/>
        <w:rPr>
          <w:i/>
        </w:rPr>
      </w:pPr>
    </w:p>
    <w:p w14:paraId="58107288" w14:textId="7AE2DD04" w:rsidR="00E72C46" w:rsidRPr="00651CE3" w:rsidRDefault="00E72C46" w:rsidP="00B90F5E">
      <w:pPr>
        <w:pStyle w:val="Pagrindinistekstas"/>
        <w:spacing w:line="276" w:lineRule="auto"/>
        <w:ind w:firstLine="720"/>
        <w:jc w:val="both"/>
        <w:rPr>
          <w:iCs/>
        </w:rPr>
      </w:pPr>
      <w:r w:rsidRPr="00651CE3">
        <w:rPr>
          <w:iCs/>
        </w:rPr>
        <w:t>202</w:t>
      </w:r>
      <w:r w:rsidR="00BD14DA">
        <w:rPr>
          <w:iCs/>
        </w:rPr>
        <w:t>5</w:t>
      </w:r>
      <w:r w:rsidRPr="00651CE3">
        <w:rPr>
          <w:iCs/>
        </w:rPr>
        <w:t xml:space="preserve"> m. korupcijos prevencija ir kontrolė</w:t>
      </w:r>
      <w:r w:rsidR="00F52982" w:rsidRPr="00651CE3">
        <w:rPr>
          <w:iCs/>
        </w:rPr>
        <w:t xml:space="preserve"> Biure</w:t>
      </w:r>
      <w:r w:rsidRPr="00651CE3">
        <w:rPr>
          <w:iCs/>
        </w:rPr>
        <w:t xml:space="preserve"> buvo vykdoma vadovaujantis Biuro</w:t>
      </w:r>
      <w:r w:rsidR="00BC3735">
        <w:rPr>
          <w:iCs/>
        </w:rPr>
        <w:t xml:space="preserve"> </w:t>
      </w:r>
      <w:r w:rsidR="00BC3735" w:rsidRPr="00651CE3">
        <w:rPr>
          <w:iCs/>
        </w:rPr>
        <w:t>korupcijos prevencijos 202</w:t>
      </w:r>
      <w:r w:rsidR="00BC3735">
        <w:rPr>
          <w:iCs/>
        </w:rPr>
        <w:t>4</w:t>
      </w:r>
      <w:r w:rsidR="00BC3735" w:rsidRPr="00651CE3">
        <w:rPr>
          <w:iCs/>
        </w:rPr>
        <w:t>–202</w:t>
      </w:r>
      <w:r w:rsidR="00BC3735">
        <w:rPr>
          <w:iCs/>
        </w:rPr>
        <w:t>7</w:t>
      </w:r>
      <w:r w:rsidR="00BC3735" w:rsidRPr="00651CE3">
        <w:rPr>
          <w:iCs/>
        </w:rPr>
        <w:t xml:space="preserve"> m. programa ir korupcijos prevencijos 202</w:t>
      </w:r>
      <w:r w:rsidR="00BC3735">
        <w:rPr>
          <w:iCs/>
        </w:rPr>
        <w:t>4</w:t>
      </w:r>
      <w:r w:rsidR="00BC3735" w:rsidRPr="00651CE3">
        <w:rPr>
          <w:iCs/>
        </w:rPr>
        <w:t>–202</w:t>
      </w:r>
      <w:r w:rsidR="00BC3735">
        <w:rPr>
          <w:iCs/>
        </w:rPr>
        <w:t>7</w:t>
      </w:r>
      <w:r w:rsidR="00BC3735" w:rsidRPr="00651CE3">
        <w:rPr>
          <w:iCs/>
        </w:rPr>
        <w:t xml:space="preserve"> m. programos įgyvendinimo priemonių planu</w:t>
      </w:r>
      <w:r w:rsidR="00BC3735">
        <w:rPr>
          <w:iCs/>
        </w:rPr>
        <w:t xml:space="preserve">, patvirtintais </w:t>
      </w:r>
      <w:r w:rsidRPr="00651CE3">
        <w:rPr>
          <w:iCs/>
        </w:rPr>
        <w:t>202</w:t>
      </w:r>
      <w:r w:rsidR="00BC3735">
        <w:rPr>
          <w:iCs/>
        </w:rPr>
        <w:t>4</w:t>
      </w:r>
      <w:r w:rsidRPr="00651CE3">
        <w:rPr>
          <w:iCs/>
        </w:rPr>
        <w:t xml:space="preserve"> m. sausio </w:t>
      </w:r>
      <w:r w:rsidR="00BC3735">
        <w:rPr>
          <w:iCs/>
        </w:rPr>
        <w:t>2</w:t>
      </w:r>
      <w:r w:rsidRPr="00651CE3">
        <w:rPr>
          <w:iCs/>
        </w:rPr>
        <w:t xml:space="preserve"> d.</w:t>
      </w:r>
      <w:r w:rsidR="00BC3735">
        <w:rPr>
          <w:iCs/>
        </w:rPr>
        <w:t xml:space="preserve"> Biuro direktoriaus</w:t>
      </w:r>
      <w:r w:rsidRPr="00651CE3">
        <w:rPr>
          <w:iCs/>
        </w:rPr>
        <w:t xml:space="preserve"> įsakymu Nr. V-1 „Dėl korupcijos prevencijos</w:t>
      </w:r>
      <w:r w:rsidR="0054313C" w:rsidRPr="00651CE3">
        <w:rPr>
          <w:iCs/>
        </w:rPr>
        <w:t xml:space="preserve"> </w:t>
      </w:r>
      <w:r w:rsidRPr="00651CE3">
        <w:rPr>
          <w:iCs/>
        </w:rPr>
        <w:t>programos patvirtinimo“</w:t>
      </w:r>
      <w:r w:rsidR="00BC3735">
        <w:rPr>
          <w:iCs/>
        </w:rPr>
        <w:t>.</w:t>
      </w:r>
    </w:p>
    <w:p w14:paraId="3F11D020" w14:textId="77777777" w:rsidR="00E72C46" w:rsidRDefault="00E72C46" w:rsidP="00B8693F">
      <w:pPr>
        <w:pStyle w:val="Pagrindinistekstas"/>
        <w:spacing w:before="41"/>
        <w:rPr>
          <w:i/>
        </w:rPr>
      </w:pPr>
    </w:p>
    <w:p w14:paraId="2AC0FEDE" w14:textId="77777777" w:rsidR="00B90F5E" w:rsidRDefault="00B90F5E" w:rsidP="00B8693F">
      <w:pPr>
        <w:pStyle w:val="Pagrindinistekstas"/>
        <w:spacing w:before="41"/>
        <w:rPr>
          <w:i/>
        </w:rPr>
      </w:pPr>
    </w:p>
    <w:p w14:paraId="460E9C67" w14:textId="77777777" w:rsidR="00B90F5E" w:rsidRDefault="00B90F5E" w:rsidP="00B8693F">
      <w:pPr>
        <w:pStyle w:val="Sraopastraipa"/>
        <w:tabs>
          <w:tab w:val="left" w:pos="337"/>
        </w:tabs>
        <w:ind w:left="0" w:right="284" w:firstLine="0"/>
        <w:jc w:val="center"/>
        <w:rPr>
          <w:b/>
          <w:spacing w:val="-2"/>
          <w:sz w:val="24"/>
        </w:rPr>
      </w:pPr>
    </w:p>
    <w:p w14:paraId="608D60B8" w14:textId="6C66FD41" w:rsidR="005D7224" w:rsidRPr="00932C52" w:rsidRDefault="005D7224" w:rsidP="00B8693F">
      <w:pPr>
        <w:pStyle w:val="Sraopastraipa"/>
        <w:tabs>
          <w:tab w:val="left" w:pos="337"/>
        </w:tabs>
        <w:ind w:left="0" w:right="284" w:firstLine="0"/>
        <w:jc w:val="center"/>
        <w:rPr>
          <w:b/>
          <w:spacing w:val="-2"/>
          <w:sz w:val="24"/>
        </w:rPr>
      </w:pPr>
      <w:r w:rsidRPr="00932C52">
        <w:rPr>
          <w:b/>
          <w:spacing w:val="-2"/>
          <w:sz w:val="24"/>
        </w:rPr>
        <w:lastRenderedPageBreak/>
        <w:t>III SKYRIUS</w:t>
      </w:r>
    </w:p>
    <w:p w14:paraId="06D694B4" w14:textId="74E3EE2F" w:rsidR="001965E0" w:rsidRPr="00932C52" w:rsidRDefault="001965E0" w:rsidP="00B8693F">
      <w:pPr>
        <w:pStyle w:val="Sraopastraipa"/>
        <w:tabs>
          <w:tab w:val="left" w:pos="337"/>
        </w:tabs>
        <w:ind w:left="0" w:right="284" w:firstLine="0"/>
        <w:jc w:val="center"/>
        <w:rPr>
          <w:b/>
          <w:sz w:val="24"/>
        </w:rPr>
      </w:pPr>
      <w:r w:rsidRPr="00932C52">
        <w:rPr>
          <w:b/>
          <w:spacing w:val="-2"/>
          <w:sz w:val="24"/>
        </w:rPr>
        <w:t xml:space="preserve">BENDRADARBIAVIMAS IR </w:t>
      </w:r>
      <w:r w:rsidR="004401BE" w:rsidRPr="00932C52">
        <w:rPr>
          <w:b/>
          <w:spacing w:val="-2"/>
          <w:sz w:val="24"/>
        </w:rPr>
        <w:t>DALYVAVIMAS SPRENDIMUS PRIIMANČIOSE INSTITUCIJOSE</w:t>
      </w:r>
    </w:p>
    <w:p w14:paraId="3081EE33" w14:textId="77777777" w:rsidR="005D7224" w:rsidRPr="00932C52" w:rsidRDefault="005D7224" w:rsidP="00B8693F">
      <w:pPr>
        <w:spacing w:before="41"/>
        <w:ind w:right="2953"/>
        <w:rPr>
          <w:i/>
          <w:spacing w:val="-2"/>
          <w:sz w:val="24"/>
        </w:rPr>
      </w:pPr>
    </w:p>
    <w:p w14:paraId="191876AE" w14:textId="77777777" w:rsidR="00A7389A" w:rsidRPr="00514128" w:rsidRDefault="005D7224" w:rsidP="0044631A">
      <w:pPr>
        <w:pStyle w:val="Sraopastraipa"/>
        <w:widowControl/>
        <w:numPr>
          <w:ilvl w:val="0"/>
          <w:numId w:val="30"/>
        </w:numPr>
        <w:tabs>
          <w:tab w:val="left" w:pos="709"/>
          <w:tab w:val="left" w:pos="851"/>
          <w:tab w:val="left" w:pos="993"/>
        </w:tabs>
        <w:suppressAutoHyphens/>
        <w:autoSpaceDE/>
        <w:autoSpaceDN/>
        <w:spacing w:line="276" w:lineRule="auto"/>
        <w:ind w:left="0" w:right="0" w:firstLine="720"/>
        <w:contextualSpacing/>
        <w:jc w:val="both"/>
        <w:rPr>
          <w:b/>
          <w:sz w:val="24"/>
          <w:szCs w:val="24"/>
        </w:rPr>
      </w:pPr>
      <w:r w:rsidRPr="00514128">
        <w:rPr>
          <w:b/>
          <w:sz w:val="24"/>
          <w:szCs w:val="24"/>
        </w:rPr>
        <w:t xml:space="preserve">BENDRADARBIAVIMAS. </w:t>
      </w:r>
    </w:p>
    <w:p w14:paraId="18BC7028" w14:textId="4BE7190D" w:rsidR="005D7224" w:rsidRPr="004D402E" w:rsidRDefault="0086528D" w:rsidP="0044631A">
      <w:pPr>
        <w:pStyle w:val="Sraopastraipa"/>
        <w:widowControl/>
        <w:tabs>
          <w:tab w:val="left" w:pos="709"/>
          <w:tab w:val="left" w:pos="851"/>
          <w:tab w:val="left" w:pos="993"/>
        </w:tabs>
        <w:suppressAutoHyphens/>
        <w:autoSpaceDE/>
        <w:autoSpaceDN/>
        <w:spacing w:line="276" w:lineRule="auto"/>
        <w:ind w:left="0" w:right="0"/>
        <w:contextualSpacing/>
        <w:jc w:val="both"/>
        <w:rPr>
          <w:b/>
          <w:sz w:val="24"/>
          <w:szCs w:val="24"/>
        </w:rPr>
      </w:pPr>
      <w:r w:rsidRPr="0086528D">
        <w:rPr>
          <w:sz w:val="24"/>
          <w:szCs w:val="24"/>
        </w:rPr>
        <w:t>Biuras nuosekliai ir kryptingai įgyvendina „Sveikatos visose politikose“ principą, kuris grindžiamas tarpsektoriniu bendradarbiavimu. „Sveikatos visose politikose“ esmė – visose valstybės valdymo institucijose sistemingai vertinti priimamų sprendimų poveikį visuomenės sveikatai, siekiant išvengti žalingo poveikio sveikatai, gerinti gyventojų sveikatą ir gyvenimo kokybę. Tai reiškia, kad įvairūs sektoriai, priimdami sprendimus, turi atsižvelgti į jų įtaką visuomenės sveikatai.</w:t>
      </w:r>
      <w:r w:rsidRPr="0086528D">
        <w:rPr>
          <w:sz w:val="24"/>
          <w:szCs w:val="24"/>
        </w:rPr>
        <w:br/>
        <w:t>Biuras glaudžiai bendradarbiauja su įvairiomis valstybės institucijomis, savivaldybės įstaigomis, nevyriausybinėmis organizacijomis. Bendradarbiavimas su institucijomis ir socialiniais partneriais sudarė galimybes efektyviau įgyvendinti visuomenės sveikatos stiprinimo priemones, didinti jų prieinamumą gyventojams ir stiprinti sveikatos politikos įgyvendinimą savivaldybėje.</w:t>
      </w:r>
      <w:r>
        <w:rPr>
          <w:sz w:val="24"/>
          <w:szCs w:val="24"/>
        </w:rPr>
        <w:t xml:space="preserve"> </w:t>
      </w:r>
      <w:r w:rsidR="004D402E" w:rsidRPr="004D402E">
        <w:rPr>
          <w:bCs/>
          <w:sz w:val="24"/>
          <w:szCs w:val="24"/>
        </w:rPr>
        <w:t>2025 m.</w:t>
      </w:r>
      <w:r w:rsidR="004D402E">
        <w:rPr>
          <w:b/>
          <w:sz w:val="24"/>
          <w:szCs w:val="24"/>
        </w:rPr>
        <w:t xml:space="preserve"> </w:t>
      </w:r>
      <w:r w:rsidR="004D402E">
        <w:rPr>
          <w:bCs/>
          <w:sz w:val="24"/>
          <w:szCs w:val="24"/>
        </w:rPr>
        <w:t>s</w:t>
      </w:r>
      <w:r w:rsidR="005D7224" w:rsidRPr="00651CE3">
        <w:rPr>
          <w:bCs/>
          <w:sz w:val="24"/>
          <w:szCs w:val="24"/>
        </w:rPr>
        <w:t>udarytos bendradarbiavimo sutartys su:</w:t>
      </w:r>
    </w:p>
    <w:p w14:paraId="02E206AC" w14:textId="357F74C4" w:rsidR="00223BB0" w:rsidRPr="004D402E" w:rsidRDefault="002C7938" w:rsidP="0044631A">
      <w:pPr>
        <w:pStyle w:val="Sraopastraipa"/>
        <w:widowControl/>
        <w:tabs>
          <w:tab w:val="left" w:pos="709"/>
          <w:tab w:val="left" w:pos="993"/>
          <w:tab w:val="left" w:pos="1134"/>
          <w:tab w:val="left" w:pos="1276"/>
        </w:tabs>
        <w:autoSpaceDE/>
        <w:autoSpaceDN/>
        <w:spacing w:line="276" w:lineRule="auto"/>
        <w:ind w:left="0" w:right="0"/>
        <w:contextualSpacing/>
        <w:jc w:val="both"/>
        <w:rPr>
          <w:sz w:val="24"/>
          <w:szCs w:val="24"/>
        </w:rPr>
      </w:pPr>
      <w:r>
        <w:rPr>
          <w:sz w:val="24"/>
          <w:szCs w:val="24"/>
        </w:rPr>
        <w:t xml:space="preserve">12.1. </w:t>
      </w:r>
      <w:r w:rsidR="004D402E">
        <w:rPr>
          <w:sz w:val="24"/>
          <w:szCs w:val="24"/>
        </w:rPr>
        <w:t>Anykščių rajono Troškūnų Kazio Inčiūros gimnazija</w:t>
      </w:r>
      <w:r w:rsidR="005D7224" w:rsidRPr="00651CE3">
        <w:rPr>
          <w:sz w:val="24"/>
          <w:szCs w:val="24"/>
        </w:rPr>
        <w:t xml:space="preserve"> dėl projekto „</w:t>
      </w:r>
      <w:r w:rsidR="004D402E">
        <w:rPr>
          <w:sz w:val="24"/>
          <w:szCs w:val="24"/>
        </w:rPr>
        <w:t>Judėk, pažink, jausk</w:t>
      </w:r>
      <w:r w:rsidR="004D402E" w:rsidRPr="004D402E">
        <w:rPr>
          <w:sz w:val="24"/>
          <w:szCs w:val="24"/>
        </w:rPr>
        <w:t>!</w:t>
      </w:r>
      <w:r w:rsidR="005D7224" w:rsidRPr="00651CE3">
        <w:rPr>
          <w:sz w:val="24"/>
          <w:szCs w:val="24"/>
        </w:rPr>
        <w:t>“ įgyvendinimo</w:t>
      </w:r>
      <w:r>
        <w:rPr>
          <w:sz w:val="24"/>
          <w:szCs w:val="24"/>
        </w:rPr>
        <w:t xml:space="preserve"> – </w:t>
      </w:r>
      <w:r w:rsidRPr="00932C52">
        <w:rPr>
          <w:sz w:val="24"/>
          <w:szCs w:val="24"/>
        </w:rPr>
        <w:t>202</w:t>
      </w:r>
      <w:r w:rsidR="004D402E">
        <w:rPr>
          <w:sz w:val="24"/>
          <w:szCs w:val="24"/>
        </w:rPr>
        <w:t>5</w:t>
      </w:r>
      <w:r w:rsidRPr="00932C52">
        <w:rPr>
          <w:sz w:val="24"/>
          <w:szCs w:val="24"/>
        </w:rPr>
        <w:t xml:space="preserve"> m. </w:t>
      </w:r>
      <w:r w:rsidR="004D402E">
        <w:rPr>
          <w:sz w:val="24"/>
          <w:szCs w:val="24"/>
        </w:rPr>
        <w:t>gegužės 2</w:t>
      </w:r>
      <w:r w:rsidRPr="00932C52">
        <w:rPr>
          <w:sz w:val="24"/>
          <w:szCs w:val="24"/>
        </w:rPr>
        <w:t xml:space="preserve"> d.</w:t>
      </w:r>
    </w:p>
    <w:p w14:paraId="4D0352D4" w14:textId="77777777" w:rsidR="005D7224" w:rsidRPr="00651CE3" w:rsidRDefault="005D7224" w:rsidP="0044631A">
      <w:pPr>
        <w:pStyle w:val="Sraopastraipa"/>
        <w:widowControl/>
        <w:tabs>
          <w:tab w:val="left" w:pos="567"/>
          <w:tab w:val="left" w:pos="709"/>
          <w:tab w:val="left" w:pos="1134"/>
        </w:tabs>
        <w:autoSpaceDE/>
        <w:autoSpaceDN/>
        <w:spacing w:line="276" w:lineRule="auto"/>
        <w:ind w:left="0" w:right="0"/>
        <w:contextualSpacing/>
        <w:jc w:val="both"/>
        <w:rPr>
          <w:sz w:val="24"/>
          <w:szCs w:val="24"/>
        </w:rPr>
      </w:pPr>
    </w:p>
    <w:p w14:paraId="138D6171" w14:textId="6659229C" w:rsidR="005D7224" w:rsidRPr="002E0B93" w:rsidRDefault="000954F3" w:rsidP="0044631A">
      <w:pPr>
        <w:pStyle w:val="Pagrindinistekstas"/>
        <w:spacing w:line="276" w:lineRule="auto"/>
        <w:ind w:firstLine="720"/>
        <w:rPr>
          <w:b/>
          <w:color w:val="000000" w:themeColor="text1"/>
        </w:rPr>
      </w:pPr>
      <w:r w:rsidRPr="002E0B93">
        <w:rPr>
          <w:b/>
          <w:color w:val="000000" w:themeColor="text1"/>
        </w:rPr>
        <w:t xml:space="preserve">13. </w:t>
      </w:r>
      <w:r w:rsidR="005D7224" w:rsidRPr="002E0B93">
        <w:rPr>
          <w:b/>
          <w:color w:val="000000" w:themeColor="text1"/>
        </w:rPr>
        <w:t>DALYVAVIMAS SPRENDIMUS PRIIMANČIOSE INSTITUCIJOSE</w:t>
      </w:r>
      <w:r w:rsidR="00FD1617" w:rsidRPr="002E0B93">
        <w:rPr>
          <w:b/>
          <w:color w:val="000000" w:themeColor="text1"/>
        </w:rPr>
        <w:t>:</w:t>
      </w:r>
    </w:p>
    <w:p w14:paraId="3097DBE3" w14:textId="760199FA" w:rsidR="005D7224" w:rsidRPr="00651CE3" w:rsidRDefault="005D7224" w:rsidP="0044631A">
      <w:pPr>
        <w:pStyle w:val="Sraopastraipa"/>
        <w:spacing w:line="276" w:lineRule="auto"/>
        <w:ind w:left="0" w:right="0"/>
        <w:jc w:val="both"/>
        <w:rPr>
          <w:bCs/>
          <w:sz w:val="24"/>
        </w:rPr>
      </w:pPr>
      <w:r w:rsidRPr="00651CE3">
        <w:rPr>
          <w:bCs/>
          <w:sz w:val="24"/>
        </w:rPr>
        <w:t>Savivaldybės lygmens institucijose:</w:t>
      </w:r>
    </w:p>
    <w:p w14:paraId="4CDB503B" w14:textId="50D46EE5" w:rsidR="005D7224" w:rsidRPr="00651CE3" w:rsidRDefault="00AA363E" w:rsidP="0044631A">
      <w:pPr>
        <w:pStyle w:val="Sraopastraipa"/>
        <w:numPr>
          <w:ilvl w:val="0"/>
          <w:numId w:val="31"/>
        </w:numPr>
        <w:tabs>
          <w:tab w:val="left" w:pos="851"/>
        </w:tabs>
        <w:spacing w:line="276" w:lineRule="auto"/>
        <w:ind w:left="0" w:right="0" w:firstLine="720"/>
        <w:jc w:val="both"/>
        <w:rPr>
          <w:bCs/>
          <w:sz w:val="24"/>
        </w:rPr>
      </w:pPr>
      <w:r w:rsidRPr="00651CE3">
        <w:rPr>
          <w:bCs/>
          <w:sz w:val="24"/>
        </w:rPr>
        <w:t xml:space="preserve">Smurto artimoje aplinkoje prevencijos komisija: </w:t>
      </w:r>
      <w:r w:rsidR="00294ECA">
        <w:rPr>
          <w:bCs/>
          <w:sz w:val="24"/>
        </w:rPr>
        <w:t>nar</w:t>
      </w:r>
      <w:r w:rsidR="00550A5F">
        <w:rPr>
          <w:bCs/>
          <w:sz w:val="24"/>
        </w:rPr>
        <w:t>ė</w:t>
      </w:r>
      <w:r w:rsidRPr="00651CE3">
        <w:rPr>
          <w:bCs/>
          <w:sz w:val="24"/>
        </w:rPr>
        <w:t xml:space="preserve"> – direktorė </w:t>
      </w:r>
      <w:r w:rsidR="00294ECA">
        <w:rPr>
          <w:bCs/>
          <w:sz w:val="24"/>
        </w:rPr>
        <w:t>N. Budreikienė</w:t>
      </w:r>
      <w:r w:rsidRPr="00651CE3">
        <w:rPr>
          <w:bCs/>
          <w:sz w:val="24"/>
        </w:rPr>
        <w:t xml:space="preserve">; </w:t>
      </w:r>
    </w:p>
    <w:p w14:paraId="138E50AA" w14:textId="7F4BF468" w:rsidR="00FD1617" w:rsidRDefault="00FD1617" w:rsidP="0044631A">
      <w:pPr>
        <w:pStyle w:val="Sraopastraipa"/>
        <w:numPr>
          <w:ilvl w:val="0"/>
          <w:numId w:val="31"/>
        </w:numPr>
        <w:tabs>
          <w:tab w:val="left" w:pos="851"/>
        </w:tabs>
        <w:spacing w:line="276" w:lineRule="auto"/>
        <w:ind w:left="0" w:right="0" w:firstLine="720"/>
        <w:jc w:val="both"/>
        <w:rPr>
          <w:bCs/>
          <w:sz w:val="24"/>
        </w:rPr>
      </w:pPr>
      <w:r w:rsidRPr="00651CE3">
        <w:rPr>
          <w:bCs/>
          <w:sz w:val="24"/>
        </w:rPr>
        <w:t>Psichologinių krizių valdymo grupė: nar</w:t>
      </w:r>
      <w:r w:rsidR="00550A5F">
        <w:rPr>
          <w:bCs/>
          <w:sz w:val="24"/>
        </w:rPr>
        <w:t>ė</w:t>
      </w:r>
      <w:r w:rsidRPr="00651CE3">
        <w:rPr>
          <w:bCs/>
          <w:sz w:val="24"/>
        </w:rPr>
        <w:t xml:space="preserve"> – direktorė </w:t>
      </w:r>
      <w:r w:rsidR="000133B8">
        <w:rPr>
          <w:bCs/>
          <w:sz w:val="24"/>
        </w:rPr>
        <w:t>N. Budreikienė</w:t>
      </w:r>
      <w:r w:rsidRPr="00651CE3">
        <w:rPr>
          <w:bCs/>
          <w:sz w:val="24"/>
        </w:rPr>
        <w:t>;</w:t>
      </w:r>
    </w:p>
    <w:p w14:paraId="175955BD" w14:textId="38CD3515" w:rsidR="0077287F" w:rsidRPr="0077287F" w:rsidRDefault="0077287F" w:rsidP="0044631A">
      <w:pPr>
        <w:pStyle w:val="Sraopastraipa"/>
        <w:numPr>
          <w:ilvl w:val="0"/>
          <w:numId w:val="31"/>
        </w:numPr>
        <w:tabs>
          <w:tab w:val="left" w:pos="851"/>
        </w:tabs>
        <w:spacing w:line="276" w:lineRule="auto"/>
        <w:ind w:left="0" w:right="0" w:firstLine="720"/>
        <w:jc w:val="both"/>
        <w:rPr>
          <w:sz w:val="24"/>
          <w:szCs w:val="24"/>
        </w:rPr>
      </w:pPr>
      <w:r w:rsidRPr="0077287F">
        <w:rPr>
          <w:rStyle w:val="Grietas"/>
          <w:b w:val="0"/>
          <w:bCs w:val="0"/>
          <w:color w:val="222222"/>
          <w:sz w:val="24"/>
          <w:szCs w:val="24"/>
          <w:shd w:val="clear" w:color="auto" w:fill="FFFFFF"/>
        </w:rPr>
        <w:t>Asmens su negalia gerovės taryba:</w:t>
      </w:r>
      <w:r w:rsidRPr="0077287F">
        <w:rPr>
          <w:b/>
          <w:bCs/>
          <w:color w:val="222222"/>
          <w:sz w:val="24"/>
          <w:szCs w:val="24"/>
          <w:shd w:val="clear" w:color="auto" w:fill="FFFFFF"/>
        </w:rPr>
        <w:t> </w:t>
      </w:r>
      <w:r w:rsidRPr="0077287F">
        <w:rPr>
          <w:color w:val="222222"/>
          <w:sz w:val="24"/>
          <w:szCs w:val="24"/>
          <w:shd w:val="clear" w:color="auto" w:fill="FFFFFF"/>
        </w:rPr>
        <w:t>nar</w:t>
      </w:r>
      <w:r w:rsidR="00550A5F">
        <w:rPr>
          <w:color w:val="222222"/>
          <w:sz w:val="24"/>
          <w:szCs w:val="24"/>
          <w:shd w:val="clear" w:color="auto" w:fill="FFFFFF"/>
        </w:rPr>
        <w:t>ė</w:t>
      </w:r>
      <w:r w:rsidRPr="0077287F">
        <w:rPr>
          <w:color w:val="222222"/>
          <w:sz w:val="24"/>
          <w:szCs w:val="24"/>
          <w:shd w:val="clear" w:color="auto" w:fill="FFFFFF"/>
        </w:rPr>
        <w:t xml:space="preserve"> – direktorė N. Budreikienė;</w:t>
      </w:r>
    </w:p>
    <w:p w14:paraId="7FCB73B0" w14:textId="13D56166" w:rsidR="0077287F" w:rsidRPr="0077287F" w:rsidRDefault="0077287F" w:rsidP="0044631A">
      <w:pPr>
        <w:pStyle w:val="Sraopastraipa"/>
        <w:numPr>
          <w:ilvl w:val="0"/>
          <w:numId w:val="31"/>
        </w:numPr>
        <w:tabs>
          <w:tab w:val="left" w:pos="851"/>
        </w:tabs>
        <w:spacing w:line="276" w:lineRule="auto"/>
        <w:ind w:left="0" w:right="0" w:firstLine="720"/>
        <w:jc w:val="both"/>
        <w:rPr>
          <w:sz w:val="24"/>
          <w:szCs w:val="24"/>
        </w:rPr>
      </w:pPr>
      <w:r w:rsidRPr="0077287F">
        <w:rPr>
          <w:rStyle w:val="Grietas"/>
          <w:b w:val="0"/>
          <w:bCs w:val="0"/>
          <w:color w:val="222222"/>
          <w:sz w:val="24"/>
          <w:szCs w:val="24"/>
          <w:shd w:val="clear" w:color="auto" w:fill="FFFFFF"/>
        </w:rPr>
        <w:t>Visuomenės sveikatos projektų paraiškų vertinimo komisija:</w:t>
      </w:r>
      <w:r w:rsidRPr="0077287F">
        <w:rPr>
          <w:b/>
          <w:bCs/>
          <w:color w:val="222222"/>
          <w:sz w:val="24"/>
          <w:szCs w:val="24"/>
          <w:shd w:val="clear" w:color="auto" w:fill="FFFFFF"/>
        </w:rPr>
        <w:t> </w:t>
      </w:r>
      <w:r w:rsidRPr="0077287F">
        <w:rPr>
          <w:color w:val="222222"/>
          <w:sz w:val="24"/>
          <w:szCs w:val="24"/>
          <w:shd w:val="clear" w:color="auto" w:fill="FFFFFF"/>
        </w:rPr>
        <w:t>nar</w:t>
      </w:r>
      <w:r w:rsidR="00550A5F">
        <w:rPr>
          <w:color w:val="222222"/>
          <w:sz w:val="24"/>
          <w:szCs w:val="24"/>
          <w:shd w:val="clear" w:color="auto" w:fill="FFFFFF"/>
        </w:rPr>
        <w:t>ė</w:t>
      </w:r>
      <w:r w:rsidRPr="0077287F">
        <w:rPr>
          <w:color w:val="222222"/>
          <w:sz w:val="24"/>
          <w:szCs w:val="24"/>
          <w:shd w:val="clear" w:color="auto" w:fill="FFFFFF"/>
        </w:rPr>
        <w:t xml:space="preserve"> – direktorė N. Budreikienė;</w:t>
      </w:r>
    </w:p>
    <w:p w14:paraId="1E49778B" w14:textId="7E818B63" w:rsidR="005D7224" w:rsidRPr="00651CE3" w:rsidRDefault="005D7224" w:rsidP="0044631A">
      <w:pPr>
        <w:pStyle w:val="Sraopastraipa"/>
        <w:numPr>
          <w:ilvl w:val="0"/>
          <w:numId w:val="31"/>
        </w:numPr>
        <w:tabs>
          <w:tab w:val="left" w:pos="851"/>
          <w:tab w:val="left" w:pos="1276"/>
        </w:tabs>
        <w:spacing w:line="276" w:lineRule="auto"/>
        <w:ind w:left="0" w:right="0" w:firstLine="720"/>
        <w:jc w:val="both"/>
        <w:rPr>
          <w:bCs/>
          <w:sz w:val="24"/>
        </w:rPr>
      </w:pPr>
      <w:r w:rsidRPr="00651CE3">
        <w:rPr>
          <w:bCs/>
          <w:sz w:val="24"/>
        </w:rPr>
        <w:t>Narkotikų kontrolės komisija: pirmininko pavaduotoja – visuomenės sveikatos specialistė, vykdanti sveikatos stebėseną, M. Ramoškienė;</w:t>
      </w:r>
    </w:p>
    <w:p w14:paraId="037BBF74" w14:textId="533ADD13" w:rsidR="005D7224" w:rsidRPr="00651CE3" w:rsidRDefault="005D7224" w:rsidP="0044631A">
      <w:pPr>
        <w:pStyle w:val="Sraopastraipa"/>
        <w:numPr>
          <w:ilvl w:val="0"/>
          <w:numId w:val="31"/>
        </w:numPr>
        <w:tabs>
          <w:tab w:val="left" w:pos="851"/>
        </w:tabs>
        <w:spacing w:line="276" w:lineRule="auto"/>
        <w:ind w:left="0" w:right="0" w:firstLine="720"/>
        <w:jc w:val="both"/>
        <w:rPr>
          <w:bCs/>
          <w:sz w:val="24"/>
        </w:rPr>
      </w:pPr>
      <w:r w:rsidRPr="00651CE3">
        <w:rPr>
          <w:bCs/>
          <w:sz w:val="24"/>
        </w:rPr>
        <w:t>VŠĮ Anykščių rajono savivaldybės ligoninės stebėtojų taryba: nar</w:t>
      </w:r>
      <w:r w:rsidR="00550A5F">
        <w:rPr>
          <w:bCs/>
          <w:sz w:val="24"/>
        </w:rPr>
        <w:t>ė</w:t>
      </w:r>
      <w:r w:rsidRPr="00651CE3">
        <w:rPr>
          <w:bCs/>
          <w:sz w:val="24"/>
        </w:rPr>
        <w:t xml:space="preserve"> – visuomenės sveikatos specialistė, vykdanti sveikatos stiprinimą, E. </w:t>
      </w:r>
      <w:proofErr w:type="spellStart"/>
      <w:r w:rsidRPr="00651CE3">
        <w:rPr>
          <w:bCs/>
          <w:sz w:val="24"/>
        </w:rPr>
        <w:t>Jurčiukonienė</w:t>
      </w:r>
      <w:proofErr w:type="spellEnd"/>
      <w:r w:rsidRPr="00651CE3">
        <w:rPr>
          <w:bCs/>
          <w:sz w:val="24"/>
        </w:rPr>
        <w:t>;</w:t>
      </w:r>
    </w:p>
    <w:p w14:paraId="3D6C8235" w14:textId="4469B40B" w:rsidR="005D7224" w:rsidRPr="00651CE3" w:rsidRDefault="005D7224" w:rsidP="0044631A">
      <w:pPr>
        <w:pStyle w:val="Sraopastraipa"/>
        <w:numPr>
          <w:ilvl w:val="0"/>
          <w:numId w:val="31"/>
        </w:numPr>
        <w:tabs>
          <w:tab w:val="left" w:pos="851"/>
        </w:tabs>
        <w:spacing w:line="276" w:lineRule="auto"/>
        <w:ind w:left="0" w:right="0" w:firstLine="720"/>
        <w:jc w:val="both"/>
        <w:rPr>
          <w:bCs/>
          <w:sz w:val="24"/>
        </w:rPr>
      </w:pPr>
      <w:r w:rsidRPr="00651CE3">
        <w:rPr>
          <w:bCs/>
          <w:sz w:val="24"/>
        </w:rPr>
        <w:t>VšĮ Anykščių rajono psichikos sveikatos centro stebėtojų taryba: nar</w:t>
      </w:r>
      <w:r w:rsidR="00550A5F">
        <w:rPr>
          <w:bCs/>
          <w:sz w:val="24"/>
        </w:rPr>
        <w:t>ė</w:t>
      </w:r>
      <w:r w:rsidRPr="00651CE3">
        <w:rPr>
          <w:bCs/>
          <w:sz w:val="24"/>
        </w:rPr>
        <w:t xml:space="preserve"> – direktorė </w:t>
      </w:r>
      <w:r w:rsidR="00294ECA">
        <w:rPr>
          <w:bCs/>
          <w:sz w:val="24"/>
        </w:rPr>
        <w:t>N. Budreikienė</w:t>
      </w:r>
      <w:r w:rsidRPr="00651CE3">
        <w:rPr>
          <w:bCs/>
          <w:sz w:val="24"/>
        </w:rPr>
        <w:t>;</w:t>
      </w:r>
    </w:p>
    <w:p w14:paraId="06CC0685" w14:textId="1A24A5C6" w:rsidR="005D7224" w:rsidRDefault="005D7224" w:rsidP="0044631A">
      <w:pPr>
        <w:pStyle w:val="Sraopastraipa"/>
        <w:numPr>
          <w:ilvl w:val="0"/>
          <w:numId w:val="31"/>
        </w:numPr>
        <w:tabs>
          <w:tab w:val="left" w:pos="851"/>
        </w:tabs>
        <w:spacing w:line="276" w:lineRule="auto"/>
        <w:ind w:left="0" w:right="0" w:firstLine="720"/>
        <w:jc w:val="both"/>
        <w:rPr>
          <w:bCs/>
          <w:sz w:val="24"/>
        </w:rPr>
      </w:pPr>
      <w:r w:rsidRPr="00651CE3">
        <w:rPr>
          <w:bCs/>
          <w:sz w:val="24"/>
        </w:rPr>
        <w:t>Strateginio 2021–202</w:t>
      </w:r>
      <w:r w:rsidR="00294ECA">
        <w:rPr>
          <w:bCs/>
          <w:sz w:val="24"/>
        </w:rPr>
        <w:t>6</w:t>
      </w:r>
      <w:r w:rsidRPr="00651CE3">
        <w:rPr>
          <w:bCs/>
          <w:sz w:val="24"/>
        </w:rPr>
        <w:t xml:space="preserve"> metų veiklos plano 2 programos „Kryptingo verslo vykdymo ir investicijų pritraukimo programa“ priemonės Nr. 2.1.2.09 „Nevyriausybinių ir bendruomeninių organizacijų iniciatyvų skatinimas ir rėmimas“ paraiškų vertinimo komisija: nar</w:t>
      </w:r>
      <w:r w:rsidR="00550A5F">
        <w:rPr>
          <w:bCs/>
          <w:sz w:val="24"/>
        </w:rPr>
        <w:t>ė</w:t>
      </w:r>
      <w:r w:rsidRPr="00651CE3">
        <w:rPr>
          <w:bCs/>
          <w:sz w:val="24"/>
        </w:rPr>
        <w:t xml:space="preserve"> – visuomenės sveikatos specialistė, vykdanti sveikatos stiprinimą, G. </w:t>
      </w:r>
      <w:proofErr w:type="spellStart"/>
      <w:r w:rsidRPr="00651CE3">
        <w:rPr>
          <w:bCs/>
          <w:sz w:val="24"/>
        </w:rPr>
        <w:t>Rudokienė</w:t>
      </w:r>
      <w:proofErr w:type="spellEnd"/>
      <w:r w:rsidRPr="00651CE3">
        <w:rPr>
          <w:bCs/>
          <w:sz w:val="24"/>
        </w:rPr>
        <w:t xml:space="preserve">; </w:t>
      </w:r>
    </w:p>
    <w:p w14:paraId="38764AFC" w14:textId="00ED38DD" w:rsidR="008951C5" w:rsidRPr="008951C5" w:rsidRDefault="008951C5" w:rsidP="0044631A">
      <w:pPr>
        <w:pStyle w:val="Sraopastraipa"/>
        <w:numPr>
          <w:ilvl w:val="0"/>
          <w:numId w:val="31"/>
        </w:numPr>
        <w:tabs>
          <w:tab w:val="left" w:pos="851"/>
        </w:tabs>
        <w:spacing w:line="276" w:lineRule="auto"/>
        <w:ind w:left="0" w:right="0" w:firstLine="720"/>
        <w:jc w:val="both"/>
        <w:rPr>
          <w:b/>
          <w:bCs/>
          <w:sz w:val="24"/>
          <w:szCs w:val="24"/>
        </w:rPr>
      </w:pPr>
      <w:r w:rsidRPr="008951C5">
        <w:rPr>
          <w:rStyle w:val="Grietas"/>
          <w:b w:val="0"/>
          <w:bCs w:val="0"/>
          <w:color w:val="222222"/>
          <w:sz w:val="24"/>
          <w:szCs w:val="24"/>
          <w:shd w:val="clear" w:color="auto" w:fill="FFFFFF"/>
        </w:rPr>
        <w:t>Anykščių rajono savivaldybės 2026–2030 m. strateginio plėtros plano Sveikatos ir socialinės apsaugos darbo grupė:</w:t>
      </w:r>
      <w:r w:rsidRPr="008951C5">
        <w:rPr>
          <w:b/>
          <w:bCs/>
          <w:color w:val="222222"/>
          <w:sz w:val="24"/>
          <w:szCs w:val="24"/>
          <w:shd w:val="clear" w:color="auto" w:fill="FFFFFF"/>
        </w:rPr>
        <w:t> </w:t>
      </w:r>
      <w:r w:rsidRPr="008951C5">
        <w:rPr>
          <w:color w:val="222222"/>
          <w:sz w:val="24"/>
          <w:szCs w:val="24"/>
          <w:shd w:val="clear" w:color="auto" w:fill="FFFFFF"/>
        </w:rPr>
        <w:t>nar</w:t>
      </w:r>
      <w:r w:rsidR="00550A5F">
        <w:rPr>
          <w:color w:val="222222"/>
          <w:sz w:val="24"/>
          <w:szCs w:val="24"/>
          <w:shd w:val="clear" w:color="auto" w:fill="FFFFFF"/>
        </w:rPr>
        <w:t>ė</w:t>
      </w:r>
      <w:r w:rsidRPr="008951C5">
        <w:rPr>
          <w:color w:val="222222"/>
          <w:sz w:val="24"/>
          <w:szCs w:val="24"/>
          <w:shd w:val="clear" w:color="auto" w:fill="FFFFFF"/>
        </w:rPr>
        <w:t xml:space="preserve"> – direktorė N. Budreikienė.</w:t>
      </w:r>
      <w:r w:rsidRPr="008951C5">
        <w:rPr>
          <w:b/>
          <w:bCs/>
          <w:color w:val="222222"/>
          <w:sz w:val="24"/>
          <w:szCs w:val="24"/>
          <w:shd w:val="clear" w:color="auto" w:fill="FFFFFF"/>
        </w:rPr>
        <w:t>  </w:t>
      </w:r>
    </w:p>
    <w:p w14:paraId="3FE920A4" w14:textId="53D9C1A0" w:rsidR="005D7224" w:rsidRPr="00651CE3" w:rsidRDefault="005D7224" w:rsidP="0044631A">
      <w:pPr>
        <w:spacing w:line="276" w:lineRule="auto"/>
        <w:ind w:firstLine="720"/>
        <w:jc w:val="both"/>
        <w:rPr>
          <w:bCs/>
          <w:sz w:val="24"/>
        </w:rPr>
      </w:pPr>
      <w:r w:rsidRPr="00651CE3">
        <w:rPr>
          <w:bCs/>
          <w:sz w:val="24"/>
        </w:rPr>
        <w:t>Nacionalinėse asociacijose:</w:t>
      </w:r>
    </w:p>
    <w:p w14:paraId="6D9608EB" w14:textId="7254DBD9" w:rsidR="005D7224" w:rsidRPr="00651CE3" w:rsidRDefault="005D7224" w:rsidP="0044631A">
      <w:pPr>
        <w:pStyle w:val="Sraopastraipa"/>
        <w:numPr>
          <w:ilvl w:val="0"/>
          <w:numId w:val="31"/>
        </w:numPr>
        <w:tabs>
          <w:tab w:val="left" w:pos="851"/>
        </w:tabs>
        <w:spacing w:line="276" w:lineRule="auto"/>
        <w:ind w:left="0" w:right="0" w:firstLine="720"/>
        <w:jc w:val="both"/>
        <w:rPr>
          <w:bCs/>
          <w:sz w:val="24"/>
        </w:rPr>
      </w:pPr>
      <w:r w:rsidRPr="00651CE3">
        <w:rPr>
          <w:bCs/>
          <w:sz w:val="24"/>
        </w:rPr>
        <w:t>Lietuvos visuomenės sveikatos asociacija: nar</w:t>
      </w:r>
      <w:r w:rsidR="00550A5F">
        <w:rPr>
          <w:bCs/>
          <w:sz w:val="24"/>
        </w:rPr>
        <w:t>ė</w:t>
      </w:r>
      <w:r w:rsidRPr="00651CE3">
        <w:rPr>
          <w:bCs/>
          <w:sz w:val="24"/>
        </w:rPr>
        <w:t xml:space="preserve"> – direktorė </w:t>
      </w:r>
      <w:r w:rsidR="00294ECA">
        <w:rPr>
          <w:bCs/>
          <w:sz w:val="24"/>
        </w:rPr>
        <w:t>N. Budreikienė</w:t>
      </w:r>
      <w:r w:rsidRPr="00651CE3">
        <w:rPr>
          <w:bCs/>
          <w:sz w:val="24"/>
        </w:rPr>
        <w:t>;</w:t>
      </w:r>
    </w:p>
    <w:p w14:paraId="69E14398" w14:textId="1D503653" w:rsidR="005D7224" w:rsidRPr="00651CE3" w:rsidRDefault="005D7224" w:rsidP="0044631A">
      <w:pPr>
        <w:pStyle w:val="Sraopastraipa"/>
        <w:numPr>
          <w:ilvl w:val="0"/>
          <w:numId w:val="31"/>
        </w:numPr>
        <w:tabs>
          <w:tab w:val="left" w:pos="851"/>
        </w:tabs>
        <w:spacing w:line="276" w:lineRule="auto"/>
        <w:ind w:left="0" w:right="0" w:firstLine="720"/>
        <w:jc w:val="both"/>
        <w:rPr>
          <w:bCs/>
          <w:sz w:val="24"/>
        </w:rPr>
      </w:pPr>
      <w:r w:rsidRPr="00651CE3">
        <w:rPr>
          <w:bCs/>
          <w:sz w:val="24"/>
        </w:rPr>
        <w:t>Savivaldybių visuomenės sveikatos biurų asociacija, Visuomenės sveikatos stiprinimo paslaugų darbo grupė: nar</w:t>
      </w:r>
      <w:r w:rsidR="00550A5F">
        <w:rPr>
          <w:bCs/>
          <w:sz w:val="24"/>
        </w:rPr>
        <w:t>ė</w:t>
      </w:r>
      <w:r w:rsidRPr="00651CE3">
        <w:rPr>
          <w:bCs/>
          <w:sz w:val="24"/>
        </w:rPr>
        <w:t xml:space="preserve"> – direktorė </w:t>
      </w:r>
      <w:r w:rsidR="00294ECA">
        <w:rPr>
          <w:bCs/>
          <w:sz w:val="24"/>
        </w:rPr>
        <w:t>N. Budreikienė</w:t>
      </w:r>
      <w:r w:rsidRPr="00651CE3">
        <w:rPr>
          <w:bCs/>
          <w:sz w:val="24"/>
        </w:rPr>
        <w:t>.</w:t>
      </w:r>
    </w:p>
    <w:p w14:paraId="01EB0A45" w14:textId="77777777" w:rsidR="005D7224" w:rsidRPr="00651CE3" w:rsidRDefault="005D7224" w:rsidP="00B8693F">
      <w:pPr>
        <w:pStyle w:val="Pagrindinistekstas"/>
        <w:spacing w:before="83"/>
        <w:rPr>
          <w:i/>
        </w:rPr>
      </w:pPr>
    </w:p>
    <w:p w14:paraId="1543DD2B" w14:textId="4197D7A1" w:rsidR="002F2EE9" w:rsidRPr="00651CE3" w:rsidRDefault="00EF477F" w:rsidP="00B8693F">
      <w:pPr>
        <w:rPr>
          <w:sz w:val="24"/>
          <w:szCs w:val="24"/>
        </w:rPr>
      </w:pPr>
      <w:r w:rsidRPr="00651CE3">
        <w:rPr>
          <w:sz w:val="24"/>
          <w:szCs w:val="24"/>
        </w:rPr>
        <w:t xml:space="preserve">Direktorė                                                                                                           </w:t>
      </w:r>
      <w:bookmarkEnd w:id="0"/>
      <w:r w:rsidR="00883F76">
        <w:rPr>
          <w:sz w:val="24"/>
          <w:szCs w:val="24"/>
        </w:rPr>
        <w:t>Neringa Budreikienė</w:t>
      </w:r>
    </w:p>
    <w:sectPr w:rsidR="002F2EE9" w:rsidRPr="00651CE3" w:rsidSect="00B8693F">
      <w:headerReference w:type="default" r:id="rId15"/>
      <w:pgSz w:w="11906" w:h="16838" w:code="9"/>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81AD4" w14:textId="77777777" w:rsidR="009904AB" w:rsidRDefault="009904AB">
      <w:r>
        <w:separator/>
      </w:r>
    </w:p>
  </w:endnote>
  <w:endnote w:type="continuationSeparator" w:id="0">
    <w:p w14:paraId="7AEFD8D8" w14:textId="77777777" w:rsidR="009904AB" w:rsidRDefault="00990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ndale Sans UI">
    <w:altName w:val="Arial Unicode MS"/>
    <w:charset w:val="00"/>
    <w:family w:val="auto"/>
    <w:pitch w:val="variable"/>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8881" w14:textId="77777777" w:rsidR="009904AB" w:rsidRDefault="009904AB">
      <w:r>
        <w:separator/>
      </w:r>
    </w:p>
  </w:footnote>
  <w:footnote w:type="continuationSeparator" w:id="0">
    <w:p w14:paraId="56DE6922" w14:textId="77777777" w:rsidR="009904AB" w:rsidRDefault="00990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8529549"/>
      <w:docPartObj>
        <w:docPartGallery w:val="Page Numbers (Top of Page)"/>
        <w:docPartUnique/>
      </w:docPartObj>
    </w:sdtPr>
    <w:sdtEndPr>
      <w:rPr>
        <w:rFonts w:ascii="Times New Roman" w:hAnsi="Times New Roman"/>
      </w:rPr>
    </w:sdtEndPr>
    <w:sdtContent>
      <w:p w14:paraId="70F850F5" w14:textId="68AFDC5E" w:rsidR="001024AA" w:rsidRPr="00A34620" w:rsidRDefault="001024AA">
        <w:pPr>
          <w:pStyle w:val="Antrats"/>
          <w:jc w:val="center"/>
          <w:rPr>
            <w:rFonts w:ascii="Times New Roman" w:hAnsi="Times New Roman"/>
          </w:rPr>
        </w:pPr>
        <w:r w:rsidRPr="00A34620">
          <w:rPr>
            <w:rFonts w:ascii="Times New Roman" w:hAnsi="Times New Roman"/>
          </w:rPr>
          <w:fldChar w:fldCharType="begin"/>
        </w:r>
        <w:r w:rsidRPr="00A34620">
          <w:rPr>
            <w:rFonts w:ascii="Times New Roman" w:hAnsi="Times New Roman"/>
          </w:rPr>
          <w:instrText>PAGE   \* MERGEFORMAT</w:instrText>
        </w:r>
        <w:r w:rsidRPr="00A34620">
          <w:rPr>
            <w:rFonts w:ascii="Times New Roman" w:hAnsi="Times New Roman"/>
          </w:rPr>
          <w:fldChar w:fldCharType="separate"/>
        </w:r>
        <w:r w:rsidR="00771EC7">
          <w:rPr>
            <w:rFonts w:ascii="Times New Roman" w:hAnsi="Times New Roman"/>
            <w:noProof/>
          </w:rPr>
          <w:t>5</w:t>
        </w:r>
        <w:r w:rsidRPr="00A34620">
          <w:rPr>
            <w:rFonts w:ascii="Times New Roman" w:hAnsi="Times New Roman"/>
          </w:rPr>
          <w:fldChar w:fldCharType="end"/>
        </w:r>
      </w:p>
    </w:sdtContent>
  </w:sdt>
  <w:p w14:paraId="77A42920" w14:textId="77777777" w:rsidR="001024AA" w:rsidRDefault="001024A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B21DF" w14:textId="77777777" w:rsidR="001024AA" w:rsidRDefault="001024AA">
    <w:pPr>
      <w:pStyle w:val="Pagrindinistekstas"/>
      <w:spacing w:line="14" w:lineRule="auto"/>
      <w:rPr>
        <w:sz w:val="20"/>
      </w:rPr>
    </w:pPr>
    <w:r>
      <w:rPr>
        <w:noProof/>
        <w:lang w:eastAsia="lt-LT"/>
      </w:rPr>
      <mc:AlternateContent>
        <mc:Choice Requires="wps">
          <w:drawing>
            <wp:anchor distT="0" distB="0" distL="0" distR="0" simplePos="0" relativeHeight="251659264" behindDoc="1" locked="0" layoutInCell="1" allowOverlap="1" wp14:anchorId="065B087D" wp14:editId="6D615EE7">
              <wp:simplePos x="0" y="0"/>
              <wp:positionH relativeFrom="page">
                <wp:posOffset>4025898</wp:posOffset>
              </wp:positionH>
              <wp:positionV relativeFrom="page">
                <wp:posOffset>347345</wp:posOffset>
              </wp:positionV>
              <wp:extent cx="241300"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6524CB01" w14:textId="77777777" w:rsidR="001024AA" w:rsidRPr="00A34620" w:rsidRDefault="001024AA">
                          <w:pPr>
                            <w:pStyle w:val="Pagrindinistekstas"/>
                            <w:spacing w:before="10"/>
                            <w:ind w:left="60"/>
                            <w:rPr>
                              <w:sz w:val="22"/>
                              <w:szCs w:val="22"/>
                            </w:rPr>
                          </w:pPr>
                          <w:r w:rsidRPr="00A34620">
                            <w:rPr>
                              <w:spacing w:val="-5"/>
                              <w:sz w:val="22"/>
                              <w:szCs w:val="22"/>
                            </w:rPr>
                            <w:fldChar w:fldCharType="begin"/>
                          </w:r>
                          <w:r w:rsidRPr="00A34620">
                            <w:rPr>
                              <w:spacing w:val="-5"/>
                              <w:sz w:val="22"/>
                              <w:szCs w:val="22"/>
                            </w:rPr>
                            <w:instrText xml:space="preserve"> PAGE </w:instrText>
                          </w:r>
                          <w:r w:rsidRPr="00A34620">
                            <w:rPr>
                              <w:spacing w:val="-5"/>
                              <w:sz w:val="22"/>
                              <w:szCs w:val="22"/>
                            </w:rPr>
                            <w:fldChar w:fldCharType="separate"/>
                          </w:r>
                          <w:r w:rsidR="00771EC7">
                            <w:rPr>
                              <w:noProof/>
                              <w:spacing w:val="-5"/>
                              <w:sz w:val="22"/>
                              <w:szCs w:val="22"/>
                            </w:rPr>
                            <w:t>14</w:t>
                          </w:r>
                          <w:r w:rsidRPr="00A34620">
                            <w:rPr>
                              <w:spacing w:val="-5"/>
                              <w:sz w:val="22"/>
                              <w:szCs w:val="22"/>
                            </w:rPr>
                            <w:fldChar w:fldCharType="end"/>
                          </w:r>
                        </w:p>
                      </w:txbxContent>
                    </wps:txbx>
                    <wps:bodyPr wrap="square" lIns="0" tIns="0" rIns="0" bIns="0" rtlCol="0">
                      <a:noAutofit/>
                    </wps:bodyPr>
                  </wps:wsp>
                </a:graphicData>
              </a:graphic>
            </wp:anchor>
          </w:drawing>
        </mc:Choice>
        <mc:Fallback>
          <w:pict>
            <v:shapetype w14:anchorId="065B087D" id="_x0000_t202" coordsize="21600,21600" o:spt="202" path="m,l,21600r21600,l21600,xe">
              <v:stroke joinstyle="miter"/>
              <v:path gradientshapeok="t" o:connecttype="rect"/>
            </v:shapetype>
            <v:shape id="Textbox 2" o:spid="_x0000_s1026" type="#_x0000_t202" style="position:absolute;margin-left:317pt;margin-top:27.35pt;width:19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" filled="f" stroked="f">
              <v:textbox inset="0,0,0,0">
                <w:txbxContent>
                  <w:p w14:paraId="6524CB01" w14:textId="77777777" w:rsidR="001024AA" w:rsidRPr="00A34620" w:rsidRDefault="001024AA">
                    <w:pPr>
                      <w:pStyle w:val="BodyText"/>
                      <w:spacing w:before="10"/>
                      <w:ind w:left="60"/>
                      <w:rPr>
                        <w:sz w:val="22"/>
                        <w:szCs w:val="22"/>
                      </w:rPr>
                    </w:pPr>
                    <w:r w:rsidRPr="00A34620">
                      <w:rPr>
                        <w:spacing w:val="-5"/>
                        <w:sz w:val="22"/>
                        <w:szCs w:val="22"/>
                      </w:rPr>
                      <w:fldChar w:fldCharType="begin"/>
                    </w:r>
                    <w:r w:rsidRPr="00A34620">
                      <w:rPr>
                        <w:spacing w:val="-5"/>
                        <w:sz w:val="22"/>
                        <w:szCs w:val="22"/>
                      </w:rPr>
                      <w:instrText xml:space="preserve"> PAGE </w:instrText>
                    </w:r>
                    <w:r w:rsidRPr="00A34620">
                      <w:rPr>
                        <w:spacing w:val="-5"/>
                        <w:sz w:val="22"/>
                        <w:szCs w:val="22"/>
                      </w:rPr>
                      <w:fldChar w:fldCharType="separate"/>
                    </w:r>
                    <w:r w:rsidR="00771EC7">
                      <w:rPr>
                        <w:noProof/>
                        <w:spacing w:val="-5"/>
                        <w:sz w:val="22"/>
                        <w:szCs w:val="22"/>
                      </w:rPr>
                      <w:t>14</w:t>
                    </w:r>
                    <w:r w:rsidRPr="00A34620">
                      <w:rPr>
                        <w:spacing w:val="-5"/>
                        <w:sz w:val="22"/>
                        <w:szCs w:val="22"/>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5863"/>
    <w:multiLevelType w:val="hybridMultilevel"/>
    <w:tmpl w:val="F4EA73A2"/>
    <w:lvl w:ilvl="0" w:tplc="43B4B164">
      <w:start w:val="1"/>
      <w:numFmt w:val="decimal"/>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1" w15:restartNumberingAfterBreak="0">
    <w:nsid w:val="03D775CB"/>
    <w:multiLevelType w:val="hybridMultilevel"/>
    <w:tmpl w:val="827AF802"/>
    <w:lvl w:ilvl="0" w:tplc="221E1DDA">
      <w:start w:val="1"/>
      <w:numFmt w:val="decimal"/>
      <w:lvlText w:val="%1."/>
      <w:lvlJc w:val="left"/>
      <w:pPr>
        <w:ind w:left="684" w:hanging="360"/>
      </w:pPr>
      <w:rPr>
        <w:rFonts w:hint="default"/>
        <w:b/>
        <w:bCs w:val="0"/>
        <w:color w:val="auto"/>
      </w:rPr>
    </w:lvl>
    <w:lvl w:ilvl="1" w:tplc="04090019">
      <w:start w:val="1"/>
      <w:numFmt w:val="lowerLetter"/>
      <w:lvlText w:val="%2."/>
      <w:lvlJc w:val="left"/>
      <w:pPr>
        <w:ind w:left="1404" w:hanging="360"/>
      </w:pPr>
    </w:lvl>
    <w:lvl w:ilvl="2" w:tplc="0409001B" w:tentative="1">
      <w:start w:val="1"/>
      <w:numFmt w:val="lowerRoman"/>
      <w:lvlText w:val="%3."/>
      <w:lvlJc w:val="right"/>
      <w:pPr>
        <w:ind w:left="2124" w:hanging="180"/>
      </w:pPr>
    </w:lvl>
    <w:lvl w:ilvl="3" w:tplc="0409000F" w:tentative="1">
      <w:start w:val="1"/>
      <w:numFmt w:val="decimal"/>
      <w:lvlText w:val="%4."/>
      <w:lvlJc w:val="left"/>
      <w:pPr>
        <w:ind w:left="2844" w:hanging="360"/>
      </w:pPr>
    </w:lvl>
    <w:lvl w:ilvl="4" w:tplc="04090019" w:tentative="1">
      <w:start w:val="1"/>
      <w:numFmt w:val="lowerLetter"/>
      <w:lvlText w:val="%5."/>
      <w:lvlJc w:val="left"/>
      <w:pPr>
        <w:ind w:left="3564" w:hanging="360"/>
      </w:pPr>
    </w:lvl>
    <w:lvl w:ilvl="5" w:tplc="0409001B" w:tentative="1">
      <w:start w:val="1"/>
      <w:numFmt w:val="lowerRoman"/>
      <w:lvlText w:val="%6."/>
      <w:lvlJc w:val="right"/>
      <w:pPr>
        <w:ind w:left="4284" w:hanging="180"/>
      </w:pPr>
    </w:lvl>
    <w:lvl w:ilvl="6" w:tplc="0409000F" w:tentative="1">
      <w:start w:val="1"/>
      <w:numFmt w:val="decimal"/>
      <w:lvlText w:val="%7."/>
      <w:lvlJc w:val="left"/>
      <w:pPr>
        <w:ind w:left="5004" w:hanging="360"/>
      </w:pPr>
    </w:lvl>
    <w:lvl w:ilvl="7" w:tplc="04090019" w:tentative="1">
      <w:start w:val="1"/>
      <w:numFmt w:val="lowerLetter"/>
      <w:lvlText w:val="%8."/>
      <w:lvlJc w:val="left"/>
      <w:pPr>
        <w:ind w:left="5724" w:hanging="360"/>
      </w:pPr>
    </w:lvl>
    <w:lvl w:ilvl="8" w:tplc="0409001B" w:tentative="1">
      <w:start w:val="1"/>
      <w:numFmt w:val="lowerRoman"/>
      <w:lvlText w:val="%9."/>
      <w:lvlJc w:val="right"/>
      <w:pPr>
        <w:ind w:left="6444" w:hanging="180"/>
      </w:pPr>
    </w:lvl>
  </w:abstractNum>
  <w:abstractNum w:abstractNumId="2" w15:restartNumberingAfterBreak="0">
    <w:nsid w:val="05331483"/>
    <w:multiLevelType w:val="hybridMultilevel"/>
    <w:tmpl w:val="1F9E5E5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07D940A4"/>
    <w:multiLevelType w:val="hybridMultilevel"/>
    <w:tmpl w:val="F892A0D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0F7A692E"/>
    <w:multiLevelType w:val="hybridMultilevel"/>
    <w:tmpl w:val="CE9813F6"/>
    <w:lvl w:ilvl="0" w:tplc="019E4F36">
      <w:start w:val="1"/>
      <w:numFmt w:val="decimal"/>
      <w:lvlText w:val="%1."/>
      <w:lvlJc w:val="left"/>
      <w:pPr>
        <w:ind w:left="121" w:hanging="191"/>
      </w:pPr>
      <w:rPr>
        <w:rFonts w:ascii="Times New Roman" w:eastAsia="Times New Roman" w:hAnsi="Times New Roman" w:cs="Times New Roman" w:hint="default"/>
        <w:b w:val="0"/>
        <w:bCs w:val="0"/>
        <w:i w:val="0"/>
        <w:iCs w:val="0"/>
        <w:spacing w:val="0"/>
        <w:w w:val="100"/>
        <w:sz w:val="20"/>
        <w:szCs w:val="20"/>
        <w:lang w:val="lt-LT" w:eastAsia="en-US" w:bidi="ar-SA"/>
      </w:rPr>
    </w:lvl>
    <w:lvl w:ilvl="1" w:tplc="39F6FA66">
      <w:numFmt w:val="bullet"/>
      <w:lvlText w:val="•"/>
      <w:lvlJc w:val="left"/>
      <w:pPr>
        <w:ind w:left="1124" w:hanging="191"/>
      </w:pPr>
      <w:rPr>
        <w:rFonts w:hint="default"/>
        <w:lang w:val="lt-LT" w:eastAsia="en-US" w:bidi="ar-SA"/>
      </w:rPr>
    </w:lvl>
    <w:lvl w:ilvl="2" w:tplc="D1066FE8">
      <w:numFmt w:val="bullet"/>
      <w:lvlText w:val="•"/>
      <w:lvlJc w:val="left"/>
      <w:pPr>
        <w:ind w:left="2129" w:hanging="191"/>
      </w:pPr>
      <w:rPr>
        <w:rFonts w:hint="default"/>
        <w:lang w:val="lt-LT" w:eastAsia="en-US" w:bidi="ar-SA"/>
      </w:rPr>
    </w:lvl>
    <w:lvl w:ilvl="3" w:tplc="AD6A2D4C">
      <w:numFmt w:val="bullet"/>
      <w:lvlText w:val="•"/>
      <w:lvlJc w:val="left"/>
      <w:pPr>
        <w:ind w:left="3133" w:hanging="191"/>
      </w:pPr>
      <w:rPr>
        <w:rFonts w:hint="default"/>
        <w:lang w:val="lt-LT" w:eastAsia="en-US" w:bidi="ar-SA"/>
      </w:rPr>
    </w:lvl>
    <w:lvl w:ilvl="4" w:tplc="3C68EC52">
      <w:numFmt w:val="bullet"/>
      <w:lvlText w:val="•"/>
      <w:lvlJc w:val="left"/>
      <w:pPr>
        <w:ind w:left="4138" w:hanging="191"/>
      </w:pPr>
      <w:rPr>
        <w:rFonts w:hint="default"/>
        <w:lang w:val="lt-LT" w:eastAsia="en-US" w:bidi="ar-SA"/>
      </w:rPr>
    </w:lvl>
    <w:lvl w:ilvl="5" w:tplc="C404761A">
      <w:numFmt w:val="bullet"/>
      <w:lvlText w:val="•"/>
      <w:lvlJc w:val="left"/>
      <w:pPr>
        <w:ind w:left="5143" w:hanging="191"/>
      </w:pPr>
      <w:rPr>
        <w:rFonts w:hint="default"/>
        <w:lang w:val="lt-LT" w:eastAsia="en-US" w:bidi="ar-SA"/>
      </w:rPr>
    </w:lvl>
    <w:lvl w:ilvl="6" w:tplc="666CA2EC">
      <w:numFmt w:val="bullet"/>
      <w:lvlText w:val="•"/>
      <w:lvlJc w:val="left"/>
      <w:pPr>
        <w:ind w:left="6147" w:hanging="191"/>
      </w:pPr>
      <w:rPr>
        <w:rFonts w:hint="default"/>
        <w:lang w:val="lt-LT" w:eastAsia="en-US" w:bidi="ar-SA"/>
      </w:rPr>
    </w:lvl>
    <w:lvl w:ilvl="7" w:tplc="A34640B2">
      <w:numFmt w:val="bullet"/>
      <w:lvlText w:val="•"/>
      <w:lvlJc w:val="left"/>
      <w:pPr>
        <w:ind w:left="7152" w:hanging="191"/>
      </w:pPr>
      <w:rPr>
        <w:rFonts w:hint="default"/>
        <w:lang w:val="lt-LT" w:eastAsia="en-US" w:bidi="ar-SA"/>
      </w:rPr>
    </w:lvl>
    <w:lvl w:ilvl="8" w:tplc="82020716">
      <w:numFmt w:val="bullet"/>
      <w:lvlText w:val="•"/>
      <w:lvlJc w:val="left"/>
      <w:pPr>
        <w:ind w:left="8156" w:hanging="191"/>
      </w:pPr>
      <w:rPr>
        <w:rFonts w:hint="default"/>
        <w:lang w:val="lt-LT" w:eastAsia="en-US" w:bidi="ar-SA"/>
      </w:rPr>
    </w:lvl>
  </w:abstractNum>
  <w:abstractNum w:abstractNumId="5" w15:restartNumberingAfterBreak="0">
    <w:nsid w:val="1418213A"/>
    <w:multiLevelType w:val="hybridMultilevel"/>
    <w:tmpl w:val="77EC0076"/>
    <w:lvl w:ilvl="0" w:tplc="9886D57C">
      <w:start w:val="2021"/>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1F0322"/>
    <w:multiLevelType w:val="hybridMultilevel"/>
    <w:tmpl w:val="66B21C9C"/>
    <w:lvl w:ilvl="0" w:tplc="8416C39A">
      <w:start w:val="2021"/>
      <w:numFmt w:val="decimal"/>
      <w:lvlText w:val="%1"/>
      <w:lvlJc w:val="left"/>
      <w:pPr>
        <w:ind w:left="1320" w:hanging="48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7" w15:restartNumberingAfterBreak="0">
    <w:nsid w:val="1AC660A0"/>
    <w:multiLevelType w:val="multilevel"/>
    <w:tmpl w:val="E662C67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1BCE7197"/>
    <w:multiLevelType w:val="multilevel"/>
    <w:tmpl w:val="17AA19E0"/>
    <w:lvl w:ilvl="0">
      <w:start w:val="1"/>
      <w:numFmt w:val="decimal"/>
      <w:lvlText w:val="%1."/>
      <w:lvlJc w:val="left"/>
      <w:pPr>
        <w:ind w:left="927" w:hanging="360"/>
      </w:pPr>
      <w:rPr>
        <w:rFonts w:hint="default"/>
        <w:b w:val="0"/>
        <w:bCs/>
      </w:rPr>
    </w:lvl>
    <w:lvl w:ilvl="1">
      <w:start w:val="1"/>
      <w:numFmt w:val="decimal"/>
      <w:isLgl/>
      <w:lvlText w:val="%1.%2."/>
      <w:lvlJc w:val="left"/>
      <w:pPr>
        <w:ind w:left="928" w:hanging="360"/>
      </w:pPr>
      <w:rPr>
        <w:rFonts w:hint="default"/>
        <w:b/>
        <w:bCs w:val="0"/>
        <w:i w:val="0"/>
        <w:color w:val="auto"/>
        <w:sz w:val="24"/>
        <w:szCs w:val="2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9" w15:restartNumberingAfterBreak="0">
    <w:nsid w:val="23E255C6"/>
    <w:multiLevelType w:val="hybridMultilevel"/>
    <w:tmpl w:val="962EF054"/>
    <w:lvl w:ilvl="0" w:tplc="44E46880">
      <w:start w:val="4"/>
      <w:numFmt w:val="bullet"/>
      <w:lvlText w:val="-"/>
      <w:lvlJc w:val="left"/>
      <w:pPr>
        <w:ind w:left="1637" w:hanging="360"/>
      </w:pPr>
      <w:rPr>
        <w:rFonts w:ascii="Times New Roman" w:eastAsia="Calibri" w:hAnsi="Times New Roman" w:cs="Times New Roman" w:hint="default"/>
        <w:b/>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10" w15:restartNumberingAfterBreak="0">
    <w:nsid w:val="2C3D5396"/>
    <w:multiLevelType w:val="hybridMultilevel"/>
    <w:tmpl w:val="D654EEB0"/>
    <w:lvl w:ilvl="0" w:tplc="6A98C91E">
      <w:start w:val="2"/>
      <w:numFmt w:val="upperRoman"/>
      <w:lvlText w:val="%1"/>
      <w:lvlJc w:val="left"/>
      <w:pPr>
        <w:ind w:left="3176" w:hanging="247"/>
      </w:pPr>
      <w:rPr>
        <w:rFonts w:ascii="Times New Roman" w:eastAsia="Times New Roman" w:hAnsi="Times New Roman" w:cs="Times New Roman" w:hint="default"/>
        <w:b/>
        <w:bCs/>
        <w:i w:val="0"/>
        <w:iCs w:val="0"/>
        <w:spacing w:val="-1"/>
        <w:w w:val="100"/>
        <w:sz w:val="24"/>
        <w:szCs w:val="24"/>
        <w:lang w:val="lt-LT" w:eastAsia="en-US" w:bidi="ar-SA"/>
      </w:rPr>
    </w:lvl>
    <w:lvl w:ilvl="1" w:tplc="2BAA9FBA">
      <w:numFmt w:val="bullet"/>
      <w:lvlText w:val="•"/>
      <w:lvlJc w:val="left"/>
      <w:pPr>
        <w:ind w:left="3878" w:hanging="247"/>
      </w:pPr>
      <w:rPr>
        <w:rFonts w:hint="default"/>
        <w:lang w:val="lt-LT" w:eastAsia="en-US" w:bidi="ar-SA"/>
      </w:rPr>
    </w:lvl>
    <w:lvl w:ilvl="2" w:tplc="0B865876">
      <w:numFmt w:val="bullet"/>
      <w:lvlText w:val="•"/>
      <w:lvlJc w:val="left"/>
      <w:pPr>
        <w:ind w:left="4577" w:hanging="247"/>
      </w:pPr>
      <w:rPr>
        <w:rFonts w:hint="default"/>
        <w:lang w:val="lt-LT" w:eastAsia="en-US" w:bidi="ar-SA"/>
      </w:rPr>
    </w:lvl>
    <w:lvl w:ilvl="3" w:tplc="225432B0">
      <w:numFmt w:val="bullet"/>
      <w:lvlText w:val="•"/>
      <w:lvlJc w:val="left"/>
      <w:pPr>
        <w:ind w:left="5275" w:hanging="247"/>
      </w:pPr>
      <w:rPr>
        <w:rFonts w:hint="default"/>
        <w:lang w:val="lt-LT" w:eastAsia="en-US" w:bidi="ar-SA"/>
      </w:rPr>
    </w:lvl>
    <w:lvl w:ilvl="4" w:tplc="FFB2FA38">
      <w:numFmt w:val="bullet"/>
      <w:lvlText w:val="•"/>
      <w:lvlJc w:val="left"/>
      <w:pPr>
        <w:ind w:left="5974" w:hanging="247"/>
      </w:pPr>
      <w:rPr>
        <w:rFonts w:hint="default"/>
        <w:lang w:val="lt-LT" w:eastAsia="en-US" w:bidi="ar-SA"/>
      </w:rPr>
    </w:lvl>
    <w:lvl w:ilvl="5" w:tplc="C922CD92">
      <w:numFmt w:val="bullet"/>
      <w:lvlText w:val="•"/>
      <w:lvlJc w:val="left"/>
      <w:pPr>
        <w:ind w:left="6673" w:hanging="247"/>
      </w:pPr>
      <w:rPr>
        <w:rFonts w:hint="default"/>
        <w:lang w:val="lt-LT" w:eastAsia="en-US" w:bidi="ar-SA"/>
      </w:rPr>
    </w:lvl>
    <w:lvl w:ilvl="6" w:tplc="D5C230E6">
      <w:numFmt w:val="bullet"/>
      <w:lvlText w:val="•"/>
      <w:lvlJc w:val="left"/>
      <w:pPr>
        <w:ind w:left="7371" w:hanging="247"/>
      </w:pPr>
      <w:rPr>
        <w:rFonts w:hint="default"/>
        <w:lang w:val="lt-LT" w:eastAsia="en-US" w:bidi="ar-SA"/>
      </w:rPr>
    </w:lvl>
    <w:lvl w:ilvl="7" w:tplc="4BA45E20">
      <w:numFmt w:val="bullet"/>
      <w:lvlText w:val="•"/>
      <w:lvlJc w:val="left"/>
      <w:pPr>
        <w:ind w:left="8070" w:hanging="247"/>
      </w:pPr>
      <w:rPr>
        <w:rFonts w:hint="default"/>
        <w:lang w:val="lt-LT" w:eastAsia="en-US" w:bidi="ar-SA"/>
      </w:rPr>
    </w:lvl>
    <w:lvl w:ilvl="8" w:tplc="4CB8C09A">
      <w:numFmt w:val="bullet"/>
      <w:lvlText w:val="•"/>
      <w:lvlJc w:val="left"/>
      <w:pPr>
        <w:ind w:left="8768" w:hanging="247"/>
      </w:pPr>
      <w:rPr>
        <w:rFonts w:hint="default"/>
        <w:lang w:val="lt-LT" w:eastAsia="en-US" w:bidi="ar-SA"/>
      </w:rPr>
    </w:lvl>
  </w:abstractNum>
  <w:abstractNum w:abstractNumId="11" w15:restartNumberingAfterBreak="0">
    <w:nsid w:val="2FCB39BA"/>
    <w:multiLevelType w:val="multilevel"/>
    <w:tmpl w:val="795AE7CE"/>
    <w:lvl w:ilvl="0">
      <w:start w:val="1"/>
      <w:numFmt w:val="decimal"/>
      <w:lvlText w:val="%1."/>
      <w:lvlJc w:val="left"/>
      <w:pPr>
        <w:ind w:left="927"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2139" w:hanging="720"/>
      </w:pPr>
      <w:rPr>
        <w:rFonts w:hint="default"/>
      </w:rPr>
    </w:lvl>
    <w:lvl w:ilvl="4">
      <w:start w:val="1"/>
      <w:numFmt w:val="decimal"/>
      <w:isLgl/>
      <w:lvlText w:val="%1.%2.%3.%4.%5."/>
      <w:lvlJc w:val="left"/>
      <w:pPr>
        <w:ind w:left="2783" w:hanging="1080"/>
      </w:pPr>
      <w:rPr>
        <w:rFonts w:hint="default"/>
      </w:rPr>
    </w:lvl>
    <w:lvl w:ilvl="5">
      <w:start w:val="1"/>
      <w:numFmt w:val="decimal"/>
      <w:isLgl/>
      <w:lvlText w:val="%1.%2.%3.%4.%5.%6."/>
      <w:lvlJc w:val="left"/>
      <w:pPr>
        <w:ind w:left="3067" w:hanging="1080"/>
      </w:pPr>
      <w:rPr>
        <w:rFonts w:hint="default"/>
      </w:rPr>
    </w:lvl>
    <w:lvl w:ilvl="6">
      <w:start w:val="1"/>
      <w:numFmt w:val="decimal"/>
      <w:isLgl/>
      <w:lvlText w:val="%1.%2.%3.%4.%5.%6.%7."/>
      <w:lvlJc w:val="left"/>
      <w:pPr>
        <w:ind w:left="3711" w:hanging="1440"/>
      </w:pPr>
      <w:rPr>
        <w:rFonts w:hint="default"/>
      </w:rPr>
    </w:lvl>
    <w:lvl w:ilvl="7">
      <w:start w:val="1"/>
      <w:numFmt w:val="decimal"/>
      <w:isLgl/>
      <w:lvlText w:val="%1.%2.%3.%4.%5.%6.%7.%8."/>
      <w:lvlJc w:val="left"/>
      <w:pPr>
        <w:ind w:left="3995" w:hanging="1440"/>
      </w:pPr>
      <w:rPr>
        <w:rFonts w:hint="default"/>
      </w:rPr>
    </w:lvl>
    <w:lvl w:ilvl="8">
      <w:start w:val="1"/>
      <w:numFmt w:val="decimal"/>
      <w:isLgl/>
      <w:lvlText w:val="%1.%2.%3.%4.%5.%6.%7.%8.%9."/>
      <w:lvlJc w:val="left"/>
      <w:pPr>
        <w:ind w:left="4639" w:hanging="1800"/>
      </w:pPr>
      <w:rPr>
        <w:rFonts w:hint="default"/>
      </w:rPr>
    </w:lvl>
  </w:abstractNum>
  <w:abstractNum w:abstractNumId="12" w15:restartNumberingAfterBreak="0">
    <w:nsid w:val="37DF25FC"/>
    <w:multiLevelType w:val="multilevel"/>
    <w:tmpl w:val="C2061688"/>
    <w:lvl w:ilvl="0">
      <w:start w:val="2"/>
      <w:numFmt w:val="decimal"/>
      <w:lvlText w:val="%1."/>
      <w:lvlJc w:val="left"/>
      <w:pPr>
        <w:ind w:left="360" w:hanging="360"/>
      </w:pPr>
      <w:rPr>
        <w:rFonts w:hint="default"/>
        <w:b/>
        <w:bCs/>
      </w:rPr>
    </w:lvl>
    <w:lvl w:ilvl="1">
      <w:start w:val="1"/>
      <w:numFmt w:val="decimal"/>
      <w:lvlText w:val="%1.%2."/>
      <w:lvlJc w:val="left"/>
      <w:pPr>
        <w:ind w:left="785" w:hanging="360"/>
      </w:pPr>
      <w:rPr>
        <w:rFonts w:hint="default"/>
        <w:b w:val="0"/>
        <w:bCs/>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3" w15:restartNumberingAfterBreak="0">
    <w:nsid w:val="37F6196E"/>
    <w:multiLevelType w:val="hybridMultilevel"/>
    <w:tmpl w:val="A9CC78FE"/>
    <w:lvl w:ilvl="0" w:tplc="24949E88">
      <w:start w:val="1"/>
      <w:numFmt w:val="decimal"/>
      <w:lvlText w:val="%1."/>
      <w:lvlJc w:val="left"/>
      <w:pPr>
        <w:ind w:left="121" w:hanging="192"/>
      </w:pPr>
      <w:rPr>
        <w:rFonts w:ascii="Times New Roman" w:eastAsia="Times New Roman" w:hAnsi="Times New Roman" w:cs="Times New Roman" w:hint="default"/>
        <w:b w:val="0"/>
        <w:bCs w:val="0"/>
        <w:i w:val="0"/>
        <w:iCs w:val="0"/>
        <w:spacing w:val="0"/>
        <w:w w:val="100"/>
        <w:sz w:val="20"/>
        <w:szCs w:val="20"/>
        <w:lang w:val="lt-LT" w:eastAsia="en-US" w:bidi="ar-SA"/>
      </w:rPr>
    </w:lvl>
    <w:lvl w:ilvl="1" w:tplc="332461E4">
      <w:numFmt w:val="bullet"/>
      <w:lvlText w:val="•"/>
      <w:lvlJc w:val="left"/>
      <w:pPr>
        <w:ind w:left="1124" w:hanging="192"/>
      </w:pPr>
      <w:rPr>
        <w:rFonts w:hint="default"/>
        <w:lang w:val="lt-LT" w:eastAsia="en-US" w:bidi="ar-SA"/>
      </w:rPr>
    </w:lvl>
    <w:lvl w:ilvl="2" w:tplc="D54C4776">
      <w:numFmt w:val="bullet"/>
      <w:lvlText w:val="•"/>
      <w:lvlJc w:val="left"/>
      <w:pPr>
        <w:ind w:left="2129" w:hanging="192"/>
      </w:pPr>
      <w:rPr>
        <w:rFonts w:hint="default"/>
        <w:lang w:val="lt-LT" w:eastAsia="en-US" w:bidi="ar-SA"/>
      </w:rPr>
    </w:lvl>
    <w:lvl w:ilvl="3" w:tplc="FD402EE6">
      <w:numFmt w:val="bullet"/>
      <w:lvlText w:val="•"/>
      <w:lvlJc w:val="left"/>
      <w:pPr>
        <w:ind w:left="3133" w:hanging="192"/>
      </w:pPr>
      <w:rPr>
        <w:rFonts w:hint="default"/>
        <w:lang w:val="lt-LT" w:eastAsia="en-US" w:bidi="ar-SA"/>
      </w:rPr>
    </w:lvl>
    <w:lvl w:ilvl="4" w:tplc="7EEC8184">
      <w:numFmt w:val="bullet"/>
      <w:lvlText w:val="•"/>
      <w:lvlJc w:val="left"/>
      <w:pPr>
        <w:ind w:left="4138" w:hanging="192"/>
      </w:pPr>
      <w:rPr>
        <w:rFonts w:hint="default"/>
        <w:lang w:val="lt-LT" w:eastAsia="en-US" w:bidi="ar-SA"/>
      </w:rPr>
    </w:lvl>
    <w:lvl w:ilvl="5" w:tplc="4DDC6650">
      <w:numFmt w:val="bullet"/>
      <w:lvlText w:val="•"/>
      <w:lvlJc w:val="left"/>
      <w:pPr>
        <w:ind w:left="5143" w:hanging="192"/>
      </w:pPr>
      <w:rPr>
        <w:rFonts w:hint="default"/>
        <w:lang w:val="lt-LT" w:eastAsia="en-US" w:bidi="ar-SA"/>
      </w:rPr>
    </w:lvl>
    <w:lvl w:ilvl="6" w:tplc="891EA694">
      <w:numFmt w:val="bullet"/>
      <w:lvlText w:val="•"/>
      <w:lvlJc w:val="left"/>
      <w:pPr>
        <w:ind w:left="6147" w:hanging="192"/>
      </w:pPr>
      <w:rPr>
        <w:rFonts w:hint="default"/>
        <w:lang w:val="lt-LT" w:eastAsia="en-US" w:bidi="ar-SA"/>
      </w:rPr>
    </w:lvl>
    <w:lvl w:ilvl="7" w:tplc="0D6669FC">
      <w:numFmt w:val="bullet"/>
      <w:lvlText w:val="•"/>
      <w:lvlJc w:val="left"/>
      <w:pPr>
        <w:ind w:left="7152" w:hanging="192"/>
      </w:pPr>
      <w:rPr>
        <w:rFonts w:hint="default"/>
        <w:lang w:val="lt-LT" w:eastAsia="en-US" w:bidi="ar-SA"/>
      </w:rPr>
    </w:lvl>
    <w:lvl w:ilvl="8" w:tplc="438828D0">
      <w:numFmt w:val="bullet"/>
      <w:lvlText w:val="•"/>
      <w:lvlJc w:val="left"/>
      <w:pPr>
        <w:ind w:left="8156" w:hanging="192"/>
      </w:pPr>
      <w:rPr>
        <w:rFonts w:hint="default"/>
        <w:lang w:val="lt-LT" w:eastAsia="en-US" w:bidi="ar-SA"/>
      </w:rPr>
    </w:lvl>
  </w:abstractNum>
  <w:abstractNum w:abstractNumId="14" w15:restartNumberingAfterBreak="0">
    <w:nsid w:val="39C2056A"/>
    <w:multiLevelType w:val="multilevel"/>
    <w:tmpl w:val="91FE28AA"/>
    <w:lvl w:ilvl="0">
      <w:start w:val="1"/>
      <w:numFmt w:val="decimal"/>
      <w:lvlText w:val="%1."/>
      <w:lvlJc w:val="left"/>
      <w:pPr>
        <w:ind w:left="360" w:hanging="360"/>
      </w:pPr>
      <w:rPr>
        <w:rFonts w:hint="default"/>
        <w:b/>
      </w:rPr>
    </w:lvl>
    <w:lvl w:ilvl="1">
      <w:start w:val="1"/>
      <w:numFmt w:val="decimal"/>
      <w:isLgl/>
      <w:lvlText w:val="%1.%2."/>
      <w:lvlJc w:val="left"/>
      <w:pPr>
        <w:ind w:left="928" w:hanging="360"/>
      </w:pPr>
      <w:rPr>
        <w:rFonts w:hint="default"/>
        <w:b w:val="0"/>
        <w:bCs/>
        <w:i w:val="0"/>
        <w:color w:val="auto"/>
        <w:sz w:val="24"/>
        <w:szCs w:val="2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15" w15:restartNumberingAfterBreak="0">
    <w:nsid w:val="3C06707B"/>
    <w:multiLevelType w:val="multilevel"/>
    <w:tmpl w:val="BB425EB4"/>
    <w:lvl w:ilvl="0">
      <w:start w:val="3"/>
      <w:numFmt w:val="decimal"/>
      <w:lvlText w:val="%1"/>
      <w:lvlJc w:val="left"/>
      <w:pPr>
        <w:ind w:left="360" w:hanging="360"/>
      </w:pPr>
      <w:rPr>
        <w:rFonts w:hint="default"/>
      </w:rPr>
    </w:lvl>
    <w:lvl w:ilvl="1">
      <w:start w:val="3"/>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6" w15:restartNumberingAfterBreak="0">
    <w:nsid w:val="3CD20DAB"/>
    <w:multiLevelType w:val="multilevel"/>
    <w:tmpl w:val="2F28881A"/>
    <w:lvl w:ilvl="0">
      <w:start w:val="1"/>
      <w:numFmt w:val="decimal"/>
      <w:lvlText w:val="%1."/>
      <w:lvlJc w:val="left"/>
      <w:pPr>
        <w:ind w:left="121" w:hanging="232"/>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420" w:hanging="420"/>
        <w:jc w:val="right"/>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21" w:hanging="734"/>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741" w:hanging="90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2823" w:hanging="900"/>
      </w:pPr>
      <w:rPr>
        <w:rFonts w:hint="default"/>
        <w:lang w:val="lt-LT" w:eastAsia="en-US" w:bidi="ar-SA"/>
      </w:rPr>
    </w:lvl>
    <w:lvl w:ilvl="5">
      <w:numFmt w:val="bullet"/>
      <w:lvlText w:val="•"/>
      <w:lvlJc w:val="left"/>
      <w:pPr>
        <w:ind w:left="3907" w:hanging="900"/>
      </w:pPr>
      <w:rPr>
        <w:rFonts w:hint="default"/>
        <w:lang w:val="lt-LT" w:eastAsia="en-US" w:bidi="ar-SA"/>
      </w:rPr>
    </w:lvl>
    <w:lvl w:ilvl="6">
      <w:numFmt w:val="bullet"/>
      <w:lvlText w:val="•"/>
      <w:lvlJc w:val="left"/>
      <w:pPr>
        <w:ind w:left="4990" w:hanging="900"/>
      </w:pPr>
      <w:rPr>
        <w:rFonts w:hint="default"/>
        <w:lang w:val="lt-LT" w:eastAsia="en-US" w:bidi="ar-SA"/>
      </w:rPr>
    </w:lvl>
    <w:lvl w:ilvl="7">
      <w:numFmt w:val="bullet"/>
      <w:lvlText w:val="•"/>
      <w:lvlJc w:val="left"/>
      <w:pPr>
        <w:ind w:left="6074" w:hanging="900"/>
      </w:pPr>
      <w:rPr>
        <w:rFonts w:hint="default"/>
        <w:lang w:val="lt-LT" w:eastAsia="en-US" w:bidi="ar-SA"/>
      </w:rPr>
    </w:lvl>
    <w:lvl w:ilvl="8">
      <w:numFmt w:val="bullet"/>
      <w:lvlText w:val="•"/>
      <w:lvlJc w:val="left"/>
      <w:pPr>
        <w:ind w:left="7157" w:hanging="900"/>
      </w:pPr>
      <w:rPr>
        <w:rFonts w:hint="default"/>
        <w:lang w:val="lt-LT" w:eastAsia="en-US" w:bidi="ar-SA"/>
      </w:rPr>
    </w:lvl>
  </w:abstractNum>
  <w:abstractNum w:abstractNumId="17" w15:restartNumberingAfterBreak="0">
    <w:nsid w:val="41FA501E"/>
    <w:multiLevelType w:val="hybridMultilevel"/>
    <w:tmpl w:val="A15CDB58"/>
    <w:lvl w:ilvl="0" w:tplc="E960A586">
      <w:start w:val="2021"/>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212124"/>
    <w:multiLevelType w:val="multilevel"/>
    <w:tmpl w:val="1BF252F0"/>
    <w:lvl w:ilvl="0">
      <w:start w:val="12"/>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8331F4C"/>
    <w:multiLevelType w:val="hybridMultilevel"/>
    <w:tmpl w:val="BF98A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2538A9"/>
    <w:multiLevelType w:val="hybridMultilevel"/>
    <w:tmpl w:val="566E27B0"/>
    <w:lvl w:ilvl="0" w:tplc="DC868A5C">
      <w:start w:val="2021"/>
      <w:numFmt w:val="decimal"/>
      <w:lvlText w:val="%1"/>
      <w:lvlJc w:val="left"/>
      <w:pPr>
        <w:ind w:left="1047" w:hanging="48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4F801BAA"/>
    <w:multiLevelType w:val="hybridMultilevel"/>
    <w:tmpl w:val="956238D4"/>
    <w:lvl w:ilvl="0" w:tplc="08027546">
      <w:start w:val="2022"/>
      <w:numFmt w:val="decimal"/>
      <w:lvlText w:val="%1"/>
      <w:lvlJc w:val="left"/>
      <w:pPr>
        <w:ind w:left="1047" w:hanging="48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5BC02AC8"/>
    <w:multiLevelType w:val="multilevel"/>
    <w:tmpl w:val="8C40FC5C"/>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bCs/>
      </w:rPr>
    </w:lvl>
    <w:lvl w:ilvl="2">
      <w:start w:val="1"/>
      <w:numFmt w:val="decimal"/>
      <w:isLgl/>
      <w:lvlText w:val="%1.%2.%3."/>
      <w:lvlJc w:val="left"/>
      <w:pPr>
        <w:ind w:left="1288"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BEF2A24"/>
    <w:multiLevelType w:val="hybridMultilevel"/>
    <w:tmpl w:val="170EB28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C212C41"/>
    <w:multiLevelType w:val="hybridMultilevel"/>
    <w:tmpl w:val="F85A55B0"/>
    <w:lvl w:ilvl="0" w:tplc="D0DAC586">
      <w:start w:val="1"/>
      <w:numFmt w:val="decimal"/>
      <w:lvlText w:val="%1."/>
      <w:lvlJc w:val="left"/>
      <w:pPr>
        <w:ind w:left="1030" w:hanging="200"/>
      </w:pPr>
      <w:rPr>
        <w:rFonts w:ascii="Times New Roman" w:eastAsia="Times New Roman" w:hAnsi="Times New Roman" w:cs="Times New Roman" w:hint="default"/>
        <w:b w:val="0"/>
        <w:bCs w:val="0"/>
        <w:i w:val="0"/>
        <w:iCs w:val="0"/>
        <w:spacing w:val="0"/>
        <w:w w:val="100"/>
        <w:sz w:val="20"/>
        <w:szCs w:val="20"/>
        <w:lang w:val="lt-LT" w:eastAsia="en-US" w:bidi="ar-SA"/>
      </w:rPr>
    </w:lvl>
    <w:lvl w:ilvl="1" w:tplc="492C7EEE">
      <w:numFmt w:val="bullet"/>
      <w:lvlText w:val="•"/>
      <w:lvlJc w:val="left"/>
      <w:pPr>
        <w:ind w:left="1934" w:hanging="200"/>
      </w:pPr>
      <w:rPr>
        <w:rFonts w:hint="default"/>
        <w:lang w:val="lt-LT" w:eastAsia="en-US" w:bidi="ar-SA"/>
      </w:rPr>
    </w:lvl>
    <w:lvl w:ilvl="2" w:tplc="DF56767A">
      <w:numFmt w:val="bullet"/>
      <w:lvlText w:val="•"/>
      <w:lvlJc w:val="left"/>
      <w:pPr>
        <w:ind w:left="2849" w:hanging="200"/>
      </w:pPr>
      <w:rPr>
        <w:rFonts w:hint="default"/>
        <w:lang w:val="lt-LT" w:eastAsia="en-US" w:bidi="ar-SA"/>
      </w:rPr>
    </w:lvl>
    <w:lvl w:ilvl="3" w:tplc="AB3A4BC2">
      <w:numFmt w:val="bullet"/>
      <w:lvlText w:val="•"/>
      <w:lvlJc w:val="left"/>
      <w:pPr>
        <w:ind w:left="3763" w:hanging="200"/>
      </w:pPr>
      <w:rPr>
        <w:rFonts w:hint="default"/>
        <w:lang w:val="lt-LT" w:eastAsia="en-US" w:bidi="ar-SA"/>
      </w:rPr>
    </w:lvl>
    <w:lvl w:ilvl="4" w:tplc="CF208FDE">
      <w:numFmt w:val="bullet"/>
      <w:lvlText w:val="•"/>
      <w:lvlJc w:val="left"/>
      <w:pPr>
        <w:ind w:left="4678" w:hanging="200"/>
      </w:pPr>
      <w:rPr>
        <w:rFonts w:hint="default"/>
        <w:lang w:val="lt-LT" w:eastAsia="en-US" w:bidi="ar-SA"/>
      </w:rPr>
    </w:lvl>
    <w:lvl w:ilvl="5" w:tplc="9F6A47B8">
      <w:numFmt w:val="bullet"/>
      <w:lvlText w:val="•"/>
      <w:lvlJc w:val="left"/>
      <w:pPr>
        <w:ind w:left="5593" w:hanging="200"/>
      </w:pPr>
      <w:rPr>
        <w:rFonts w:hint="default"/>
        <w:lang w:val="lt-LT" w:eastAsia="en-US" w:bidi="ar-SA"/>
      </w:rPr>
    </w:lvl>
    <w:lvl w:ilvl="6" w:tplc="BC7ED722">
      <w:numFmt w:val="bullet"/>
      <w:lvlText w:val="•"/>
      <w:lvlJc w:val="left"/>
      <w:pPr>
        <w:ind w:left="6507" w:hanging="200"/>
      </w:pPr>
      <w:rPr>
        <w:rFonts w:hint="default"/>
        <w:lang w:val="lt-LT" w:eastAsia="en-US" w:bidi="ar-SA"/>
      </w:rPr>
    </w:lvl>
    <w:lvl w:ilvl="7" w:tplc="D158C958">
      <w:numFmt w:val="bullet"/>
      <w:lvlText w:val="•"/>
      <w:lvlJc w:val="left"/>
      <w:pPr>
        <w:ind w:left="7422" w:hanging="200"/>
      </w:pPr>
      <w:rPr>
        <w:rFonts w:hint="default"/>
        <w:lang w:val="lt-LT" w:eastAsia="en-US" w:bidi="ar-SA"/>
      </w:rPr>
    </w:lvl>
    <w:lvl w:ilvl="8" w:tplc="EAEE4D76">
      <w:numFmt w:val="bullet"/>
      <w:lvlText w:val="•"/>
      <w:lvlJc w:val="left"/>
      <w:pPr>
        <w:ind w:left="8336" w:hanging="200"/>
      </w:pPr>
      <w:rPr>
        <w:rFonts w:hint="default"/>
        <w:lang w:val="lt-LT" w:eastAsia="en-US" w:bidi="ar-SA"/>
      </w:rPr>
    </w:lvl>
  </w:abstractNum>
  <w:abstractNum w:abstractNumId="25" w15:restartNumberingAfterBreak="0">
    <w:nsid w:val="62563C63"/>
    <w:multiLevelType w:val="hybridMultilevel"/>
    <w:tmpl w:val="4AEA40E0"/>
    <w:lvl w:ilvl="0" w:tplc="B5D2CC68">
      <w:start w:val="2022"/>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4625D7B"/>
    <w:multiLevelType w:val="hybridMultilevel"/>
    <w:tmpl w:val="1DE059BA"/>
    <w:lvl w:ilvl="0" w:tplc="99D86AA4">
      <w:start w:val="2"/>
      <w:numFmt w:val="upperRoman"/>
      <w:lvlText w:val="%1"/>
      <w:lvlJc w:val="left"/>
      <w:pPr>
        <w:ind w:left="4529" w:hanging="247"/>
      </w:pPr>
      <w:rPr>
        <w:rFonts w:ascii="Times New Roman" w:eastAsia="Times New Roman" w:hAnsi="Times New Roman" w:cs="Times New Roman" w:hint="default"/>
        <w:b/>
        <w:bCs/>
        <w:i w:val="0"/>
        <w:iCs w:val="0"/>
        <w:spacing w:val="-1"/>
        <w:w w:val="100"/>
        <w:sz w:val="24"/>
        <w:szCs w:val="24"/>
        <w:lang w:val="lt-LT" w:eastAsia="en-US" w:bidi="ar-SA"/>
      </w:rPr>
    </w:lvl>
    <w:lvl w:ilvl="1" w:tplc="78E21810">
      <w:numFmt w:val="bullet"/>
      <w:lvlText w:val="•"/>
      <w:lvlJc w:val="left"/>
      <w:pPr>
        <w:ind w:left="5084" w:hanging="247"/>
      </w:pPr>
      <w:rPr>
        <w:rFonts w:hint="default"/>
        <w:lang w:val="lt-LT" w:eastAsia="en-US" w:bidi="ar-SA"/>
      </w:rPr>
    </w:lvl>
    <w:lvl w:ilvl="2" w:tplc="6D0AB4DC">
      <w:numFmt w:val="bullet"/>
      <w:lvlText w:val="•"/>
      <w:lvlJc w:val="left"/>
      <w:pPr>
        <w:ind w:left="5649" w:hanging="247"/>
      </w:pPr>
      <w:rPr>
        <w:rFonts w:hint="default"/>
        <w:lang w:val="lt-LT" w:eastAsia="en-US" w:bidi="ar-SA"/>
      </w:rPr>
    </w:lvl>
    <w:lvl w:ilvl="3" w:tplc="DFD81FDA">
      <w:numFmt w:val="bullet"/>
      <w:lvlText w:val="•"/>
      <w:lvlJc w:val="left"/>
      <w:pPr>
        <w:ind w:left="6213" w:hanging="247"/>
      </w:pPr>
      <w:rPr>
        <w:rFonts w:hint="default"/>
        <w:lang w:val="lt-LT" w:eastAsia="en-US" w:bidi="ar-SA"/>
      </w:rPr>
    </w:lvl>
    <w:lvl w:ilvl="4" w:tplc="3066384A">
      <w:numFmt w:val="bullet"/>
      <w:lvlText w:val="•"/>
      <w:lvlJc w:val="left"/>
      <w:pPr>
        <w:ind w:left="6778" w:hanging="247"/>
      </w:pPr>
      <w:rPr>
        <w:rFonts w:hint="default"/>
        <w:lang w:val="lt-LT" w:eastAsia="en-US" w:bidi="ar-SA"/>
      </w:rPr>
    </w:lvl>
    <w:lvl w:ilvl="5" w:tplc="C3BCACC4">
      <w:numFmt w:val="bullet"/>
      <w:lvlText w:val="•"/>
      <w:lvlJc w:val="left"/>
      <w:pPr>
        <w:ind w:left="7343" w:hanging="247"/>
      </w:pPr>
      <w:rPr>
        <w:rFonts w:hint="default"/>
        <w:lang w:val="lt-LT" w:eastAsia="en-US" w:bidi="ar-SA"/>
      </w:rPr>
    </w:lvl>
    <w:lvl w:ilvl="6" w:tplc="7132126C">
      <w:numFmt w:val="bullet"/>
      <w:lvlText w:val="•"/>
      <w:lvlJc w:val="left"/>
      <w:pPr>
        <w:ind w:left="7907" w:hanging="247"/>
      </w:pPr>
      <w:rPr>
        <w:rFonts w:hint="default"/>
        <w:lang w:val="lt-LT" w:eastAsia="en-US" w:bidi="ar-SA"/>
      </w:rPr>
    </w:lvl>
    <w:lvl w:ilvl="7" w:tplc="0F9C2658">
      <w:numFmt w:val="bullet"/>
      <w:lvlText w:val="•"/>
      <w:lvlJc w:val="left"/>
      <w:pPr>
        <w:ind w:left="8472" w:hanging="247"/>
      </w:pPr>
      <w:rPr>
        <w:rFonts w:hint="default"/>
        <w:lang w:val="lt-LT" w:eastAsia="en-US" w:bidi="ar-SA"/>
      </w:rPr>
    </w:lvl>
    <w:lvl w:ilvl="8" w:tplc="8B06C6C4">
      <w:numFmt w:val="bullet"/>
      <w:lvlText w:val="•"/>
      <w:lvlJc w:val="left"/>
      <w:pPr>
        <w:ind w:left="9036" w:hanging="247"/>
      </w:pPr>
      <w:rPr>
        <w:rFonts w:hint="default"/>
        <w:lang w:val="lt-LT" w:eastAsia="en-US" w:bidi="ar-SA"/>
      </w:rPr>
    </w:lvl>
  </w:abstractNum>
  <w:abstractNum w:abstractNumId="27" w15:restartNumberingAfterBreak="0">
    <w:nsid w:val="6B60104B"/>
    <w:multiLevelType w:val="multilevel"/>
    <w:tmpl w:val="915E39B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8" w15:restartNumberingAfterBreak="0">
    <w:nsid w:val="6D175C57"/>
    <w:multiLevelType w:val="multilevel"/>
    <w:tmpl w:val="AA7257BE"/>
    <w:lvl w:ilvl="0">
      <w:start w:val="1"/>
      <w:numFmt w:val="decimal"/>
      <w:lvlText w:val="%1."/>
      <w:lvlJc w:val="left"/>
      <w:pPr>
        <w:ind w:left="1211" w:hanging="360"/>
      </w:pPr>
      <w:rPr>
        <w:rFonts w:hint="default"/>
        <w:b/>
      </w:rPr>
    </w:lvl>
    <w:lvl w:ilvl="1">
      <w:start w:val="1"/>
      <w:numFmt w:val="decimal"/>
      <w:isLgl/>
      <w:lvlText w:val="%1.%2."/>
      <w:lvlJc w:val="left"/>
      <w:pPr>
        <w:ind w:left="786" w:hanging="360"/>
      </w:pPr>
      <w:rPr>
        <w:rFonts w:hint="default"/>
        <w:sz w:val="24"/>
        <w:szCs w:val="24"/>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29" w15:restartNumberingAfterBreak="0">
    <w:nsid w:val="6F531E17"/>
    <w:multiLevelType w:val="hybridMultilevel"/>
    <w:tmpl w:val="C2B4184E"/>
    <w:lvl w:ilvl="0" w:tplc="F8B4C27C">
      <w:start w:val="2020"/>
      <w:numFmt w:val="decimal"/>
      <w:lvlText w:val="%1"/>
      <w:lvlJc w:val="left"/>
      <w:pPr>
        <w:ind w:left="1331" w:hanging="48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0" w15:restartNumberingAfterBreak="0">
    <w:nsid w:val="708627C4"/>
    <w:multiLevelType w:val="multilevel"/>
    <w:tmpl w:val="91FE28AA"/>
    <w:lvl w:ilvl="0">
      <w:start w:val="1"/>
      <w:numFmt w:val="decimal"/>
      <w:lvlText w:val="%1."/>
      <w:lvlJc w:val="left"/>
      <w:pPr>
        <w:ind w:left="360" w:hanging="360"/>
      </w:pPr>
      <w:rPr>
        <w:rFonts w:hint="default"/>
        <w:b/>
      </w:rPr>
    </w:lvl>
    <w:lvl w:ilvl="1">
      <w:start w:val="1"/>
      <w:numFmt w:val="decimal"/>
      <w:isLgl/>
      <w:lvlText w:val="%1.%2."/>
      <w:lvlJc w:val="left"/>
      <w:pPr>
        <w:ind w:left="928" w:hanging="360"/>
      </w:pPr>
      <w:rPr>
        <w:rFonts w:hint="default"/>
        <w:b w:val="0"/>
        <w:bCs/>
        <w:i w:val="0"/>
        <w:color w:val="auto"/>
        <w:sz w:val="24"/>
        <w:szCs w:val="2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31" w15:restartNumberingAfterBreak="0">
    <w:nsid w:val="72E62D68"/>
    <w:multiLevelType w:val="hybridMultilevel"/>
    <w:tmpl w:val="63AC2FBE"/>
    <w:lvl w:ilvl="0" w:tplc="10EEEC1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996376074">
    <w:abstractNumId w:val="10"/>
  </w:num>
  <w:num w:numId="2" w16cid:durableId="1556313260">
    <w:abstractNumId w:val="13"/>
  </w:num>
  <w:num w:numId="3" w16cid:durableId="596251132">
    <w:abstractNumId w:val="4"/>
  </w:num>
  <w:num w:numId="4" w16cid:durableId="1098328770">
    <w:abstractNumId w:val="24"/>
  </w:num>
  <w:num w:numId="5" w16cid:durableId="152374222">
    <w:abstractNumId w:val="26"/>
  </w:num>
  <w:num w:numId="6" w16cid:durableId="1795948833">
    <w:abstractNumId w:val="16"/>
  </w:num>
  <w:num w:numId="7" w16cid:durableId="341585953">
    <w:abstractNumId w:val="11"/>
  </w:num>
  <w:num w:numId="8" w16cid:durableId="1836843652">
    <w:abstractNumId w:val="27"/>
  </w:num>
  <w:num w:numId="9" w16cid:durableId="1478693413">
    <w:abstractNumId w:val="28"/>
  </w:num>
  <w:num w:numId="10" w16cid:durableId="2031103630">
    <w:abstractNumId w:val="3"/>
  </w:num>
  <w:num w:numId="11" w16cid:durableId="430201869">
    <w:abstractNumId w:val="14"/>
  </w:num>
  <w:num w:numId="12" w16cid:durableId="117375474">
    <w:abstractNumId w:val="29"/>
  </w:num>
  <w:num w:numId="13" w16cid:durableId="2099642543">
    <w:abstractNumId w:val="9"/>
  </w:num>
  <w:num w:numId="14" w16cid:durableId="522481013">
    <w:abstractNumId w:val="15"/>
  </w:num>
  <w:num w:numId="15" w16cid:durableId="930620563">
    <w:abstractNumId w:val="7"/>
  </w:num>
  <w:num w:numId="16" w16cid:durableId="267275064">
    <w:abstractNumId w:val="2"/>
  </w:num>
  <w:num w:numId="17" w16cid:durableId="2127115475">
    <w:abstractNumId w:val="31"/>
  </w:num>
  <w:num w:numId="18" w16cid:durableId="1944535165">
    <w:abstractNumId w:val="5"/>
  </w:num>
  <w:num w:numId="19" w16cid:durableId="1045178104">
    <w:abstractNumId w:val="20"/>
  </w:num>
  <w:num w:numId="20" w16cid:durableId="393938490">
    <w:abstractNumId w:val="22"/>
  </w:num>
  <w:num w:numId="21" w16cid:durableId="997733243">
    <w:abstractNumId w:val="17"/>
  </w:num>
  <w:num w:numId="22" w16cid:durableId="1238518554">
    <w:abstractNumId w:val="6"/>
  </w:num>
  <w:num w:numId="23" w16cid:durableId="2133399102">
    <w:abstractNumId w:val="25"/>
  </w:num>
  <w:num w:numId="24" w16cid:durableId="1497724646">
    <w:abstractNumId w:val="21"/>
  </w:num>
  <w:num w:numId="25" w16cid:durableId="129250824">
    <w:abstractNumId w:val="19"/>
  </w:num>
  <w:num w:numId="26" w16cid:durableId="1980065001">
    <w:abstractNumId w:val="0"/>
  </w:num>
  <w:num w:numId="27" w16cid:durableId="1548831484">
    <w:abstractNumId w:val="8"/>
  </w:num>
  <w:num w:numId="28" w16cid:durableId="65610811">
    <w:abstractNumId w:val="30"/>
  </w:num>
  <w:num w:numId="29" w16cid:durableId="1545025177">
    <w:abstractNumId w:val="1"/>
  </w:num>
  <w:num w:numId="30" w16cid:durableId="1731733648">
    <w:abstractNumId w:val="12"/>
  </w:num>
  <w:num w:numId="31" w16cid:durableId="1763912931">
    <w:abstractNumId w:val="23"/>
  </w:num>
  <w:num w:numId="32" w16cid:durableId="1829116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224"/>
    <w:rsid w:val="00003667"/>
    <w:rsid w:val="000058FD"/>
    <w:rsid w:val="0000650A"/>
    <w:rsid w:val="000133B8"/>
    <w:rsid w:val="00015261"/>
    <w:rsid w:val="00017311"/>
    <w:rsid w:val="000254E1"/>
    <w:rsid w:val="000331F8"/>
    <w:rsid w:val="000413CC"/>
    <w:rsid w:val="00042EF4"/>
    <w:rsid w:val="0004590B"/>
    <w:rsid w:val="00060F97"/>
    <w:rsid w:val="00061332"/>
    <w:rsid w:val="000724FB"/>
    <w:rsid w:val="000756F2"/>
    <w:rsid w:val="00076EA5"/>
    <w:rsid w:val="00080D56"/>
    <w:rsid w:val="00082065"/>
    <w:rsid w:val="0008698E"/>
    <w:rsid w:val="000954F3"/>
    <w:rsid w:val="00095F20"/>
    <w:rsid w:val="00096C11"/>
    <w:rsid w:val="000A3D77"/>
    <w:rsid w:val="000B6096"/>
    <w:rsid w:val="000C2747"/>
    <w:rsid w:val="000D3337"/>
    <w:rsid w:val="000F11EF"/>
    <w:rsid w:val="001024AA"/>
    <w:rsid w:val="00135DDE"/>
    <w:rsid w:val="001378F4"/>
    <w:rsid w:val="0014758C"/>
    <w:rsid w:val="00152922"/>
    <w:rsid w:val="00153AE0"/>
    <w:rsid w:val="00167757"/>
    <w:rsid w:val="00174C94"/>
    <w:rsid w:val="00185875"/>
    <w:rsid w:val="001928BE"/>
    <w:rsid w:val="00192EC2"/>
    <w:rsid w:val="00195F75"/>
    <w:rsid w:val="001961F3"/>
    <w:rsid w:val="001965E0"/>
    <w:rsid w:val="001B1E33"/>
    <w:rsid w:val="001C404D"/>
    <w:rsid w:val="001C6254"/>
    <w:rsid w:val="001D20EA"/>
    <w:rsid w:val="001D5026"/>
    <w:rsid w:val="001E2631"/>
    <w:rsid w:val="001E75F7"/>
    <w:rsid w:val="001F4430"/>
    <w:rsid w:val="00203813"/>
    <w:rsid w:val="00220F53"/>
    <w:rsid w:val="00223BB0"/>
    <w:rsid w:val="00226306"/>
    <w:rsid w:val="00233950"/>
    <w:rsid w:val="00233FBE"/>
    <w:rsid w:val="0023596E"/>
    <w:rsid w:val="00250890"/>
    <w:rsid w:val="00257E8A"/>
    <w:rsid w:val="002611BE"/>
    <w:rsid w:val="00264104"/>
    <w:rsid w:val="002851CA"/>
    <w:rsid w:val="00292505"/>
    <w:rsid w:val="00294089"/>
    <w:rsid w:val="00294ECA"/>
    <w:rsid w:val="00296C56"/>
    <w:rsid w:val="002A7A5E"/>
    <w:rsid w:val="002B1182"/>
    <w:rsid w:val="002B122F"/>
    <w:rsid w:val="002C165B"/>
    <w:rsid w:val="002C1A81"/>
    <w:rsid w:val="002C7938"/>
    <w:rsid w:val="002E0B93"/>
    <w:rsid w:val="002E1498"/>
    <w:rsid w:val="002E4FE9"/>
    <w:rsid w:val="002F2EE9"/>
    <w:rsid w:val="00312F4A"/>
    <w:rsid w:val="00321104"/>
    <w:rsid w:val="00324D46"/>
    <w:rsid w:val="0033111F"/>
    <w:rsid w:val="00332F45"/>
    <w:rsid w:val="0033590D"/>
    <w:rsid w:val="00340687"/>
    <w:rsid w:val="003452CF"/>
    <w:rsid w:val="00347BDD"/>
    <w:rsid w:val="00351B38"/>
    <w:rsid w:val="00353B25"/>
    <w:rsid w:val="0035622E"/>
    <w:rsid w:val="0035794B"/>
    <w:rsid w:val="003614A1"/>
    <w:rsid w:val="003642C1"/>
    <w:rsid w:val="00372D94"/>
    <w:rsid w:val="003902E9"/>
    <w:rsid w:val="003965C9"/>
    <w:rsid w:val="003A0987"/>
    <w:rsid w:val="003B710B"/>
    <w:rsid w:val="003C381A"/>
    <w:rsid w:val="003C7505"/>
    <w:rsid w:val="003D6F9B"/>
    <w:rsid w:val="004144E8"/>
    <w:rsid w:val="00417E7D"/>
    <w:rsid w:val="004201F7"/>
    <w:rsid w:val="0042484E"/>
    <w:rsid w:val="00436A27"/>
    <w:rsid w:val="004401BE"/>
    <w:rsid w:val="00444E22"/>
    <w:rsid w:val="0044631A"/>
    <w:rsid w:val="00447E8F"/>
    <w:rsid w:val="00450A65"/>
    <w:rsid w:val="0045543B"/>
    <w:rsid w:val="00461145"/>
    <w:rsid w:val="004630EA"/>
    <w:rsid w:val="00465567"/>
    <w:rsid w:val="0046722E"/>
    <w:rsid w:val="00472BAF"/>
    <w:rsid w:val="00485895"/>
    <w:rsid w:val="00491D31"/>
    <w:rsid w:val="004A3D2A"/>
    <w:rsid w:val="004B4666"/>
    <w:rsid w:val="004C3371"/>
    <w:rsid w:val="004C3B31"/>
    <w:rsid w:val="004C5ED8"/>
    <w:rsid w:val="004D402E"/>
    <w:rsid w:val="004E2401"/>
    <w:rsid w:val="00501CC8"/>
    <w:rsid w:val="00513589"/>
    <w:rsid w:val="00514128"/>
    <w:rsid w:val="00522531"/>
    <w:rsid w:val="00533581"/>
    <w:rsid w:val="0054313C"/>
    <w:rsid w:val="00545338"/>
    <w:rsid w:val="00550A5F"/>
    <w:rsid w:val="005526B0"/>
    <w:rsid w:val="00560BBB"/>
    <w:rsid w:val="00561323"/>
    <w:rsid w:val="00570FC4"/>
    <w:rsid w:val="0057384D"/>
    <w:rsid w:val="00577A9B"/>
    <w:rsid w:val="00577EE1"/>
    <w:rsid w:val="00580B3B"/>
    <w:rsid w:val="00581B58"/>
    <w:rsid w:val="005855FF"/>
    <w:rsid w:val="005967F8"/>
    <w:rsid w:val="00597D9D"/>
    <w:rsid w:val="005A1A88"/>
    <w:rsid w:val="005A37E2"/>
    <w:rsid w:val="005A4475"/>
    <w:rsid w:val="005A6751"/>
    <w:rsid w:val="005B203C"/>
    <w:rsid w:val="005B6382"/>
    <w:rsid w:val="005B6A13"/>
    <w:rsid w:val="005C270C"/>
    <w:rsid w:val="005C5B04"/>
    <w:rsid w:val="005D3072"/>
    <w:rsid w:val="005D7224"/>
    <w:rsid w:val="005E1579"/>
    <w:rsid w:val="005E7104"/>
    <w:rsid w:val="005F1384"/>
    <w:rsid w:val="005F2E00"/>
    <w:rsid w:val="00620074"/>
    <w:rsid w:val="006216F1"/>
    <w:rsid w:val="0062232A"/>
    <w:rsid w:val="006250EB"/>
    <w:rsid w:val="00631243"/>
    <w:rsid w:val="00636294"/>
    <w:rsid w:val="00651CE3"/>
    <w:rsid w:val="00657696"/>
    <w:rsid w:val="006707D3"/>
    <w:rsid w:val="006726B2"/>
    <w:rsid w:val="00672C23"/>
    <w:rsid w:val="00672DDA"/>
    <w:rsid w:val="0068150D"/>
    <w:rsid w:val="006823BD"/>
    <w:rsid w:val="00682D09"/>
    <w:rsid w:val="006909D4"/>
    <w:rsid w:val="0069114D"/>
    <w:rsid w:val="006A14D1"/>
    <w:rsid w:val="006B2267"/>
    <w:rsid w:val="006B4046"/>
    <w:rsid w:val="006B7EF9"/>
    <w:rsid w:val="006C6CB6"/>
    <w:rsid w:val="006C6FCB"/>
    <w:rsid w:val="006D774D"/>
    <w:rsid w:val="006E5126"/>
    <w:rsid w:val="006F32E2"/>
    <w:rsid w:val="00700554"/>
    <w:rsid w:val="00703B8A"/>
    <w:rsid w:val="00706A52"/>
    <w:rsid w:val="007161D0"/>
    <w:rsid w:val="00724B49"/>
    <w:rsid w:val="00726C78"/>
    <w:rsid w:val="00730184"/>
    <w:rsid w:val="007318B5"/>
    <w:rsid w:val="00733D01"/>
    <w:rsid w:val="007414B2"/>
    <w:rsid w:val="00763A6C"/>
    <w:rsid w:val="0077098C"/>
    <w:rsid w:val="00771EC7"/>
    <w:rsid w:val="0077287F"/>
    <w:rsid w:val="0078505D"/>
    <w:rsid w:val="00785588"/>
    <w:rsid w:val="007872FA"/>
    <w:rsid w:val="00787413"/>
    <w:rsid w:val="00791589"/>
    <w:rsid w:val="007A18CB"/>
    <w:rsid w:val="007B4439"/>
    <w:rsid w:val="007B4A10"/>
    <w:rsid w:val="007B6E09"/>
    <w:rsid w:val="007B6FD1"/>
    <w:rsid w:val="007C7E6A"/>
    <w:rsid w:val="007D71ED"/>
    <w:rsid w:val="007E4D4A"/>
    <w:rsid w:val="007E5C04"/>
    <w:rsid w:val="007F7DEE"/>
    <w:rsid w:val="00802913"/>
    <w:rsid w:val="008031FD"/>
    <w:rsid w:val="00803CF4"/>
    <w:rsid w:val="008043BF"/>
    <w:rsid w:val="008078A3"/>
    <w:rsid w:val="00812126"/>
    <w:rsid w:val="00812D56"/>
    <w:rsid w:val="00814AEF"/>
    <w:rsid w:val="00816D70"/>
    <w:rsid w:val="00817A90"/>
    <w:rsid w:val="008210AB"/>
    <w:rsid w:val="00832348"/>
    <w:rsid w:val="0083502B"/>
    <w:rsid w:val="00845991"/>
    <w:rsid w:val="00856C8E"/>
    <w:rsid w:val="0086528D"/>
    <w:rsid w:val="008700B1"/>
    <w:rsid w:val="0087072E"/>
    <w:rsid w:val="008747D5"/>
    <w:rsid w:val="0088261B"/>
    <w:rsid w:val="00883F76"/>
    <w:rsid w:val="00891756"/>
    <w:rsid w:val="008951C5"/>
    <w:rsid w:val="008A59FD"/>
    <w:rsid w:val="008A7346"/>
    <w:rsid w:val="008B0CF7"/>
    <w:rsid w:val="008C4589"/>
    <w:rsid w:val="008E6F58"/>
    <w:rsid w:val="00901445"/>
    <w:rsid w:val="00904C32"/>
    <w:rsid w:val="00904E77"/>
    <w:rsid w:val="00905534"/>
    <w:rsid w:val="00907FCF"/>
    <w:rsid w:val="0091617D"/>
    <w:rsid w:val="00920062"/>
    <w:rsid w:val="0092206D"/>
    <w:rsid w:val="00926842"/>
    <w:rsid w:val="00932C52"/>
    <w:rsid w:val="009346C5"/>
    <w:rsid w:val="00936751"/>
    <w:rsid w:val="00936BF8"/>
    <w:rsid w:val="0094047F"/>
    <w:rsid w:val="009460CF"/>
    <w:rsid w:val="009611DC"/>
    <w:rsid w:val="009904AB"/>
    <w:rsid w:val="009965E0"/>
    <w:rsid w:val="009974A6"/>
    <w:rsid w:val="009A78D8"/>
    <w:rsid w:val="009C2DC4"/>
    <w:rsid w:val="009C6541"/>
    <w:rsid w:val="009C7C9D"/>
    <w:rsid w:val="009D253B"/>
    <w:rsid w:val="009D776C"/>
    <w:rsid w:val="009E1A00"/>
    <w:rsid w:val="009E76FC"/>
    <w:rsid w:val="009F1C32"/>
    <w:rsid w:val="00A06518"/>
    <w:rsid w:val="00A2242E"/>
    <w:rsid w:val="00A242D2"/>
    <w:rsid w:val="00A34620"/>
    <w:rsid w:val="00A550DA"/>
    <w:rsid w:val="00A5547D"/>
    <w:rsid w:val="00A65E58"/>
    <w:rsid w:val="00A6686F"/>
    <w:rsid w:val="00A726F0"/>
    <w:rsid w:val="00A7389A"/>
    <w:rsid w:val="00A8369F"/>
    <w:rsid w:val="00A9512A"/>
    <w:rsid w:val="00AA03F9"/>
    <w:rsid w:val="00AA1464"/>
    <w:rsid w:val="00AA1998"/>
    <w:rsid w:val="00AA2012"/>
    <w:rsid w:val="00AA2347"/>
    <w:rsid w:val="00AA363E"/>
    <w:rsid w:val="00AB2248"/>
    <w:rsid w:val="00AB30F3"/>
    <w:rsid w:val="00AB4C5C"/>
    <w:rsid w:val="00AB5954"/>
    <w:rsid w:val="00AC1A33"/>
    <w:rsid w:val="00AC4D1C"/>
    <w:rsid w:val="00AC66B7"/>
    <w:rsid w:val="00AD2661"/>
    <w:rsid w:val="00AD49F9"/>
    <w:rsid w:val="00AD5C17"/>
    <w:rsid w:val="00AE02DA"/>
    <w:rsid w:val="00AE110A"/>
    <w:rsid w:val="00B00E43"/>
    <w:rsid w:val="00B25BA3"/>
    <w:rsid w:val="00B30BC2"/>
    <w:rsid w:val="00B400F5"/>
    <w:rsid w:val="00B40F50"/>
    <w:rsid w:val="00B52CA4"/>
    <w:rsid w:val="00B53398"/>
    <w:rsid w:val="00B55E50"/>
    <w:rsid w:val="00B56276"/>
    <w:rsid w:val="00B629CB"/>
    <w:rsid w:val="00B82DB2"/>
    <w:rsid w:val="00B8693F"/>
    <w:rsid w:val="00B90F5E"/>
    <w:rsid w:val="00B92621"/>
    <w:rsid w:val="00B95A8B"/>
    <w:rsid w:val="00B97BB3"/>
    <w:rsid w:val="00BA1523"/>
    <w:rsid w:val="00BB57D1"/>
    <w:rsid w:val="00BB6B1E"/>
    <w:rsid w:val="00BB7EC2"/>
    <w:rsid w:val="00BC3735"/>
    <w:rsid w:val="00BC3B8D"/>
    <w:rsid w:val="00BC64F3"/>
    <w:rsid w:val="00BC6A91"/>
    <w:rsid w:val="00BC76E7"/>
    <w:rsid w:val="00BD14DA"/>
    <w:rsid w:val="00BD35B1"/>
    <w:rsid w:val="00BD37AA"/>
    <w:rsid w:val="00BE6AC9"/>
    <w:rsid w:val="00BF387C"/>
    <w:rsid w:val="00BF3980"/>
    <w:rsid w:val="00C02832"/>
    <w:rsid w:val="00C03034"/>
    <w:rsid w:val="00C14B5C"/>
    <w:rsid w:val="00C2062B"/>
    <w:rsid w:val="00C257C1"/>
    <w:rsid w:val="00C26B40"/>
    <w:rsid w:val="00C27643"/>
    <w:rsid w:val="00C279A9"/>
    <w:rsid w:val="00C3082E"/>
    <w:rsid w:val="00C30A5B"/>
    <w:rsid w:val="00C35085"/>
    <w:rsid w:val="00C370E3"/>
    <w:rsid w:val="00C41BB1"/>
    <w:rsid w:val="00C43CD9"/>
    <w:rsid w:val="00C4501B"/>
    <w:rsid w:val="00C50131"/>
    <w:rsid w:val="00C5278B"/>
    <w:rsid w:val="00C606C6"/>
    <w:rsid w:val="00C61368"/>
    <w:rsid w:val="00C62B14"/>
    <w:rsid w:val="00C64CE8"/>
    <w:rsid w:val="00C65899"/>
    <w:rsid w:val="00C721BC"/>
    <w:rsid w:val="00C75D31"/>
    <w:rsid w:val="00C77AEB"/>
    <w:rsid w:val="00C93AC6"/>
    <w:rsid w:val="00C95A13"/>
    <w:rsid w:val="00C97C8D"/>
    <w:rsid w:val="00CA3EFA"/>
    <w:rsid w:val="00CA5588"/>
    <w:rsid w:val="00CB57A8"/>
    <w:rsid w:val="00CC4BAC"/>
    <w:rsid w:val="00CD26A6"/>
    <w:rsid w:val="00CD3752"/>
    <w:rsid w:val="00CE3E87"/>
    <w:rsid w:val="00CE7971"/>
    <w:rsid w:val="00CF1F58"/>
    <w:rsid w:val="00CF2943"/>
    <w:rsid w:val="00D04222"/>
    <w:rsid w:val="00D05074"/>
    <w:rsid w:val="00D065EA"/>
    <w:rsid w:val="00D12930"/>
    <w:rsid w:val="00D14DF7"/>
    <w:rsid w:val="00D26DBC"/>
    <w:rsid w:val="00D6218A"/>
    <w:rsid w:val="00D6445C"/>
    <w:rsid w:val="00D64AF1"/>
    <w:rsid w:val="00D724A2"/>
    <w:rsid w:val="00D72FD1"/>
    <w:rsid w:val="00D80FE0"/>
    <w:rsid w:val="00DD46BE"/>
    <w:rsid w:val="00DD556E"/>
    <w:rsid w:val="00DE24C1"/>
    <w:rsid w:val="00DE43A8"/>
    <w:rsid w:val="00DE4B9D"/>
    <w:rsid w:val="00DF1796"/>
    <w:rsid w:val="00E21F8C"/>
    <w:rsid w:val="00E33071"/>
    <w:rsid w:val="00E63ADA"/>
    <w:rsid w:val="00E72C46"/>
    <w:rsid w:val="00E77D29"/>
    <w:rsid w:val="00E80507"/>
    <w:rsid w:val="00E937E1"/>
    <w:rsid w:val="00E97EF9"/>
    <w:rsid w:val="00EA1B69"/>
    <w:rsid w:val="00EB3A10"/>
    <w:rsid w:val="00EB5E32"/>
    <w:rsid w:val="00EC1DF5"/>
    <w:rsid w:val="00EC22D2"/>
    <w:rsid w:val="00EC5DC0"/>
    <w:rsid w:val="00EC7CAC"/>
    <w:rsid w:val="00ED56DA"/>
    <w:rsid w:val="00ED748B"/>
    <w:rsid w:val="00EE101C"/>
    <w:rsid w:val="00EE315F"/>
    <w:rsid w:val="00EF477F"/>
    <w:rsid w:val="00F00069"/>
    <w:rsid w:val="00F006B1"/>
    <w:rsid w:val="00F00FD8"/>
    <w:rsid w:val="00F0220A"/>
    <w:rsid w:val="00F27A8A"/>
    <w:rsid w:val="00F3184E"/>
    <w:rsid w:val="00F367C9"/>
    <w:rsid w:val="00F36814"/>
    <w:rsid w:val="00F52982"/>
    <w:rsid w:val="00F52F72"/>
    <w:rsid w:val="00F561E1"/>
    <w:rsid w:val="00F619C8"/>
    <w:rsid w:val="00F6420B"/>
    <w:rsid w:val="00F71692"/>
    <w:rsid w:val="00F7481D"/>
    <w:rsid w:val="00F83D57"/>
    <w:rsid w:val="00F90351"/>
    <w:rsid w:val="00F90BA7"/>
    <w:rsid w:val="00FA46D4"/>
    <w:rsid w:val="00FB3E97"/>
    <w:rsid w:val="00FD1617"/>
    <w:rsid w:val="00FD69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8EEDA"/>
  <w15:chartTrackingRefBased/>
  <w15:docId w15:val="{453DA10F-E169-4D9C-BE78-F8EEC1F6E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7224"/>
    <w:pPr>
      <w:widowControl w:val="0"/>
      <w:autoSpaceDE w:val="0"/>
      <w:autoSpaceDN w:val="0"/>
      <w:spacing w:after="0" w:line="240" w:lineRule="auto"/>
    </w:pPr>
    <w:rPr>
      <w:rFonts w:ascii="Times New Roman" w:eastAsia="Times New Roman" w:hAnsi="Times New Roman" w:cs="Times New Roman"/>
      <w:kern w:val="0"/>
      <w:lang w:val="lt-LT"/>
      <w14:ligatures w14:val="none"/>
    </w:rPr>
  </w:style>
  <w:style w:type="paragraph" w:styleId="Antrat1">
    <w:name w:val="heading 1"/>
    <w:basedOn w:val="prastasis"/>
    <w:next w:val="prastasis"/>
    <w:link w:val="Antrat1Diagrama"/>
    <w:qFormat/>
    <w:rsid w:val="005D7224"/>
    <w:pPr>
      <w:keepNext/>
      <w:widowControl/>
      <w:autoSpaceDE/>
      <w:autoSpaceDN/>
      <w:jc w:val="center"/>
      <w:outlineLvl w:val="0"/>
    </w:pPr>
    <w:rPr>
      <w:b/>
      <w:sz w:val="24"/>
      <w:szCs w:val="24"/>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D7224"/>
    <w:rPr>
      <w:rFonts w:ascii="Times New Roman" w:eastAsia="Times New Roman" w:hAnsi="Times New Roman" w:cs="Times New Roman"/>
      <w:b/>
      <w:kern w:val="0"/>
      <w:sz w:val="24"/>
      <w:szCs w:val="24"/>
      <w:lang w:val="x-none"/>
      <w14:ligatures w14:val="none"/>
    </w:rPr>
  </w:style>
  <w:style w:type="table" w:customStyle="1" w:styleId="TableNormal1">
    <w:name w:val="Table Normal1"/>
    <w:uiPriority w:val="2"/>
    <w:semiHidden/>
    <w:unhideWhenUsed/>
    <w:qFormat/>
    <w:rsid w:val="005D7224"/>
    <w:pPr>
      <w:widowControl w:val="0"/>
      <w:autoSpaceDE w:val="0"/>
      <w:autoSpaceDN w:val="0"/>
      <w:spacing w:after="0" w:line="240" w:lineRule="auto"/>
    </w:pPr>
    <w:rPr>
      <w:kern w:val="0"/>
      <w14:ligatures w14:val="none"/>
    </w:rPr>
    <w:tblPr>
      <w:tblInd w:w="0" w:type="dxa"/>
      <w:tblCellMar>
        <w:top w:w="0" w:type="dxa"/>
        <w:left w:w="0" w:type="dxa"/>
        <w:bottom w:w="0" w:type="dxa"/>
        <w:right w:w="0" w:type="dxa"/>
      </w:tblCellMar>
    </w:tblPr>
  </w:style>
  <w:style w:type="paragraph" w:styleId="Pagrindinistekstas">
    <w:name w:val="Body Text"/>
    <w:basedOn w:val="prastasis"/>
    <w:link w:val="PagrindinistekstasDiagrama"/>
    <w:qFormat/>
    <w:rsid w:val="005D7224"/>
    <w:rPr>
      <w:sz w:val="24"/>
      <w:szCs w:val="24"/>
    </w:rPr>
  </w:style>
  <w:style w:type="character" w:customStyle="1" w:styleId="PagrindinistekstasDiagrama">
    <w:name w:val="Pagrindinis tekstas Diagrama"/>
    <w:basedOn w:val="Numatytasispastraiposriftas"/>
    <w:link w:val="Pagrindinistekstas"/>
    <w:rsid w:val="005D7224"/>
    <w:rPr>
      <w:rFonts w:ascii="Times New Roman" w:eastAsia="Times New Roman" w:hAnsi="Times New Roman" w:cs="Times New Roman"/>
      <w:kern w:val="0"/>
      <w:sz w:val="24"/>
      <w:szCs w:val="24"/>
      <w:lang w:val="lt-LT"/>
      <w14:ligatures w14:val="none"/>
    </w:rPr>
  </w:style>
  <w:style w:type="paragraph" w:styleId="Sraopastraipa">
    <w:name w:val="List Paragraph"/>
    <w:basedOn w:val="prastasis"/>
    <w:uiPriority w:val="34"/>
    <w:qFormat/>
    <w:rsid w:val="005D7224"/>
    <w:pPr>
      <w:ind w:left="120" w:right="405" w:firstLine="720"/>
    </w:pPr>
  </w:style>
  <w:style w:type="paragraph" w:customStyle="1" w:styleId="TableParagraph">
    <w:name w:val="Table Paragraph"/>
    <w:basedOn w:val="prastasis"/>
    <w:uiPriority w:val="1"/>
    <w:qFormat/>
    <w:rsid w:val="005D7224"/>
  </w:style>
  <w:style w:type="table" w:styleId="Lentelstinklelis">
    <w:name w:val="Table Grid"/>
    <w:basedOn w:val="prastojilentel"/>
    <w:uiPriority w:val="59"/>
    <w:rsid w:val="005D7224"/>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qFormat/>
    <w:rsid w:val="005D7224"/>
    <w:pPr>
      <w:widowControl/>
      <w:autoSpaceDE/>
      <w:autoSpaceDN/>
      <w:ind w:left="720"/>
      <w:contextualSpacing/>
    </w:pPr>
    <w:rPr>
      <w:rFonts w:ascii="Calibri" w:eastAsia="Calibri" w:hAnsi="Calibri"/>
    </w:rPr>
  </w:style>
  <w:style w:type="paragraph" w:styleId="Debesliotekstas">
    <w:name w:val="Balloon Text"/>
    <w:basedOn w:val="prastasis"/>
    <w:link w:val="DebesliotekstasDiagrama"/>
    <w:semiHidden/>
    <w:rsid w:val="005D7224"/>
    <w:pPr>
      <w:widowControl/>
      <w:autoSpaceDE/>
      <w:autoSpaceDN/>
    </w:pPr>
    <w:rPr>
      <w:rFonts w:ascii="Tahoma" w:eastAsia="Calibri" w:hAnsi="Tahoma" w:cs="Tahoma"/>
      <w:sz w:val="16"/>
      <w:szCs w:val="16"/>
      <w:lang w:eastAsia="lt-LT"/>
    </w:rPr>
  </w:style>
  <w:style w:type="character" w:customStyle="1" w:styleId="DebesliotekstasDiagrama">
    <w:name w:val="Debesėlio tekstas Diagrama"/>
    <w:basedOn w:val="Numatytasispastraiposriftas"/>
    <w:link w:val="Debesliotekstas"/>
    <w:semiHidden/>
    <w:rsid w:val="005D7224"/>
    <w:rPr>
      <w:rFonts w:ascii="Tahoma" w:eastAsia="Calibri" w:hAnsi="Tahoma" w:cs="Tahoma"/>
      <w:kern w:val="0"/>
      <w:sz w:val="16"/>
      <w:szCs w:val="16"/>
      <w:lang w:val="lt-LT" w:eastAsia="lt-LT"/>
      <w14:ligatures w14:val="none"/>
    </w:rPr>
  </w:style>
  <w:style w:type="paragraph" w:styleId="prastasiniatinklio">
    <w:name w:val="Normal (Web)"/>
    <w:basedOn w:val="prastasis"/>
    <w:link w:val="prastasiniatinklioDiagrama"/>
    <w:rsid w:val="005D7224"/>
    <w:pPr>
      <w:widowControl/>
      <w:autoSpaceDE/>
      <w:autoSpaceDN/>
      <w:spacing w:before="100" w:beforeAutospacing="1" w:after="100" w:afterAutospacing="1"/>
    </w:pPr>
    <w:rPr>
      <w:rFonts w:ascii="Calibri" w:eastAsia="Calibri" w:hAnsi="Calibri"/>
      <w:sz w:val="24"/>
      <w:szCs w:val="24"/>
      <w:lang w:eastAsia="lt-LT"/>
    </w:rPr>
  </w:style>
  <w:style w:type="character" w:styleId="Hipersaitas">
    <w:name w:val="Hyperlink"/>
    <w:rsid w:val="005D7224"/>
    <w:rPr>
      <w:color w:val="0000FF"/>
      <w:u w:val="single"/>
    </w:rPr>
  </w:style>
  <w:style w:type="character" w:styleId="Komentaronuoroda">
    <w:name w:val="annotation reference"/>
    <w:semiHidden/>
    <w:rsid w:val="005D7224"/>
    <w:rPr>
      <w:sz w:val="16"/>
      <w:szCs w:val="16"/>
    </w:rPr>
  </w:style>
  <w:style w:type="paragraph" w:styleId="Komentarotekstas">
    <w:name w:val="annotation text"/>
    <w:basedOn w:val="prastasis"/>
    <w:link w:val="KomentarotekstasDiagrama"/>
    <w:semiHidden/>
    <w:rsid w:val="005D7224"/>
    <w:pPr>
      <w:widowControl/>
      <w:autoSpaceDE/>
      <w:autoSpaceDN/>
    </w:pPr>
    <w:rPr>
      <w:rFonts w:ascii="Calibri" w:eastAsia="Calibri" w:hAnsi="Calibri"/>
      <w:sz w:val="20"/>
      <w:szCs w:val="20"/>
      <w:lang w:eastAsia="lt-LT"/>
    </w:rPr>
  </w:style>
  <w:style w:type="character" w:customStyle="1" w:styleId="KomentarotekstasDiagrama">
    <w:name w:val="Komentaro tekstas Diagrama"/>
    <w:basedOn w:val="Numatytasispastraiposriftas"/>
    <w:link w:val="Komentarotekstas"/>
    <w:semiHidden/>
    <w:rsid w:val="005D7224"/>
    <w:rPr>
      <w:rFonts w:ascii="Calibri" w:eastAsia="Calibri" w:hAnsi="Calibri" w:cs="Times New Roman"/>
      <w:kern w:val="0"/>
      <w:sz w:val="20"/>
      <w:szCs w:val="20"/>
      <w:lang w:val="lt-LT" w:eastAsia="lt-LT"/>
      <w14:ligatures w14:val="none"/>
    </w:rPr>
  </w:style>
  <w:style w:type="paragraph" w:styleId="Komentarotema">
    <w:name w:val="annotation subject"/>
    <w:basedOn w:val="Komentarotekstas"/>
    <w:next w:val="Komentarotekstas"/>
    <w:link w:val="KomentarotemaDiagrama"/>
    <w:semiHidden/>
    <w:rsid w:val="005D7224"/>
    <w:rPr>
      <w:b/>
      <w:bCs/>
    </w:rPr>
  </w:style>
  <w:style w:type="character" w:customStyle="1" w:styleId="KomentarotemaDiagrama">
    <w:name w:val="Komentaro tema Diagrama"/>
    <w:basedOn w:val="KomentarotekstasDiagrama"/>
    <w:link w:val="Komentarotema"/>
    <w:semiHidden/>
    <w:rsid w:val="005D7224"/>
    <w:rPr>
      <w:rFonts w:ascii="Calibri" w:eastAsia="Calibri" w:hAnsi="Calibri" w:cs="Times New Roman"/>
      <w:b/>
      <w:bCs/>
      <w:kern w:val="0"/>
      <w:sz w:val="20"/>
      <w:szCs w:val="20"/>
      <w:lang w:val="lt-LT" w:eastAsia="lt-LT"/>
      <w14:ligatures w14:val="none"/>
    </w:rPr>
  </w:style>
  <w:style w:type="character" w:styleId="Perirtashipersaitas">
    <w:name w:val="FollowedHyperlink"/>
    <w:semiHidden/>
    <w:rsid w:val="005D7224"/>
    <w:rPr>
      <w:rFonts w:cs="Times New Roman"/>
      <w:color w:val="800080"/>
      <w:u w:val="single"/>
    </w:rPr>
  </w:style>
  <w:style w:type="paragraph" w:customStyle="1" w:styleId="Default">
    <w:name w:val="Default"/>
    <w:rsid w:val="005D7224"/>
    <w:pPr>
      <w:autoSpaceDE w:val="0"/>
      <w:autoSpaceDN w:val="0"/>
      <w:adjustRightInd w:val="0"/>
      <w:spacing w:after="0" w:line="240" w:lineRule="auto"/>
    </w:pPr>
    <w:rPr>
      <w:rFonts w:ascii="Times New Roman" w:eastAsia="Times New Roman" w:hAnsi="Times New Roman" w:cs="Times New Roman"/>
      <w:color w:val="000000"/>
      <w:kern w:val="0"/>
      <w:sz w:val="24"/>
      <w:szCs w:val="24"/>
      <w:lang w:val="lt-LT" w:eastAsia="lt-LT"/>
      <w14:ligatures w14:val="none"/>
    </w:rPr>
  </w:style>
  <w:style w:type="character" w:styleId="Grietas">
    <w:name w:val="Strong"/>
    <w:uiPriority w:val="22"/>
    <w:qFormat/>
    <w:rsid w:val="005D7224"/>
    <w:rPr>
      <w:b/>
      <w:bCs/>
    </w:rPr>
  </w:style>
  <w:style w:type="character" w:customStyle="1" w:styleId="apple-converted-space">
    <w:name w:val="apple-converted-space"/>
    <w:basedOn w:val="Numatytasispastraiposriftas"/>
    <w:rsid w:val="005D7224"/>
  </w:style>
  <w:style w:type="paragraph" w:styleId="Dokumentostruktra">
    <w:name w:val="Document Map"/>
    <w:basedOn w:val="prastasis"/>
    <w:link w:val="DokumentostruktraDiagrama"/>
    <w:semiHidden/>
    <w:rsid w:val="005D7224"/>
    <w:pPr>
      <w:widowControl/>
      <w:shd w:val="clear" w:color="auto" w:fill="000080"/>
      <w:autoSpaceDE/>
      <w:autoSpaceDN/>
    </w:pPr>
    <w:rPr>
      <w:rFonts w:ascii="Tahoma" w:eastAsia="Calibri" w:hAnsi="Tahoma" w:cs="Tahoma"/>
      <w:sz w:val="20"/>
      <w:szCs w:val="20"/>
      <w:lang w:eastAsia="lt-LT"/>
    </w:rPr>
  </w:style>
  <w:style w:type="character" w:customStyle="1" w:styleId="DokumentostruktraDiagrama">
    <w:name w:val="Dokumento struktūra Diagrama"/>
    <w:basedOn w:val="Numatytasispastraiposriftas"/>
    <w:link w:val="Dokumentostruktra"/>
    <w:semiHidden/>
    <w:rsid w:val="005D7224"/>
    <w:rPr>
      <w:rFonts w:ascii="Tahoma" w:eastAsia="Calibri" w:hAnsi="Tahoma" w:cs="Tahoma"/>
      <w:kern w:val="0"/>
      <w:sz w:val="20"/>
      <w:szCs w:val="20"/>
      <w:shd w:val="clear" w:color="auto" w:fill="000080"/>
      <w:lang w:val="lt-LT" w:eastAsia="lt-LT"/>
      <w14:ligatures w14:val="none"/>
    </w:rPr>
  </w:style>
  <w:style w:type="paragraph" w:styleId="Porat">
    <w:name w:val="footer"/>
    <w:basedOn w:val="prastasis"/>
    <w:link w:val="PoratDiagrama"/>
    <w:rsid w:val="005D7224"/>
    <w:pPr>
      <w:widowControl/>
      <w:tabs>
        <w:tab w:val="center" w:pos="4819"/>
        <w:tab w:val="right" w:pos="9638"/>
      </w:tabs>
      <w:autoSpaceDE/>
      <w:autoSpaceDN/>
    </w:pPr>
    <w:rPr>
      <w:rFonts w:ascii="Calibri" w:eastAsia="Calibri" w:hAnsi="Calibri"/>
      <w:lang w:eastAsia="lt-LT"/>
    </w:rPr>
  </w:style>
  <w:style w:type="character" w:customStyle="1" w:styleId="PoratDiagrama">
    <w:name w:val="Poraštė Diagrama"/>
    <w:basedOn w:val="Numatytasispastraiposriftas"/>
    <w:link w:val="Porat"/>
    <w:rsid w:val="005D7224"/>
    <w:rPr>
      <w:rFonts w:ascii="Calibri" w:eastAsia="Calibri" w:hAnsi="Calibri" w:cs="Times New Roman"/>
      <w:kern w:val="0"/>
      <w:lang w:val="lt-LT" w:eastAsia="lt-LT"/>
      <w14:ligatures w14:val="none"/>
    </w:rPr>
  </w:style>
  <w:style w:type="character" w:styleId="Puslapionumeris">
    <w:name w:val="page number"/>
    <w:basedOn w:val="Numatytasispastraiposriftas"/>
    <w:rsid w:val="005D7224"/>
  </w:style>
  <w:style w:type="character" w:customStyle="1" w:styleId="prastasiniatinklioDiagrama">
    <w:name w:val="Įprastas (žiniatinklio) Diagrama"/>
    <w:link w:val="prastasiniatinklio"/>
    <w:rsid w:val="005D7224"/>
    <w:rPr>
      <w:rFonts w:ascii="Calibri" w:eastAsia="Calibri" w:hAnsi="Calibri" w:cs="Times New Roman"/>
      <w:kern w:val="0"/>
      <w:sz w:val="24"/>
      <w:szCs w:val="24"/>
      <w:lang w:val="lt-LT" w:eastAsia="lt-LT"/>
      <w14:ligatures w14:val="none"/>
    </w:rPr>
  </w:style>
  <w:style w:type="character" w:customStyle="1" w:styleId="tl8wme">
    <w:name w:val="tl8wme"/>
    <w:basedOn w:val="Numatytasispastraiposriftas"/>
    <w:rsid w:val="005D7224"/>
  </w:style>
  <w:style w:type="character" w:customStyle="1" w:styleId="m3289794987259296525gmail-prastasistinklapisdiagrama">
    <w:name w:val="m_3289794987259296525gmail-prastasistinklapisdiagrama"/>
    <w:basedOn w:val="Numatytasispastraiposriftas"/>
    <w:rsid w:val="005D7224"/>
  </w:style>
  <w:style w:type="paragraph" w:styleId="Antrats">
    <w:name w:val="header"/>
    <w:basedOn w:val="prastasis"/>
    <w:link w:val="AntratsDiagrama"/>
    <w:uiPriority w:val="99"/>
    <w:unhideWhenUsed/>
    <w:rsid w:val="005D7224"/>
    <w:pPr>
      <w:widowControl/>
      <w:tabs>
        <w:tab w:val="center" w:pos="4819"/>
        <w:tab w:val="right" w:pos="9638"/>
      </w:tabs>
      <w:autoSpaceDE/>
      <w:autoSpaceDN/>
    </w:pPr>
    <w:rPr>
      <w:rFonts w:ascii="Calibri" w:eastAsia="Calibri" w:hAnsi="Calibri"/>
      <w:lang w:eastAsia="lt-LT"/>
    </w:rPr>
  </w:style>
  <w:style w:type="character" w:customStyle="1" w:styleId="AntratsDiagrama">
    <w:name w:val="Antraštės Diagrama"/>
    <w:basedOn w:val="Numatytasispastraiposriftas"/>
    <w:link w:val="Antrats"/>
    <w:uiPriority w:val="99"/>
    <w:rsid w:val="005D7224"/>
    <w:rPr>
      <w:rFonts w:ascii="Calibri" w:eastAsia="Calibri" w:hAnsi="Calibri" w:cs="Times New Roman"/>
      <w:kern w:val="0"/>
      <w:lang w:val="lt-LT" w:eastAsia="lt-LT"/>
      <w14:ligatures w14:val="none"/>
    </w:rPr>
  </w:style>
  <w:style w:type="table" w:customStyle="1" w:styleId="Lentelstinklelis1">
    <w:name w:val="Lentelės tinklelis1"/>
    <w:basedOn w:val="prastojilentel"/>
    <w:next w:val="Lentelstinklelis"/>
    <w:uiPriority w:val="59"/>
    <w:rsid w:val="005D7224"/>
    <w:pPr>
      <w:spacing w:after="0" w:line="240" w:lineRule="auto"/>
    </w:pPr>
    <w:rPr>
      <w:rFonts w:ascii="Calibri" w:eastAsia="Calibri" w:hAnsi="Calibri" w:cs="Times New Roma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D7224"/>
    <w:pPr>
      <w:spacing w:after="0" w:line="240" w:lineRule="auto"/>
      <w:jc w:val="both"/>
    </w:pPr>
    <w:rPr>
      <w:rFonts w:ascii="Calibri" w:eastAsia="Calibri" w:hAnsi="Calibri" w:cs="Times New Roman"/>
      <w:kern w:val="0"/>
      <w:sz w:val="20"/>
      <w:szCs w:val="20"/>
      <w:lang w:bidi="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uiPriority w:val="99"/>
    <w:semiHidden/>
    <w:unhideWhenUsed/>
    <w:rsid w:val="005D7224"/>
    <w:rPr>
      <w:color w:val="605E5C"/>
      <w:shd w:val="clear" w:color="auto" w:fill="E1DFDD"/>
    </w:rPr>
  </w:style>
  <w:style w:type="table" w:customStyle="1" w:styleId="Lentelstinklelis3">
    <w:name w:val="Lentelės tinklelis3"/>
    <w:basedOn w:val="prastojilentel"/>
    <w:next w:val="Lentelstinklelis"/>
    <w:uiPriority w:val="39"/>
    <w:rsid w:val="005D7224"/>
    <w:pPr>
      <w:spacing w:after="0" w:line="240" w:lineRule="auto"/>
    </w:pPr>
    <w:rPr>
      <w:rFonts w:ascii="Calibri" w:eastAsia="Calibri" w:hAnsi="Calibri" w:cs="Times New Roman"/>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5D7224"/>
    <w:pPr>
      <w:widowControl/>
      <w:autoSpaceDE/>
      <w:autoSpaceDN/>
    </w:pPr>
    <w:rPr>
      <w:rFonts w:ascii="Calibri" w:eastAsia="Calibri" w:hAnsi="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5D7224"/>
    <w:rPr>
      <w:rFonts w:ascii="Calibri" w:eastAsia="Calibri" w:hAnsi="Calibri" w:cs="Times New Roman"/>
      <w:kern w:val="0"/>
      <w:sz w:val="20"/>
      <w:szCs w:val="20"/>
      <w:lang w:val="lt-LT" w:eastAsia="lt-LT"/>
      <w14:ligatures w14:val="none"/>
    </w:rPr>
  </w:style>
  <w:style w:type="character" w:styleId="Dokumentoinaosnumeris">
    <w:name w:val="endnote reference"/>
    <w:basedOn w:val="Numatytasispastraiposriftas"/>
    <w:uiPriority w:val="99"/>
    <w:semiHidden/>
    <w:unhideWhenUsed/>
    <w:rsid w:val="005D7224"/>
    <w:rPr>
      <w:vertAlign w:val="superscript"/>
    </w:rPr>
  </w:style>
  <w:style w:type="paragraph" w:styleId="Puslapioinaostekstas">
    <w:name w:val="footnote text"/>
    <w:basedOn w:val="prastasis"/>
    <w:link w:val="PuslapioinaostekstasDiagrama"/>
    <w:uiPriority w:val="99"/>
    <w:semiHidden/>
    <w:unhideWhenUsed/>
    <w:rsid w:val="005D7224"/>
    <w:pPr>
      <w:widowControl/>
      <w:autoSpaceDE/>
      <w:autoSpaceDN/>
    </w:pPr>
    <w:rPr>
      <w:rFonts w:ascii="Calibri" w:eastAsia="Calibri" w:hAnsi="Calibri"/>
      <w:sz w:val="20"/>
      <w:szCs w:val="20"/>
      <w:lang w:eastAsia="lt-LT"/>
    </w:rPr>
  </w:style>
  <w:style w:type="character" w:customStyle="1" w:styleId="PuslapioinaostekstasDiagrama">
    <w:name w:val="Puslapio išnašos tekstas Diagrama"/>
    <w:basedOn w:val="Numatytasispastraiposriftas"/>
    <w:link w:val="Puslapioinaostekstas"/>
    <w:uiPriority w:val="99"/>
    <w:semiHidden/>
    <w:rsid w:val="005D7224"/>
    <w:rPr>
      <w:rFonts w:ascii="Calibri" w:eastAsia="Calibri" w:hAnsi="Calibri" w:cs="Times New Roman"/>
      <w:kern w:val="0"/>
      <w:sz w:val="20"/>
      <w:szCs w:val="20"/>
      <w:lang w:val="lt-LT" w:eastAsia="lt-LT"/>
      <w14:ligatures w14:val="none"/>
    </w:rPr>
  </w:style>
  <w:style w:type="character" w:styleId="Puslapioinaosnuoroda">
    <w:name w:val="footnote reference"/>
    <w:basedOn w:val="Numatytasispastraiposriftas"/>
    <w:uiPriority w:val="99"/>
    <w:semiHidden/>
    <w:unhideWhenUsed/>
    <w:rsid w:val="005D7224"/>
    <w:rPr>
      <w:vertAlign w:val="superscript"/>
    </w:rPr>
  </w:style>
  <w:style w:type="character" w:customStyle="1" w:styleId="Neapdorotaspaminjimas2">
    <w:name w:val="Neapdorotas paminėjimas2"/>
    <w:basedOn w:val="Numatytasispastraiposriftas"/>
    <w:uiPriority w:val="99"/>
    <w:semiHidden/>
    <w:unhideWhenUsed/>
    <w:rsid w:val="000F11EF"/>
    <w:rPr>
      <w:color w:val="605E5C"/>
      <w:shd w:val="clear" w:color="auto" w:fill="E1DFDD"/>
    </w:rPr>
  </w:style>
  <w:style w:type="character" w:styleId="Neapdorotaspaminjimas">
    <w:name w:val="Unresolved Mention"/>
    <w:basedOn w:val="Numatytasispastraiposriftas"/>
    <w:uiPriority w:val="99"/>
    <w:semiHidden/>
    <w:unhideWhenUsed/>
    <w:rsid w:val="00E33071"/>
    <w:rPr>
      <w:color w:val="605E5C"/>
      <w:shd w:val="clear" w:color="auto" w:fill="E1DFDD"/>
    </w:rPr>
  </w:style>
  <w:style w:type="paragraph" w:styleId="Pataisymai">
    <w:name w:val="Revision"/>
    <w:hidden/>
    <w:uiPriority w:val="99"/>
    <w:semiHidden/>
    <w:rsid w:val="00D12930"/>
    <w:pPr>
      <w:spacing w:after="0" w:line="240" w:lineRule="auto"/>
    </w:pPr>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1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nyksciuvsb.lt/mankstos-su-trenere-kineziterapeute-laima-raisuotien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nyksciuvsb.lt/judek-kad-gyventu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anyksciuvsb.lt/vykdomi-projektai/sveikesnis-ir-saugesnis-jaunimo-gyvenimas/" TargetMode="External"/><Relationship Id="rId4" Type="http://schemas.openxmlformats.org/officeDocument/2006/relationships/settings" Target="settings.xml"/><Relationship Id="rId9" Type="http://schemas.openxmlformats.org/officeDocument/2006/relationships/hyperlink" Target="https://www.anyksciuvsb.lt/veiklos-sritys/visuomenes-sveikatos-stebesena/" TargetMode="External"/><Relationship Id="rId14"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AnyksciuVSB\Desktop\GRAFIKA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manualLayout>
          <c:layoutTarget val="inner"/>
          <c:xMode val="edge"/>
          <c:yMode val="edge"/>
          <c:x val="0.29373731145052656"/>
          <c:y val="0.13561798323596647"/>
          <c:w val="0.36433260601460959"/>
          <c:h val="0.78037693675387354"/>
        </c:manualLayout>
      </c:layout>
      <c:pieChart>
        <c:varyColors val="1"/>
        <c:ser>
          <c:idx val="0"/>
          <c:order val="0"/>
          <c:dPt>
            <c:idx val="0"/>
            <c:bubble3D val="0"/>
            <c:spPr>
              <a:solidFill>
                <a:schemeClr val="accent5">
                  <a:tint val="54000"/>
                </a:schemeClr>
              </a:solidFill>
              <a:ln w="19050">
                <a:solidFill>
                  <a:schemeClr val="lt1"/>
                </a:solidFill>
              </a:ln>
              <a:effectLst/>
            </c:spPr>
            <c:extLst>
              <c:ext xmlns:c16="http://schemas.microsoft.com/office/drawing/2014/chart" uri="{C3380CC4-5D6E-409C-BE32-E72D297353CC}">
                <c16:uniqueId val="{00000001-DBFD-42AE-BA4C-B2C567233B22}"/>
              </c:ext>
            </c:extLst>
          </c:dPt>
          <c:dPt>
            <c:idx val="1"/>
            <c:bubble3D val="0"/>
            <c:spPr>
              <a:solidFill>
                <a:schemeClr val="accent5">
                  <a:tint val="77000"/>
                </a:schemeClr>
              </a:solidFill>
              <a:ln w="19050">
                <a:solidFill>
                  <a:schemeClr val="lt1"/>
                </a:solidFill>
              </a:ln>
              <a:effectLst/>
            </c:spPr>
            <c:extLst>
              <c:ext xmlns:c16="http://schemas.microsoft.com/office/drawing/2014/chart" uri="{C3380CC4-5D6E-409C-BE32-E72D297353CC}">
                <c16:uniqueId val="{00000003-DBFD-42AE-BA4C-B2C567233B22}"/>
              </c:ext>
            </c:extLst>
          </c:dPt>
          <c:dPt>
            <c:idx val="2"/>
            <c:bubble3D val="0"/>
            <c:spPr>
              <a:solidFill>
                <a:schemeClr val="accent5">
                  <a:tint val="90000"/>
                </a:schemeClr>
              </a:solidFill>
              <a:ln w="19050">
                <a:solidFill>
                  <a:schemeClr val="lt1"/>
                </a:solidFill>
              </a:ln>
              <a:effectLst/>
            </c:spPr>
            <c:extLst>
              <c:ext xmlns:c16="http://schemas.microsoft.com/office/drawing/2014/chart" uri="{C3380CC4-5D6E-409C-BE32-E72D297353CC}">
                <c16:uniqueId val="{00000005-DBFD-42AE-BA4C-B2C567233B22}"/>
              </c:ext>
            </c:extLst>
          </c:dPt>
          <c:dPt>
            <c:idx val="3"/>
            <c:bubble3D val="0"/>
            <c:spPr>
              <a:solidFill>
                <a:schemeClr val="accent5">
                  <a:shade val="76000"/>
                </a:schemeClr>
              </a:solidFill>
              <a:ln w="19050">
                <a:solidFill>
                  <a:schemeClr val="lt1"/>
                </a:solidFill>
              </a:ln>
              <a:effectLst/>
            </c:spPr>
            <c:extLst>
              <c:ext xmlns:c16="http://schemas.microsoft.com/office/drawing/2014/chart" uri="{C3380CC4-5D6E-409C-BE32-E72D297353CC}">
                <c16:uniqueId val="{00000007-DBFD-42AE-BA4C-B2C567233B22}"/>
              </c:ext>
            </c:extLst>
          </c:dPt>
          <c:dPt>
            <c:idx val="4"/>
            <c:bubble3D val="0"/>
            <c:spPr>
              <a:solidFill>
                <a:schemeClr val="accent5">
                  <a:shade val="53000"/>
                </a:schemeClr>
              </a:solidFill>
              <a:ln w="19050">
                <a:solidFill>
                  <a:schemeClr val="lt1"/>
                </a:solidFill>
              </a:ln>
              <a:effectLst/>
            </c:spPr>
            <c:extLst>
              <c:ext xmlns:c16="http://schemas.microsoft.com/office/drawing/2014/chart" uri="{C3380CC4-5D6E-409C-BE32-E72D297353CC}">
                <c16:uniqueId val="{00000009-DBFD-42AE-BA4C-B2C567233B22}"/>
              </c:ext>
            </c:extLst>
          </c:dPt>
          <c:dPt>
            <c:idx val="5"/>
            <c:bubble3D val="0"/>
            <c:spPr>
              <a:solidFill>
                <a:schemeClr val="accent5">
                  <a:shade val="50000"/>
                </a:schemeClr>
              </a:solidFill>
              <a:ln w="19050">
                <a:solidFill>
                  <a:schemeClr val="lt1"/>
                </a:solidFill>
              </a:ln>
              <a:effectLst/>
            </c:spPr>
            <c:extLst>
              <c:ext xmlns:c16="http://schemas.microsoft.com/office/drawing/2014/chart" uri="{C3380CC4-5D6E-409C-BE32-E72D297353CC}">
                <c16:uniqueId val="{0000000B-DBFD-42AE-BA4C-B2C567233B22}"/>
              </c:ext>
            </c:extLst>
          </c:dPt>
          <c:dLbls>
            <c:dLbl>
              <c:idx val="0"/>
              <c:layout>
                <c:manualLayout>
                  <c:x val="6.9846764148255996E-2"/>
                  <c:y val="-8.0405365995917175E-2"/>
                </c:manualLayout>
              </c:layout>
              <c:tx>
                <c:rich>
                  <a:bodyPr/>
                  <a:lstStyle/>
                  <a:p>
                    <a:fld id="{696AE5B3-D42F-4720-AEDF-391E65272D3D}" type="CATEGORYNAME">
                      <a:rPr lang="lt-LT"/>
                      <a:pPr/>
                      <a:t>[KATEGORIJOS PAVADINIMAS]</a:t>
                    </a:fld>
                    <a:r>
                      <a:rPr lang="lt-LT"/>
                      <a:t>(B)</a:t>
                    </a:r>
                    <a:r>
                      <a:rPr lang="lt-LT" baseline="0"/>
                      <a:t>; </a:t>
                    </a:r>
                    <a:fld id="{7B664240-884E-4B1B-A699-833D85F47B55}" type="VALUE">
                      <a:rPr lang="lt-LT" baseline="0"/>
                      <a:pPr/>
                      <a:t>[REIKŠMĖ]</a:t>
                    </a:fld>
                    <a:endParaRPr lang="lt-LT" baseline="0"/>
                  </a:p>
                </c:rich>
              </c:tx>
              <c:showLegendKey val="0"/>
              <c:showVal val="1"/>
              <c:showCatName val="1"/>
              <c:showSerName val="0"/>
              <c:showPercent val="0"/>
              <c:showBubbleSize val="0"/>
              <c:extLst>
                <c:ext xmlns:c15="http://schemas.microsoft.com/office/drawing/2012/chart" uri="{CE6537A1-D6FC-4f65-9D91-7224C49458BB}">
                  <c15:layout>
                    <c:manualLayout>
                      <c:w val="0.2608840008300477"/>
                      <c:h val="0.25744461942257219"/>
                    </c:manualLayout>
                  </c15:layout>
                  <c15:dlblFieldTable/>
                  <c15:showDataLabelsRange val="0"/>
                </c:ext>
                <c:ext xmlns:c16="http://schemas.microsoft.com/office/drawing/2014/chart" uri="{C3380CC4-5D6E-409C-BE32-E72D297353CC}">
                  <c16:uniqueId val="{00000001-DBFD-42AE-BA4C-B2C567233B22}"/>
                </c:ext>
              </c:extLst>
            </c:dLbl>
            <c:dLbl>
              <c:idx val="1"/>
              <c:layout>
                <c:manualLayout>
                  <c:x val="0.10825712298010941"/>
                  <c:y val="-5.0479044958089914E-2"/>
                </c:manualLayout>
              </c:layout>
              <c:tx>
                <c:rich>
                  <a:bodyPr/>
                  <a:lstStyle/>
                  <a:p>
                    <a:fld id="{A0BDAEAF-B0FA-497E-A838-1CA673FF711A}" type="CATEGORYNAME">
                      <a:rPr lang="en-US"/>
                      <a:pPr/>
                      <a:t>[KATEGORIJOS PAVADINIMAS]</a:t>
                    </a:fld>
                    <a:r>
                      <a:rPr lang="en-US"/>
                      <a:t>(A1)</a:t>
                    </a:r>
                    <a:r>
                      <a:rPr lang="en-US" baseline="0"/>
                      <a:t>; </a:t>
                    </a:r>
                    <a:fld id="{8067E875-B94D-4C57-A17C-76A202CD3064}" type="VALUE">
                      <a:rPr lang="en-US" baseline="0"/>
                      <a:pPr/>
                      <a:t>[REIKŠMĖ]</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DBFD-42AE-BA4C-B2C567233B22}"/>
                </c:ext>
              </c:extLst>
            </c:dLbl>
            <c:dLbl>
              <c:idx val="2"/>
              <c:layout>
                <c:manualLayout>
                  <c:x val="0.16468693672327103"/>
                  <c:y val="-5.3550080433495779E-3"/>
                </c:manualLayout>
              </c:layout>
              <c:tx>
                <c:rich>
                  <a:bodyPr/>
                  <a:lstStyle/>
                  <a:p>
                    <a:fld id="{4FB7DF30-BF37-4DBB-A637-38D8FEC91F77}" type="CATEGORYNAME">
                      <a:rPr lang="en-US"/>
                      <a:pPr/>
                      <a:t>[KATEGORIJOS PAVADINIMAS]</a:t>
                    </a:fld>
                    <a:r>
                      <a:rPr lang="en-US"/>
                      <a:t>(A2)</a:t>
                    </a:r>
                    <a:r>
                      <a:rPr lang="en-US" baseline="0"/>
                      <a:t>; </a:t>
                    </a:r>
                    <a:fld id="{E621185B-263F-4A76-BE04-182753C8C75A}" type="VALUE">
                      <a:rPr lang="en-US" baseline="0"/>
                      <a:pPr/>
                      <a:t>[REIKŠMĖ]</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DBFD-42AE-BA4C-B2C567233B22}"/>
                </c:ext>
              </c:extLst>
            </c:dLbl>
            <c:dLbl>
              <c:idx val="3"/>
              <c:layout>
                <c:manualLayout>
                  <c:x val="-8.9321538120987892E-2"/>
                  <c:y val="-4.3010752688172046E-2"/>
                </c:manualLayout>
              </c:layout>
              <c:tx>
                <c:rich>
                  <a:bodyPr/>
                  <a:lstStyle/>
                  <a:p>
                    <a:fld id="{AC8F8F43-E3A4-4555-A16F-73AFA2AC0444}" type="CATEGORYNAME">
                      <a:rPr lang="lt-LT"/>
                      <a:pPr/>
                      <a:t>[KATEGORIJOS PAVADINIMAS]</a:t>
                    </a:fld>
                    <a:r>
                      <a:rPr lang="lt-LT"/>
                      <a:t>(A2)</a:t>
                    </a:r>
                    <a:r>
                      <a:rPr lang="lt-LT" baseline="0"/>
                      <a:t>; </a:t>
                    </a:r>
                    <a:fld id="{3E03C68B-5020-4840-AA0E-40BBF6755987}" type="VALUE">
                      <a:rPr lang="lt-LT" baseline="0"/>
                      <a:pPr/>
                      <a:t>[REIKŠMĖ]</a:t>
                    </a:fld>
                    <a:endParaRPr lang="lt-LT"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DBFD-42AE-BA4C-B2C567233B22}"/>
                </c:ext>
              </c:extLst>
            </c:dLbl>
            <c:dLbl>
              <c:idx val="4"/>
              <c:layout>
                <c:manualLayout>
                  <c:x val="-5.7182256861003131E-2"/>
                  <c:y val="6.6015573053368318E-2"/>
                </c:manualLayout>
              </c:layout>
              <c:tx>
                <c:rich>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fld id="{DB92D605-6C88-47B4-8575-6804D94B1062}" type="CATEGORYNAME">
                      <a:rPr lang="lt-LT"/>
                      <a:pPr>
                        <a:defRPr/>
                      </a:pPr>
                      <a:t>[KATEGORIJOS PAVADINIMAS]</a:t>
                    </a:fld>
                    <a:r>
                      <a:rPr lang="lt-LT"/>
                      <a:t>(A2); 1,75</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1"/>
              <c:showSerName val="0"/>
              <c:showPercent val="0"/>
              <c:showBubbleSize val="0"/>
              <c:extLst>
                <c:ext xmlns:c15="http://schemas.microsoft.com/office/drawing/2012/chart" uri="{CE6537A1-D6FC-4f65-9D91-7224C49458BB}">
                  <c15:layout>
                    <c:manualLayout>
                      <c:w val="0.20457375905413769"/>
                      <c:h val="0.3478421697287839"/>
                    </c:manualLayout>
                  </c15:layout>
                  <c15:dlblFieldTable/>
                  <c15:showDataLabelsRange val="0"/>
                </c:ext>
                <c:ext xmlns:c16="http://schemas.microsoft.com/office/drawing/2014/chart" uri="{C3380CC4-5D6E-409C-BE32-E72D297353CC}">
                  <c16:uniqueId val="{00000009-DBFD-42AE-BA4C-B2C567233B22}"/>
                </c:ext>
              </c:extLst>
            </c:dLbl>
            <c:dLbl>
              <c:idx val="5"/>
              <c:layout>
                <c:manualLayout>
                  <c:x val="-0.13957198874237106"/>
                  <c:y val="-3.5484886969773942E-2"/>
                </c:manualLayout>
              </c:layout>
              <c:tx>
                <c:rich>
                  <a:bodyPr/>
                  <a:lstStyle/>
                  <a:p>
                    <a:fld id="{01A8D9C8-5821-492C-9AD9-1BE45066CE67}" type="CATEGORYNAME">
                      <a:rPr lang="en-US"/>
                      <a:pPr/>
                      <a:t>[KATEGORIJOS PAVADINIMAS]</a:t>
                    </a:fld>
                    <a:r>
                      <a:rPr lang="en-US" baseline="0"/>
                      <a:t> (A1); </a:t>
                    </a:r>
                    <a:fld id="{92AE1E98-CB8E-4045-963B-AFE52DC96F56}" type="VALUE">
                      <a:rPr lang="en-US" baseline="0"/>
                      <a:pPr/>
                      <a:t>[REIKŠMĖ]</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DBFD-42AE-BA4C-B2C567233B2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Lapas1!$A$2:$A$7</c:f>
              <c:strCache>
                <c:ptCount val="6"/>
                <c:pt idx="0">
                  <c:v>Visuomenės sveikatos specialistas vykdantis visuomenės sveiktos priežiūrą mokykloje  </c:v>
                </c:pt>
                <c:pt idx="1">
                  <c:v>Direktorius </c:v>
                </c:pt>
                <c:pt idx="2">
                  <c:v>Buhalteris </c:v>
                </c:pt>
                <c:pt idx="3">
                  <c:v>Visuomenės sveikatos specialistas  vykdantis visuomenės sveikatos stebėseną </c:v>
                </c:pt>
                <c:pt idx="4">
                  <c:v>Visuomenės sveikatos specialistas vykdantis visuomenės sveiktos stiprinimą </c:v>
                </c:pt>
                <c:pt idx="5">
                  <c:v>Psichologas</c:v>
                </c:pt>
              </c:strCache>
            </c:strRef>
          </c:cat>
          <c:val>
            <c:numRef>
              <c:f>Lapas1!$B$2:$B$7</c:f>
              <c:numCache>
                <c:formatCode>General</c:formatCode>
                <c:ptCount val="6"/>
                <c:pt idx="0">
                  <c:v>2.2450000000000001</c:v>
                </c:pt>
                <c:pt idx="1">
                  <c:v>1</c:v>
                </c:pt>
                <c:pt idx="2">
                  <c:v>0.5</c:v>
                </c:pt>
                <c:pt idx="3">
                  <c:v>1</c:v>
                </c:pt>
                <c:pt idx="4">
                  <c:v>1.75</c:v>
                </c:pt>
                <c:pt idx="5">
                  <c:v>0.5</c:v>
                </c:pt>
              </c:numCache>
            </c:numRef>
          </c:val>
          <c:extLst>
            <c:ext xmlns:c16="http://schemas.microsoft.com/office/drawing/2014/chart" uri="{C3380CC4-5D6E-409C-BE32-E72D297353CC}">
              <c16:uniqueId val="{0000000C-DBFD-42AE-BA4C-B2C567233B22}"/>
            </c:ext>
          </c:extLst>
        </c:ser>
        <c:dLbls>
          <c:showLegendKey val="0"/>
          <c:showVal val="1"/>
          <c:showCatName val="1"/>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withinLinearReversed" id="25">
  <a:schemeClr val="accent5"/>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52ABB-C212-4682-AE12-F3F695142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23</Pages>
  <Words>26405</Words>
  <Characters>15051</Characters>
  <Application>Microsoft Office Word</Application>
  <DocSecurity>0</DocSecurity>
  <Lines>125</Lines>
  <Paragraphs>82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Meškauskaitė</dc:creator>
  <cp:keywords/>
  <dc:description/>
  <cp:lastModifiedBy>An Sav</cp:lastModifiedBy>
  <cp:revision>7</cp:revision>
  <cp:lastPrinted>2026-02-25T07:10:00Z</cp:lastPrinted>
  <dcterms:created xsi:type="dcterms:W3CDTF">2026-03-10T08:51:00Z</dcterms:created>
  <dcterms:modified xsi:type="dcterms:W3CDTF">2026-03-13T09:51:00Z</dcterms:modified>
</cp:coreProperties>
</file>